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 w:rsidRPr="00852D0B">
        <w:rPr>
          <w:rFonts w:ascii="Arial" w:eastAsia="Calibri" w:hAnsi="Arial" w:cs="Arial"/>
          <w:b/>
          <w:sz w:val="32"/>
          <w:szCs w:val="32"/>
        </w:rPr>
        <w:t>05.0</w:t>
      </w:r>
      <w:r>
        <w:rPr>
          <w:rFonts w:ascii="Arial" w:eastAsia="Calibri" w:hAnsi="Arial" w:cs="Arial"/>
          <w:b/>
          <w:sz w:val="32"/>
          <w:szCs w:val="32"/>
        </w:rPr>
        <w:t>4.2023г. № 51.1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«НИЖНЕУДИНСКИЙ РАЙОН»</w:t>
      </w:r>
    </w:p>
    <w:p w:rsidR="006F63BD" w:rsidRPr="00852D0B" w:rsidRDefault="006F63BD" w:rsidP="006F63BD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ШИРОКОВСКОЕ МУНИЦИПАЛЬНОЕ ОБРАЗОВАНИЕ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F63BD" w:rsidRPr="00852D0B" w:rsidRDefault="006F63BD" w:rsidP="006F63B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52D0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3047D" w:rsidRDefault="00C3047D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6464E2" w:rsidRPr="00C3047D" w:rsidRDefault="00C3047D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ПЛАНА (ДОРОЖНОЙ КАРТЫ) 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МЕРОПРИЯТИЙ ПО </w:t>
      </w:r>
      <w:r w:rsidR="00630058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ЛИКВИДАЦИИ СУЩЕСТВУЮЩИХ И НЕДОПУЩЕНИЮ ВОЗНИКНОВЕНИЯ НЕСАНКЦИОНИРОВАННЫХ СВАЛОК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ШИРОКОВСКОГО</w:t>
      </w:r>
      <w:r w:rsidR="006464E2"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6464E2" w:rsidRPr="00C3047D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3047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 2023-2025 ГОДЫ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64E2" w:rsidRPr="006464E2" w:rsidRDefault="006464E2" w:rsidP="00C3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proofErr w:type="gramStart"/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 Федерального закона Российской Федерации от 06.10.2003 № 131 «Об общих принципах организации местного самоуправл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в Российской Федерации», с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01.01.2002 № 7-Ф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 «Об охране окружающей среды»,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 законом от 30.03.1999 № 52-ФЗ «О санитарно-эпидемиологическом благополучии населения», руководствуясь Уставом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в целях улучшения экологического состояния и обеспечения санитарного состояния территорий населенных пунктов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hAnsi="Arial" w:cs="Arial"/>
          <w:spacing w:val="2"/>
          <w:sz w:val="24"/>
          <w:szCs w:val="24"/>
        </w:rPr>
        <w:t xml:space="preserve">администрация </w:t>
      </w:r>
      <w:r w:rsidR="00DA1CD5">
        <w:rPr>
          <w:rFonts w:ascii="Arial" w:hAnsi="Arial" w:cs="Arial"/>
          <w:spacing w:val="2"/>
          <w:sz w:val="24"/>
          <w:szCs w:val="24"/>
        </w:rPr>
        <w:t>Широковского</w:t>
      </w:r>
      <w:r w:rsidR="00CD2172">
        <w:rPr>
          <w:rFonts w:ascii="Arial" w:hAnsi="Arial" w:cs="Arial"/>
          <w:spacing w:val="2"/>
          <w:sz w:val="24"/>
          <w:szCs w:val="24"/>
        </w:rPr>
        <w:t xml:space="preserve"> муниципального образования</w:t>
      </w:r>
    </w:p>
    <w:p w:rsidR="006464E2" w:rsidRPr="006464E2" w:rsidRDefault="006464E2" w:rsidP="00C3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b/>
          <w:spacing w:val="2"/>
          <w:sz w:val="30"/>
          <w:szCs w:val="30"/>
        </w:rPr>
      </w:pPr>
      <w:r w:rsidRPr="00DA1CD5">
        <w:rPr>
          <w:rFonts w:ascii="Arial" w:hAnsi="Arial" w:cs="Arial"/>
          <w:b/>
          <w:spacing w:val="2"/>
          <w:sz w:val="30"/>
          <w:szCs w:val="30"/>
        </w:rPr>
        <w:t>ПОСТАНОВЛЯЕТ:</w:t>
      </w:r>
    </w:p>
    <w:p w:rsidR="006464E2" w:rsidRPr="006464E2" w:rsidRDefault="006464E2" w:rsidP="006464E2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Default="006464E2" w:rsidP="006464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(дорожную карту)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общих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 w:rsidR="006300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и недопущению возникновения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C66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</w:t>
      </w:r>
    </w:p>
    <w:p w:rsidR="00CC6671" w:rsidRDefault="00CC6671" w:rsidP="00CC667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план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конкретных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мероприятий 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ликвидации существующих несанкционированных свалок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="00DA1C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Широковского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на 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64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№2)</w:t>
      </w:r>
    </w:p>
    <w:p w:rsidR="006464E2" w:rsidRPr="006464E2" w:rsidRDefault="00CC6671" w:rsidP="006464E2">
      <w:pPr>
        <w:pStyle w:val="a3"/>
        <w:overflowPunct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464E2" w:rsidRPr="006464E2">
        <w:rPr>
          <w:rFonts w:ascii="Arial" w:hAnsi="Arial" w:cs="Arial"/>
          <w:sz w:val="24"/>
          <w:szCs w:val="24"/>
        </w:rPr>
        <w:t xml:space="preserve">. Опубликовать настоящее постановление </w:t>
      </w:r>
      <w:r w:rsidR="00DA1CD5">
        <w:rPr>
          <w:rFonts w:ascii="Arial" w:hAnsi="Arial" w:cs="Arial"/>
          <w:sz w:val="24"/>
          <w:szCs w:val="24"/>
        </w:rPr>
        <w:t xml:space="preserve">в печатном средстве массовой </w:t>
      </w:r>
      <w:r w:rsidR="006464E2" w:rsidRPr="006464E2">
        <w:rPr>
          <w:rFonts w:ascii="Arial" w:hAnsi="Arial" w:cs="Arial"/>
          <w:sz w:val="24"/>
          <w:szCs w:val="24"/>
        </w:rPr>
        <w:t xml:space="preserve">информации «Вестник </w:t>
      </w:r>
      <w:r w:rsidR="00DA1CD5">
        <w:rPr>
          <w:rFonts w:ascii="Arial" w:hAnsi="Arial" w:cs="Arial"/>
          <w:sz w:val="24"/>
          <w:szCs w:val="24"/>
        </w:rPr>
        <w:t>Широковского</w:t>
      </w:r>
      <w:r w:rsidR="006464E2" w:rsidRPr="006464E2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r w:rsidR="00DA1CD5">
        <w:rPr>
          <w:rFonts w:ascii="Arial" w:hAnsi="Arial" w:cs="Arial"/>
          <w:sz w:val="24"/>
          <w:szCs w:val="24"/>
        </w:rPr>
        <w:t>Широковского</w:t>
      </w:r>
      <w:r w:rsidR="006464E2" w:rsidRPr="006464E2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6464E2" w:rsidRPr="006464E2" w:rsidRDefault="00CC6671" w:rsidP="006464E2">
      <w:pPr>
        <w:tabs>
          <w:tab w:val="left" w:pos="993"/>
          <w:tab w:val="left" w:pos="1134"/>
        </w:tabs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DA1CD5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="006464E2" w:rsidRPr="006464E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6464E2" w:rsidRPr="006464E2"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6464E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6464E2" w:rsidRPr="00514F32" w:rsidRDefault="006464E2" w:rsidP="006464E2">
      <w:pPr>
        <w:shd w:val="clear" w:color="auto" w:fill="FFFFFF"/>
        <w:spacing w:after="0" w:line="240" w:lineRule="auto"/>
        <w:ind w:left="360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464E2" w:rsidRPr="00514F32" w:rsidRDefault="006464E2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514F32">
        <w:rPr>
          <w:rFonts w:ascii="Arial" w:hAnsi="Arial" w:cs="Arial"/>
          <w:spacing w:val="2"/>
          <w:sz w:val="24"/>
          <w:szCs w:val="24"/>
        </w:rPr>
        <w:t xml:space="preserve">Глава </w:t>
      </w:r>
      <w:r w:rsidR="00DA1CD5">
        <w:rPr>
          <w:rFonts w:ascii="Arial" w:hAnsi="Arial" w:cs="Arial"/>
          <w:spacing w:val="2"/>
          <w:sz w:val="24"/>
          <w:szCs w:val="24"/>
        </w:rPr>
        <w:t>Широковского</w:t>
      </w:r>
    </w:p>
    <w:p w:rsidR="006464E2" w:rsidRDefault="00DA1CD5" w:rsidP="006464E2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</w:t>
      </w:r>
    </w:p>
    <w:p w:rsidR="006464E2" w:rsidRPr="00514F32" w:rsidRDefault="00DA1CD5" w:rsidP="00DA1CD5">
      <w:pPr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Н.В. Солоненко</w:t>
      </w:r>
    </w:p>
    <w:p w:rsidR="00CC6671" w:rsidRDefault="00CC6671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DA1CD5" w:rsidRDefault="00DA1CD5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lastRenderedPageBreak/>
        <w:t>Приложение №1</w:t>
      </w:r>
    </w:p>
    <w:p w:rsidR="00DA1CD5" w:rsidRDefault="00DA1CD5" w:rsidP="006464E2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 xml:space="preserve">к </w:t>
      </w:r>
      <w:r w:rsidR="006464E2" w:rsidRPr="00DA1CD5">
        <w:rPr>
          <w:rFonts w:ascii="Courier New" w:hAnsi="Courier New" w:cs="Courier New"/>
          <w:spacing w:val="2"/>
        </w:rPr>
        <w:t>постановлени</w:t>
      </w:r>
      <w:r w:rsidR="00CC6671" w:rsidRPr="00DA1CD5">
        <w:rPr>
          <w:rFonts w:ascii="Courier New" w:hAnsi="Courier New" w:cs="Courier New"/>
          <w:spacing w:val="2"/>
        </w:rPr>
        <w:t>ю</w:t>
      </w:r>
      <w:r>
        <w:rPr>
          <w:rFonts w:ascii="Courier New" w:hAnsi="Courier New" w:cs="Courier New"/>
          <w:spacing w:val="2"/>
        </w:rPr>
        <w:t xml:space="preserve"> администрации</w:t>
      </w:r>
    </w:p>
    <w:p w:rsidR="00DA1CD5" w:rsidRDefault="00DA1CD5" w:rsidP="00DA1CD5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DA1CD5">
        <w:rPr>
          <w:rFonts w:ascii="Courier New" w:hAnsi="Courier New" w:cs="Courier New"/>
          <w:spacing w:val="2"/>
        </w:rPr>
        <w:t>Широковского</w:t>
      </w:r>
      <w:r>
        <w:rPr>
          <w:rFonts w:ascii="Courier New" w:hAnsi="Courier New" w:cs="Courier New"/>
          <w:spacing w:val="2"/>
        </w:rPr>
        <w:t xml:space="preserve"> </w:t>
      </w:r>
      <w:r w:rsidR="006464E2" w:rsidRPr="00DA1CD5">
        <w:rPr>
          <w:rFonts w:ascii="Courier New" w:hAnsi="Courier New" w:cs="Courier New"/>
          <w:spacing w:val="2"/>
        </w:rPr>
        <w:t>муниципального образования</w:t>
      </w:r>
    </w:p>
    <w:p w:rsidR="006464E2" w:rsidRPr="00DA1CD5" w:rsidRDefault="006F63BD" w:rsidP="00DA1CD5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>от 05</w:t>
      </w:r>
      <w:r w:rsidR="006464E2" w:rsidRPr="00DA1CD5">
        <w:rPr>
          <w:rFonts w:ascii="Courier New" w:hAnsi="Courier New" w:cs="Courier New"/>
          <w:spacing w:val="2"/>
        </w:rPr>
        <w:t>.0</w:t>
      </w:r>
      <w:r>
        <w:rPr>
          <w:rFonts w:ascii="Courier New" w:hAnsi="Courier New" w:cs="Courier New"/>
          <w:spacing w:val="2"/>
        </w:rPr>
        <w:t>4.2023 года № 51.1</w:t>
      </w:r>
    </w:p>
    <w:p w:rsidR="006464E2" w:rsidRPr="006464E2" w:rsidRDefault="006464E2" w:rsidP="006464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464E2" w:rsidRPr="00DA1CD5" w:rsidRDefault="006464E2" w:rsidP="00DA1C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(ДОРОЖНАЯ КАРТА)</w:t>
      </w:r>
    </w:p>
    <w:p w:rsidR="006F63BD" w:rsidRDefault="00CC6671" w:rsidP="00DA1C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общих </w:t>
      </w:r>
      <w:r w:rsidR="006464E2" w:rsidRPr="00DA1CD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мероприятий по </w:t>
      </w:r>
      <w:r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ликвидации существующих и недопущению возникнове</w:t>
      </w:r>
      <w:r w:rsidR="00DA1CD5"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ния несанкционированных свалок </w:t>
      </w:r>
      <w:r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DA1CD5"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Широковс</w:t>
      </w:r>
      <w:r w:rsidR="006F63B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кого муниципального образования</w:t>
      </w:r>
    </w:p>
    <w:p w:rsidR="006464E2" w:rsidRPr="00DA1CD5" w:rsidRDefault="00DA1CD5" w:rsidP="00DA1CD5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A1CD5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на 2023-2025 годы</w:t>
      </w:r>
    </w:p>
    <w:p w:rsidR="006464E2" w:rsidRPr="006464E2" w:rsidRDefault="006464E2" w:rsidP="006464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96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4359"/>
        <w:gridCol w:w="2345"/>
        <w:gridCol w:w="2328"/>
      </w:tblGrid>
      <w:tr w:rsidR="006464E2" w:rsidRPr="006464E2" w:rsidTr="006464E2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Выявление несанкционированных мест размещения отходов производства и потребления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1B4BD6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Систематически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1B4BD6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Заключение договоров с ООО «Региональный северный оператор» н</w:t>
            </w:r>
            <w:r w:rsidR="00231099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 ликвидацию несанкционированных свалок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2D78">
              <w:rPr>
                <w:rFonts w:ascii="Courier New" w:eastAsia="Times New Roman" w:hAnsi="Courier New" w:cs="Courier New"/>
                <w:lang w:eastAsia="ru-RU"/>
              </w:rPr>
              <w:t>Оборудование площадок для размещения контейнеров для сбора ТКО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2D78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2023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-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2024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– 14</w:t>
            </w:r>
          </w:p>
          <w:p w:rsidR="006464E2" w:rsidRPr="00DA1CD5" w:rsidRDefault="006464E2" w:rsidP="00BE2D78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2025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 – 14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231099" w:rsidP="00231099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Проведение </w:t>
            </w:r>
            <w:r w:rsidRPr="00DA1CD5">
              <w:rPr>
                <w:rFonts w:ascii="Courier New" w:hAnsi="Courier New" w:cs="Courier New"/>
              </w:rPr>
              <w:t>месячников по санитарной очистке, благоустройству, дней защиты от экологической опасности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231099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gramStart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Согласно</w:t>
            </w:r>
            <w:proofErr w:type="gramEnd"/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утвержденного плана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E2D78">
              <w:rPr>
                <w:rFonts w:ascii="Courier New" w:eastAsia="Times New Roman" w:hAnsi="Courier New" w:cs="Courier New"/>
                <w:lang w:eastAsia="ru-RU"/>
              </w:rPr>
              <w:t>Приобретение недост</w:t>
            </w:r>
            <w:r w:rsidR="00BE2D78">
              <w:rPr>
                <w:rFonts w:ascii="Courier New" w:eastAsia="Times New Roman" w:hAnsi="Courier New" w:cs="Courier New"/>
                <w:lang w:eastAsia="ru-RU"/>
              </w:rPr>
              <w:t>ающего количества контейнеров (4</w:t>
            </w:r>
            <w:r w:rsidRPr="00BE2D78">
              <w:rPr>
                <w:rFonts w:ascii="Courier New" w:eastAsia="Times New Roman" w:hAnsi="Courier New" w:cs="Courier New"/>
                <w:lang w:eastAsia="ru-RU"/>
              </w:rPr>
              <w:t>3 штук</w:t>
            </w:r>
            <w:r w:rsidR="00BE2D78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Pr="00BE2D78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Default="00BE2D78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6464E2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год</w:t>
            </w:r>
            <w:r w:rsidR="003929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– 14</w:t>
            </w:r>
          </w:p>
          <w:p w:rsidR="00392925" w:rsidRDefault="00392925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2024 – 14</w:t>
            </w:r>
          </w:p>
          <w:p w:rsidR="00392925" w:rsidRPr="00DA1CD5" w:rsidRDefault="00392925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2025 - 15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поселения</w:t>
            </w:r>
          </w:p>
        </w:tc>
      </w:tr>
      <w:tr w:rsidR="006464E2" w:rsidRPr="006464E2" w:rsidTr="006464E2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231099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Повышение экологического информирования и образования населения</w:t>
            </w:r>
            <w:r w:rsidR="00231099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.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Публикация экологических материалов на сайте,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проведение мероприятий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экологической направленности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в образовательных учреждениях, учреждениях</w:t>
            </w: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культуры.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6464E2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Постоянно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64E2" w:rsidRPr="00DA1CD5" w:rsidRDefault="006464E2" w:rsidP="001B4BD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Администрация </w:t>
            </w:r>
            <w:r w:rsidR="001B4BD6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поселения, </w:t>
            </w:r>
            <w:r w:rsidR="00BE2D78">
              <w:rPr>
                <w:rFonts w:ascii="Courier New" w:eastAsia="Times New Roman" w:hAnsi="Courier New" w:cs="Courier New"/>
                <w:color w:val="000000"/>
                <w:lang w:eastAsia="ru-RU"/>
              </w:rPr>
              <w:t>руководители школ</w:t>
            </w:r>
            <w:r w:rsidR="001B4BD6" w:rsidRPr="00DA1CD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и МКУК</w:t>
            </w:r>
          </w:p>
        </w:tc>
      </w:tr>
    </w:tbl>
    <w:p w:rsid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F63BD" w:rsidRDefault="006F63BD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6F63BD" w:rsidRDefault="006F63BD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CC6671" w:rsidRP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lastRenderedPageBreak/>
        <w:t>Приложение №2</w:t>
      </w:r>
    </w:p>
    <w:p w:rsidR="00BE2D78" w:rsidRDefault="00BE2D78" w:rsidP="00CC6671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 xml:space="preserve">к </w:t>
      </w:r>
      <w:r w:rsidR="00CC6671" w:rsidRPr="00BE2D78">
        <w:rPr>
          <w:rFonts w:ascii="Courier New" w:hAnsi="Courier New" w:cs="Courier New"/>
          <w:spacing w:val="2"/>
        </w:rPr>
        <w:t>постановлению</w:t>
      </w:r>
      <w:r>
        <w:rPr>
          <w:rFonts w:ascii="Courier New" w:hAnsi="Courier New" w:cs="Courier New"/>
          <w:spacing w:val="2"/>
        </w:rPr>
        <w:t xml:space="preserve"> администрации</w:t>
      </w:r>
    </w:p>
    <w:p w:rsidR="00BE2D78" w:rsidRDefault="00DA1CD5" w:rsidP="00BE2D78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 w:rsidRPr="00BE2D78">
        <w:rPr>
          <w:rFonts w:ascii="Courier New" w:hAnsi="Courier New" w:cs="Courier New"/>
          <w:spacing w:val="2"/>
        </w:rPr>
        <w:t>Широковского</w:t>
      </w:r>
      <w:r w:rsidR="00BE2D78">
        <w:rPr>
          <w:rFonts w:ascii="Courier New" w:hAnsi="Courier New" w:cs="Courier New"/>
          <w:spacing w:val="2"/>
        </w:rPr>
        <w:t xml:space="preserve"> </w:t>
      </w:r>
      <w:r w:rsidR="00CC6671" w:rsidRPr="00BE2D78">
        <w:rPr>
          <w:rFonts w:ascii="Courier New" w:hAnsi="Courier New" w:cs="Courier New"/>
          <w:spacing w:val="2"/>
        </w:rPr>
        <w:t>муниципального образования</w:t>
      </w:r>
    </w:p>
    <w:p w:rsidR="00CC6671" w:rsidRPr="00BE2D78" w:rsidRDefault="006F63BD" w:rsidP="00BE2D78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2"/>
        </w:rPr>
      </w:pPr>
      <w:r>
        <w:rPr>
          <w:rFonts w:ascii="Courier New" w:hAnsi="Courier New" w:cs="Courier New"/>
          <w:spacing w:val="2"/>
        </w:rPr>
        <w:t>от 05</w:t>
      </w:r>
      <w:r w:rsidR="00CC6671" w:rsidRPr="00BE2D78">
        <w:rPr>
          <w:rFonts w:ascii="Courier New" w:hAnsi="Courier New" w:cs="Courier New"/>
          <w:spacing w:val="2"/>
        </w:rPr>
        <w:t>.0</w:t>
      </w:r>
      <w:r>
        <w:rPr>
          <w:rFonts w:ascii="Courier New" w:hAnsi="Courier New" w:cs="Courier New"/>
          <w:spacing w:val="2"/>
        </w:rPr>
        <w:t>4.2023 года № 51.1</w:t>
      </w: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671" w:rsidRPr="006464E2" w:rsidRDefault="00CC6671" w:rsidP="00CC667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671" w:rsidRPr="00BE2D78" w:rsidRDefault="00CC6671" w:rsidP="00BE2D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BE2D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(ДОРОЖНАЯ КАРТА)</w:t>
      </w:r>
    </w:p>
    <w:p w:rsidR="00CC6671" w:rsidRPr="00BE2D78" w:rsidRDefault="00CC6671" w:rsidP="00BE2D7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BE2D7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конкретных мероприятий по </w:t>
      </w:r>
      <w:r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ликвидации существующих </w:t>
      </w:r>
      <w:r w:rsidR="00BE2D78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несанкционированных свалок </w:t>
      </w:r>
      <w:r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на территории </w:t>
      </w:r>
      <w:r w:rsidR="00DA1CD5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Широковского</w:t>
      </w:r>
      <w:r w:rsidR="00BE2D78" w:rsidRPr="00BE2D7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муниципального образования на 2023-2025 годы</w:t>
      </w:r>
    </w:p>
    <w:p w:rsidR="00CC6671" w:rsidRPr="006464E2" w:rsidRDefault="00CC6671" w:rsidP="00CC667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"/>
        <w:gridCol w:w="2197"/>
        <w:gridCol w:w="1141"/>
        <w:gridCol w:w="961"/>
        <w:gridCol w:w="955"/>
        <w:gridCol w:w="1896"/>
        <w:gridCol w:w="2410"/>
      </w:tblGrid>
      <w:tr w:rsidR="00D16025" w:rsidRPr="006464E2" w:rsidTr="0009610B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Местонахождение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Площадь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Состав отходов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Принимаемые меры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Планируемые мероприятия и сроки выполнения</w:t>
            </w:r>
          </w:p>
        </w:tc>
      </w:tr>
      <w:tr w:rsidR="00D16025" w:rsidRPr="006464E2" w:rsidTr="0009610B"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CC6671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D16025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2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0,8 км 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Широково</w:t>
            </w:r>
            <w:proofErr w:type="spellEnd"/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0,8 га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0,38м</w:t>
            </w:r>
            <w:r>
              <w:rPr>
                <w:rFonts w:ascii="Courier New" w:eastAsia="Times New Roman" w:hAnsi="Courier New" w:cs="Courier New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Pr="00D16025" w:rsidRDefault="00D16025" w:rsidP="003F56B7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Бытовые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C6671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1.Ограждение</w:t>
            </w:r>
          </w:p>
          <w:p w:rsid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2.Гуртовка</w:t>
            </w:r>
          </w:p>
          <w:p w:rsidR="00D16025" w:rsidRP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3.Разъяснительные беседы с населением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 Обустройство площадок ТКО до 2025г. включительно</w:t>
            </w:r>
          </w:p>
          <w:p w:rsidR="00CC6671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2.Заключение договора с региональным оператором после обустройства площадок ТКО</w:t>
            </w:r>
          </w:p>
          <w:p w:rsidR="00D16025" w:rsidRPr="00D16025" w:rsidRDefault="00D16025" w:rsidP="00D1602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 Ликвидация несанкционированной свалки после заключения договора с региональным оператором</w:t>
            </w:r>
          </w:p>
        </w:tc>
      </w:tr>
    </w:tbl>
    <w:p w:rsidR="00CC6671" w:rsidRDefault="00CC6671"/>
    <w:sectPr w:rsidR="00CC6671" w:rsidSect="00C304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BD"/>
    <w:rsid w:val="0009610B"/>
    <w:rsid w:val="001B4BD6"/>
    <w:rsid w:val="00231099"/>
    <w:rsid w:val="00392925"/>
    <w:rsid w:val="00630058"/>
    <w:rsid w:val="006464E2"/>
    <w:rsid w:val="006F63BD"/>
    <w:rsid w:val="00B72E6B"/>
    <w:rsid w:val="00BE2D78"/>
    <w:rsid w:val="00C3047D"/>
    <w:rsid w:val="00CC6671"/>
    <w:rsid w:val="00CD2172"/>
    <w:rsid w:val="00D16025"/>
    <w:rsid w:val="00DA1CD5"/>
    <w:rsid w:val="00F56E72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64E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464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styleId="a4">
    <w:name w:val="Strong"/>
    <w:basedOn w:val="a0"/>
    <w:uiPriority w:val="22"/>
    <w:qFormat/>
    <w:rsid w:val="006300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Володенко Виктория Сергеевна</dc:creator>
  <cp:keywords/>
  <dc:description/>
  <cp:lastModifiedBy>User</cp:lastModifiedBy>
  <cp:revision>6</cp:revision>
  <dcterms:created xsi:type="dcterms:W3CDTF">2023-01-27T01:43:00Z</dcterms:created>
  <dcterms:modified xsi:type="dcterms:W3CDTF">2023-04-12T07:35:00Z</dcterms:modified>
</cp:coreProperties>
</file>