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9F" w:rsidRPr="00E91DD1" w:rsidRDefault="00950C63" w:rsidP="00B1079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10</w:t>
      </w:r>
      <w:r w:rsidR="0045332E">
        <w:rPr>
          <w:rFonts w:ascii="Arial" w:hAnsi="Arial" w:cs="Arial"/>
          <w:b/>
          <w:sz w:val="32"/>
          <w:szCs w:val="32"/>
        </w:rPr>
        <w:t>.02.2023</w:t>
      </w:r>
      <w:r w:rsidR="00B1079F" w:rsidRPr="00E91DD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25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ИРКУТСКАЯ ОБЛАСТЬ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АДМИНИСТРАЦИЯ</w:t>
      </w:r>
    </w:p>
    <w:p w:rsidR="00B1079F" w:rsidRPr="00E91DD1" w:rsidRDefault="00B1079F" w:rsidP="00B1079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ПОСТАНОВЛЕНИЕ</w:t>
      </w:r>
    </w:p>
    <w:p w:rsidR="00B1079F" w:rsidRDefault="00B1079F" w:rsidP="00B1079F">
      <w:pPr>
        <w:rPr>
          <w:bCs/>
          <w:sz w:val="28"/>
          <w:szCs w:val="28"/>
        </w:rPr>
      </w:pPr>
    </w:p>
    <w:p w:rsidR="00950C63" w:rsidRDefault="00950C63">
      <w:pPr>
        <w:pStyle w:val="ConsTitle"/>
        <w:widowControl/>
        <w:jc w:val="center"/>
        <w:rPr>
          <w:sz w:val="32"/>
          <w:szCs w:val="32"/>
        </w:rPr>
      </w:pPr>
      <w:r w:rsidRPr="00950C63">
        <w:rPr>
          <w:sz w:val="32"/>
          <w:szCs w:val="32"/>
        </w:rPr>
        <w:t>О</w:t>
      </w:r>
      <w:r>
        <w:rPr>
          <w:sz w:val="32"/>
          <w:szCs w:val="32"/>
        </w:rPr>
        <w:t>Б УТВЕРЖДЕНИИ</w:t>
      </w:r>
      <w:r w:rsidRPr="00950C63">
        <w:rPr>
          <w:sz w:val="32"/>
          <w:szCs w:val="32"/>
        </w:rPr>
        <w:t xml:space="preserve"> КОМИССИИ </w:t>
      </w:r>
      <w:r>
        <w:rPr>
          <w:sz w:val="32"/>
          <w:szCs w:val="32"/>
        </w:rPr>
        <w:t>И ПОЛОЖЕНИЯ</w:t>
      </w:r>
    </w:p>
    <w:p w:rsidR="00950C63" w:rsidRDefault="00950C63">
      <w:pPr>
        <w:pStyle w:val="ConsTitle"/>
        <w:widowControl/>
        <w:jc w:val="center"/>
        <w:rPr>
          <w:sz w:val="32"/>
          <w:szCs w:val="32"/>
        </w:rPr>
      </w:pPr>
      <w:r w:rsidRPr="00950C63">
        <w:rPr>
          <w:sz w:val="32"/>
          <w:szCs w:val="32"/>
        </w:rPr>
        <w:t>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</w:t>
      </w:r>
      <w:r>
        <w:rPr>
          <w:sz w:val="32"/>
          <w:szCs w:val="32"/>
        </w:rPr>
        <w:t>ОРИИ ШИРОКОВСКОГО МУНИЦИПАЛЬНОГО ОБРАЗОВАНИЯ</w:t>
      </w:r>
    </w:p>
    <w:p w:rsidR="00950C63" w:rsidRPr="00602857" w:rsidRDefault="00950C6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04D2" w:rsidRPr="00B1079F" w:rsidRDefault="00950C63" w:rsidP="00950C63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C63">
        <w:rPr>
          <w:rFonts w:ascii="Arial" w:hAnsi="Arial" w:cs="Arial"/>
          <w:sz w:val="24"/>
          <w:szCs w:val="24"/>
        </w:rPr>
        <w:t>В целях осуществления полномочий, определенных Федеральным законом от 21.12.1994г. №68-ФЗ «О защите населения и территорий от чрезвычайных ситуаций природного и техногенного хара</w:t>
      </w:r>
      <w:r>
        <w:rPr>
          <w:rFonts w:ascii="Arial" w:hAnsi="Arial" w:cs="Arial"/>
          <w:sz w:val="24"/>
          <w:szCs w:val="24"/>
        </w:rPr>
        <w:t xml:space="preserve">ктера», в соответствии с п.п. </w:t>
      </w:r>
      <w:r w:rsidRPr="00950C63">
        <w:rPr>
          <w:rFonts w:ascii="Arial" w:hAnsi="Arial" w:cs="Arial"/>
          <w:sz w:val="24"/>
          <w:szCs w:val="24"/>
        </w:rPr>
        <w:t xml:space="preserve">21 ч. 1 ст. 15 Федерального закона от 06.10.2003г. №131-Ф3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района </w:t>
      </w:r>
      <w:r w:rsidR="00A2041F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Pr="00950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09.02.2023г. № 24 «</w:t>
      </w:r>
      <w:r w:rsidRPr="00950C63">
        <w:rPr>
          <w:rFonts w:ascii="Arial" w:hAnsi="Arial" w:cs="Arial"/>
          <w:sz w:val="24"/>
          <w:szCs w:val="24"/>
        </w:rPr>
        <w:t xml:space="preserve"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r w:rsidR="00A2041F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Pr="00950C63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950C63">
        <w:rPr>
          <w:rFonts w:ascii="Arial" w:hAnsi="Arial" w:cs="Arial"/>
          <w:sz w:val="24"/>
          <w:szCs w:val="24"/>
        </w:rPr>
        <w:t xml:space="preserve"> Широковского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  <w:r w:rsidR="0045332E">
        <w:rPr>
          <w:rFonts w:ascii="Arial" w:hAnsi="Arial" w:cs="Arial"/>
          <w:sz w:val="24"/>
          <w:szCs w:val="24"/>
        </w:rPr>
        <w:t xml:space="preserve"> </w:t>
      </w:r>
      <w:r w:rsidR="00B1079F" w:rsidRPr="00B1079F">
        <w:rPr>
          <w:rFonts w:ascii="Arial" w:hAnsi="Arial" w:cs="Arial"/>
          <w:sz w:val="24"/>
          <w:szCs w:val="24"/>
        </w:rPr>
        <w:t>администрация Широковского муниципального образования</w:t>
      </w:r>
    </w:p>
    <w:p w:rsidR="009104D2" w:rsidRDefault="009104D2" w:rsidP="00602857">
      <w:pPr>
        <w:ind w:firstLine="567"/>
        <w:jc w:val="both"/>
        <w:rPr>
          <w:sz w:val="28"/>
          <w:szCs w:val="28"/>
        </w:rPr>
      </w:pPr>
    </w:p>
    <w:p w:rsidR="00410830" w:rsidRDefault="00B1079F" w:rsidP="00B1079F">
      <w:pPr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B1079F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571F49" w:rsidRPr="00571F49" w:rsidRDefault="00571F49" w:rsidP="007A0770">
      <w:pPr>
        <w:jc w:val="both"/>
        <w:rPr>
          <w:sz w:val="28"/>
          <w:szCs w:val="28"/>
        </w:rPr>
      </w:pPr>
    </w:p>
    <w:p w:rsidR="00950C63" w:rsidRDefault="00950C63" w:rsidP="00950C63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50C63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>:</w:t>
      </w:r>
    </w:p>
    <w:p w:rsidR="00950C63" w:rsidRPr="00950C63" w:rsidRDefault="00950C63" w:rsidP="00950C63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</w:t>
      </w:r>
      <w:r w:rsidRPr="00950C63">
        <w:rPr>
          <w:rFonts w:ascii="Arial" w:hAnsi="Arial" w:cs="Arial"/>
          <w:sz w:val="24"/>
          <w:szCs w:val="24"/>
        </w:rPr>
        <w:t xml:space="preserve">остав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</w:t>
      </w:r>
      <w:r>
        <w:rPr>
          <w:rFonts w:ascii="Arial" w:hAnsi="Arial" w:cs="Arial"/>
          <w:sz w:val="24"/>
          <w:szCs w:val="24"/>
        </w:rPr>
        <w:t xml:space="preserve">Широковского </w:t>
      </w:r>
      <w:r w:rsidRPr="00950C63">
        <w:rPr>
          <w:rFonts w:ascii="Arial" w:hAnsi="Arial" w:cs="Arial"/>
          <w:sz w:val="24"/>
          <w:szCs w:val="24"/>
        </w:rPr>
        <w:t>муниципального образования по должностям (приложение 1).</w:t>
      </w:r>
    </w:p>
    <w:p w:rsidR="00950C63" w:rsidRDefault="00950C63" w:rsidP="00950C63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950C63">
        <w:rPr>
          <w:rFonts w:ascii="Arial" w:hAnsi="Arial" w:cs="Arial"/>
          <w:sz w:val="24"/>
          <w:szCs w:val="24"/>
        </w:rPr>
        <w:t xml:space="preserve">Положение о Комиссии по установлению фактов проживания граждан Российской Федерации, иностранных </w:t>
      </w:r>
      <w:r>
        <w:rPr>
          <w:rFonts w:ascii="Arial" w:hAnsi="Arial" w:cs="Arial"/>
          <w:sz w:val="24"/>
          <w:szCs w:val="24"/>
        </w:rPr>
        <w:t>граждан и лиц без гражданства в</w:t>
      </w:r>
      <w:r w:rsidR="00373354">
        <w:rPr>
          <w:rFonts w:ascii="Arial" w:hAnsi="Arial" w:cs="Arial"/>
          <w:sz w:val="24"/>
          <w:szCs w:val="24"/>
        </w:rPr>
        <w:t xml:space="preserve"> </w:t>
      </w:r>
      <w:r w:rsidRPr="00950C63">
        <w:rPr>
          <w:rFonts w:ascii="Arial" w:hAnsi="Arial" w:cs="Arial"/>
          <w:sz w:val="24"/>
          <w:szCs w:val="24"/>
        </w:rPr>
        <w:t>жилых помещениях, находящихся в зоне чрезвычайной ситуации, нарушения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50C63">
        <w:rPr>
          <w:rFonts w:ascii="Arial" w:hAnsi="Arial" w:cs="Arial"/>
          <w:sz w:val="24"/>
          <w:szCs w:val="24"/>
        </w:rPr>
        <w:t>условий их жизнедеятельности и утраты ими имущества в результате</w:t>
      </w:r>
      <w:r>
        <w:rPr>
          <w:rFonts w:ascii="Arial" w:hAnsi="Arial" w:cs="Arial"/>
          <w:sz w:val="24"/>
          <w:szCs w:val="24"/>
        </w:rPr>
        <w:t xml:space="preserve"> чрезвычайной </w:t>
      </w:r>
      <w:r w:rsidRPr="00950C63">
        <w:rPr>
          <w:rFonts w:ascii="Arial" w:hAnsi="Arial" w:cs="Arial"/>
          <w:sz w:val="24"/>
          <w:szCs w:val="24"/>
        </w:rPr>
        <w:t>ситуации</w:t>
      </w:r>
      <w:r w:rsidRPr="00950C6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lastRenderedPageBreak/>
        <w:t>территории Широковского муниципального образования</w:t>
      </w:r>
      <w:r w:rsidRPr="00950C63">
        <w:rPr>
          <w:rFonts w:ascii="Arial" w:hAnsi="Arial" w:cs="Arial"/>
          <w:sz w:val="24"/>
          <w:szCs w:val="24"/>
        </w:rPr>
        <w:t xml:space="preserve"> (далее - Комиссия) (приложение 2).</w:t>
      </w:r>
    </w:p>
    <w:p w:rsidR="00950C63" w:rsidRPr="00950C63" w:rsidRDefault="00950C63" w:rsidP="00950C63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50C63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>
        <w:rPr>
          <w:rFonts w:ascii="Arial" w:hAnsi="Arial" w:cs="Arial"/>
          <w:sz w:val="24"/>
          <w:szCs w:val="24"/>
        </w:rPr>
        <w:t xml:space="preserve">его </w:t>
      </w:r>
      <w:r w:rsidRPr="00950C63">
        <w:rPr>
          <w:rFonts w:ascii="Arial" w:hAnsi="Arial" w:cs="Arial"/>
          <w:sz w:val="24"/>
          <w:szCs w:val="24"/>
        </w:rPr>
        <w:t>подписания.</w:t>
      </w:r>
    </w:p>
    <w:p w:rsidR="00373354" w:rsidRDefault="00950C63" w:rsidP="00373354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73354" w:rsidRPr="00373354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в информационно-телекоммуникационной сети «Интернет».</w:t>
      </w:r>
    </w:p>
    <w:p w:rsidR="002A74F8" w:rsidRDefault="00373354" w:rsidP="00373354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50C63" w:rsidRPr="00950C6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A67BB" w:rsidRDefault="007A67BB" w:rsidP="002A74F8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73354" w:rsidRPr="002A74F8" w:rsidRDefault="00373354" w:rsidP="002A74F8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A74F8" w:rsidRPr="002A74F8" w:rsidRDefault="002A74F8" w:rsidP="002A74F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74F8">
        <w:rPr>
          <w:rFonts w:ascii="Arial" w:hAnsi="Arial" w:cs="Arial"/>
          <w:sz w:val="24"/>
          <w:szCs w:val="24"/>
        </w:rPr>
        <w:t xml:space="preserve">Глава Широковского </w:t>
      </w:r>
    </w:p>
    <w:p w:rsidR="002A74F8" w:rsidRPr="002A74F8" w:rsidRDefault="002A74F8" w:rsidP="002A74F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74F8">
        <w:rPr>
          <w:rFonts w:ascii="Arial" w:hAnsi="Arial" w:cs="Arial"/>
          <w:sz w:val="24"/>
          <w:szCs w:val="24"/>
        </w:rPr>
        <w:t>муниципального образования</w:t>
      </w:r>
    </w:p>
    <w:p w:rsidR="005E2402" w:rsidRDefault="002D49A0" w:rsidP="002D49A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</w:p>
    <w:p w:rsidR="00373354" w:rsidRDefault="00373354" w:rsidP="002D49A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73354" w:rsidRPr="00373354" w:rsidRDefault="00373354" w:rsidP="00373354">
      <w:pPr>
        <w:pStyle w:val="af2"/>
        <w:jc w:val="right"/>
        <w:rPr>
          <w:rFonts w:ascii="Courier New" w:hAnsi="Courier New" w:cs="Courier New"/>
          <w:sz w:val="22"/>
          <w:szCs w:val="22"/>
        </w:rPr>
      </w:pPr>
      <w:r w:rsidRPr="00373354">
        <w:rPr>
          <w:rFonts w:ascii="Courier New" w:hAnsi="Courier New" w:cs="Courier New"/>
          <w:sz w:val="22"/>
          <w:szCs w:val="22"/>
        </w:rPr>
        <w:t>приложение № 1</w:t>
      </w:r>
    </w:p>
    <w:p w:rsidR="00373354" w:rsidRPr="00373354" w:rsidRDefault="00373354" w:rsidP="00373354">
      <w:pPr>
        <w:pStyle w:val="af2"/>
        <w:jc w:val="right"/>
        <w:rPr>
          <w:rFonts w:ascii="Courier New" w:hAnsi="Courier New" w:cs="Courier New"/>
          <w:sz w:val="22"/>
          <w:szCs w:val="22"/>
        </w:rPr>
      </w:pPr>
      <w:r w:rsidRPr="0037335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73354" w:rsidRPr="00373354" w:rsidRDefault="00373354" w:rsidP="00373354">
      <w:pPr>
        <w:pStyle w:val="af2"/>
        <w:jc w:val="right"/>
        <w:rPr>
          <w:rFonts w:ascii="Courier New" w:hAnsi="Courier New" w:cs="Courier New"/>
          <w:sz w:val="22"/>
          <w:szCs w:val="22"/>
        </w:rPr>
      </w:pPr>
      <w:r w:rsidRPr="00373354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373354" w:rsidRDefault="0000534F" w:rsidP="00373354">
      <w:pPr>
        <w:pStyle w:val="af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10.02.</w:t>
      </w:r>
      <w:r w:rsidR="00373354" w:rsidRPr="00373354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23</w:t>
      </w:r>
      <w:r w:rsidR="00373354" w:rsidRPr="00373354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25</w:t>
      </w:r>
    </w:p>
    <w:p w:rsidR="0000534F" w:rsidRDefault="0000534F" w:rsidP="00373354">
      <w:pPr>
        <w:pStyle w:val="af2"/>
        <w:jc w:val="right"/>
        <w:rPr>
          <w:rFonts w:ascii="Courier New" w:hAnsi="Courier New" w:cs="Courier New"/>
          <w:sz w:val="22"/>
          <w:szCs w:val="22"/>
        </w:rPr>
      </w:pPr>
    </w:p>
    <w:p w:rsidR="0000534F" w:rsidRPr="0000534F" w:rsidRDefault="0000534F" w:rsidP="0000534F">
      <w:pPr>
        <w:pStyle w:val="af2"/>
        <w:jc w:val="center"/>
        <w:rPr>
          <w:rFonts w:ascii="Arial" w:hAnsi="Arial" w:cs="Arial"/>
          <w:b/>
          <w:sz w:val="30"/>
          <w:szCs w:val="30"/>
        </w:rPr>
      </w:pPr>
      <w:r w:rsidRPr="0000534F">
        <w:rPr>
          <w:rFonts w:ascii="Arial" w:hAnsi="Arial" w:cs="Arial"/>
          <w:b/>
          <w:sz w:val="30"/>
          <w:szCs w:val="30"/>
        </w:rPr>
        <w:t>СОСТАВ</w:t>
      </w:r>
    </w:p>
    <w:p w:rsidR="0000534F" w:rsidRDefault="0000534F" w:rsidP="0000534F">
      <w:pPr>
        <w:pStyle w:val="af2"/>
        <w:jc w:val="center"/>
        <w:rPr>
          <w:rFonts w:ascii="Arial" w:hAnsi="Arial" w:cs="Arial"/>
          <w:b/>
          <w:sz w:val="30"/>
          <w:szCs w:val="30"/>
        </w:rPr>
      </w:pPr>
      <w:r w:rsidRPr="0000534F">
        <w:rPr>
          <w:rFonts w:ascii="Arial" w:hAnsi="Arial" w:cs="Arial"/>
          <w:b/>
          <w:sz w:val="30"/>
          <w:szCs w:val="30"/>
        </w:rPr>
        <w:t>КОМИССИИ ПО УСТАНОВЛЕНИЮ ФАКТОВ ПРОЖИВАНИЯ ГРАЖДАН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0534F">
        <w:rPr>
          <w:rFonts w:ascii="Arial" w:hAnsi="Arial" w:cs="Arial"/>
          <w:b/>
          <w:sz w:val="30"/>
          <w:szCs w:val="30"/>
        </w:rPr>
        <w:t>РОССИЙСКОЙ ФЕДЕРАЦИИ, ИНОСТРАННЫХ ГРАЖДАН И ЛИЦ БЕЗ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0534F">
        <w:rPr>
          <w:rFonts w:ascii="Arial" w:hAnsi="Arial" w:cs="Arial"/>
          <w:b/>
          <w:sz w:val="30"/>
          <w:szCs w:val="30"/>
        </w:rPr>
        <w:t>ГРАЖДАНСТВА В ЖИЛЫХ ПОМЕЩЕНИЯХ, НАХОДЯЩИХСЯ В ЗОНЕ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0534F">
        <w:rPr>
          <w:rFonts w:ascii="Arial" w:hAnsi="Arial" w:cs="Arial"/>
          <w:b/>
          <w:sz w:val="30"/>
          <w:szCs w:val="30"/>
        </w:rPr>
        <w:t>ЧРЕЗВЫЧАЙНОЙ СИТУАЦИИ, НАРУШЕНИЯ УСЛОВИЙ ИХ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0534F">
        <w:rPr>
          <w:rFonts w:ascii="Arial" w:hAnsi="Arial" w:cs="Arial"/>
          <w:b/>
          <w:sz w:val="30"/>
          <w:szCs w:val="30"/>
        </w:rPr>
        <w:t>ЖИЗНЕДЕЯТЕЛЬНОСТИ И УТРАТЫ ИМИ ИМУЩЕСТВА В РЕЗУЛЬТАТЕ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0534F">
        <w:rPr>
          <w:rFonts w:ascii="Arial" w:hAnsi="Arial" w:cs="Arial"/>
          <w:b/>
          <w:sz w:val="30"/>
          <w:szCs w:val="30"/>
        </w:rPr>
        <w:t>ЧРЕЗВЫЧАЙНОЙ СИТУАЦИИ, ВОЗНИКШЕЙ НА ТЕРРИТОРИИ</w:t>
      </w:r>
      <w:r>
        <w:rPr>
          <w:rFonts w:ascii="Arial" w:hAnsi="Arial" w:cs="Arial"/>
          <w:b/>
          <w:sz w:val="30"/>
          <w:szCs w:val="30"/>
        </w:rPr>
        <w:t xml:space="preserve"> ШИРОКОВСКОГО </w:t>
      </w:r>
      <w:r w:rsidRPr="0000534F">
        <w:rPr>
          <w:rFonts w:ascii="Arial" w:hAnsi="Arial" w:cs="Arial"/>
          <w:b/>
          <w:sz w:val="30"/>
          <w:szCs w:val="30"/>
        </w:rPr>
        <w:t>МУНИЦИПАЛЬНОГО ОБРАЗОВАНИЯ ПО ДОЛЖНОСТЯМ</w:t>
      </w:r>
    </w:p>
    <w:p w:rsidR="0000534F" w:rsidRDefault="0000534F" w:rsidP="0000534F">
      <w:pPr>
        <w:pStyle w:val="af2"/>
        <w:jc w:val="center"/>
        <w:rPr>
          <w:rFonts w:ascii="Arial" w:hAnsi="Arial" w:cs="Arial"/>
          <w:b/>
          <w:sz w:val="30"/>
          <w:szCs w:val="30"/>
        </w:rPr>
      </w:pPr>
    </w:p>
    <w:p w:rsidR="0000534F" w:rsidRPr="0000534F" w:rsidRDefault="0000534F" w:rsidP="0000534F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00534F">
        <w:rPr>
          <w:rFonts w:ascii="Arial" w:hAnsi="Arial" w:cs="Arial"/>
          <w:sz w:val="24"/>
          <w:szCs w:val="24"/>
        </w:rPr>
        <w:t>Председатель комиссии:</w:t>
      </w:r>
    </w:p>
    <w:p w:rsidR="00B837C5" w:rsidRDefault="00B837C5" w:rsidP="0000534F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 муниципального образования</w:t>
      </w:r>
    </w:p>
    <w:p w:rsidR="0000534F" w:rsidRPr="0000534F" w:rsidRDefault="0000534F" w:rsidP="0000534F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00534F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00534F" w:rsidRPr="0000534F" w:rsidRDefault="00B837C5" w:rsidP="0000534F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Генеральный директор сельскохозяйственного </w:t>
      </w:r>
      <w:r w:rsidR="00E908ED">
        <w:rPr>
          <w:rFonts w:ascii="Arial" w:hAnsi="Arial" w:cs="Arial"/>
          <w:sz w:val="24"/>
          <w:szCs w:val="24"/>
        </w:rPr>
        <w:t>предприятия «Общество</w:t>
      </w:r>
      <w:r>
        <w:rPr>
          <w:rFonts w:ascii="Arial" w:hAnsi="Arial" w:cs="Arial"/>
          <w:sz w:val="24"/>
          <w:szCs w:val="24"/>
        </w:rPr>
        <w:t xml:space="preserve"> с ограниченной ответственностью «Широково»</w:t>
      </w:r>
    </w:p>
    <w:p w:rsidR="0000534F" w:rsidRPr="0000534F" w:rsidRDefault="0000534F" w:rsidP="0000534F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00534F">
        <w:rPr>
          <w:rFonts w:ascii="Arial" w:hAnsi="Arial" w:cs="Arial"/>
          <w:sz w:val="24"/>
          <w:szCs w:val="24"/>
        </w:rPr>
        <w:t>Секретарь комиссии:</w:t>
      </w:r>
    </w:p>
    <w:p w:rsidR="0000534F" w:rsidRPr="0000534F" w:rsidRDefault="00B837C5" w:rsidP="0000534F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руководителя администрации Широковского муниципального образования</w:t>
      </w:r>
    </w:p>
    <w:p w:rsidR="0000534F" w:rsidRPr="0000534F" w:rsidRDefault="0000534F" w:rsidP="0000534F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00534F">
        <w:rPr>
          <w:rFonts w:ascii="Arial" w:hAnsi="Arial" w:cs="Arial"/>
          <w:sz w:val="24"/>
          <w:szCs w:val="24"/>
        </w:rPr>
        <w:t>Члены комиссии:</w:t>
      </w:r>
    </w:p>
    <w:p w:rsidR="0000534F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администрации Широковского муниципального образования</w:t>
      </w:r>
    </w:p>
    <w:p w:rsid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Инспектор военно-учетного стола Широковского муниципального образования</w:t>
      </w:r>
    </w:p>
    <w:p w:rsidR="00E908ED" w:rsidRPr="0000534F" w:rsidRDefault="00B837C5" w:rsidP="00E908ED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Бригадир бригады № 1 сельскохозяйственного </w:t>
      </w:r>
      <w:r w:rsidR="00E908ED">
        <w:rPr>
          <w:rFonts w:ascii="Arial" w:hAnsi="Arial" w:cs="Arial"/>
          <w:sz w:val="24"/>
          <w:szCs w:val="24"/>
        </w:rPr>
        <w:t>предприятия «Общество с ограниченной ответственностью «Широково»</w:t>
      </w:r>
    </w:p>
    <w:p w:rsidR="00E908ED" w:rsidRPr="0000534F" w:rsidRDefault="00B837C5" w:rsidP="00E908ED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Бригадир бригады № 4 сельскохозяйственного </w:t>
      </w:r>
      <w:r w:rsidR="00E908ED">
        <w:rPr>
          <w:rFonts w:ascii="Arial" w:hAnsi="Arial" w:cs="Arial"/>
          <w:sz w:val="24"/>
          <w:szCs w:val="24"/>
        </w:rPr>
        <w:t>предприятия «Общество с ограниченной ответственностью «Широково»</w:t>
      </w:r>
    </w:p>
    <w:p w:rsidR="00B837C5" w:rsidRP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B837C5" w:rsidRPr="00373354" w:rsidRDefault="00B837C5" w:rsidP="00B837C5">
      <w:pPr>
        <w:pStyle w:val="af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B837C5" w:rsidRPr="00373354" w:rsidRDefault="00B837C5" w:rsidP="00B837C5">
      <w:pPr>
        <w:pStyle w:val="af2"/>
        <w:jc w:val="right"/>
        <w:rPr>
          <w:rFonts w:ascii="Courier New" w:hAnsi="Courier New" w:cs="Courier New"/>
          <w:sz w:val="22"/>
          <w:szCs w:val="22"/>
        </w:rPr>
      </w:pPr>
      <w:r w:rsidRPr="0037335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837C5" w:rsidRPr="00373354" w:rsidRDefault="00B837C5" w:rsidP="00B837C5">
      <w:pPr>
        <w:pStyle w:val="af2"/>
        <w:jc w:val="right"/>
        <w:rPr>
          <w:rFonts w:ascii="Courier New" w:hAnsi="Courier New" w:cs="Courier New"/>
          <w:sz w:val="22"/>
          <w:szCs w:val="22"/>
        </w:rPr>
      </w:pPr>
      <w:r w:rsidRPr="00373354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B837C5" w:rsidRDefault="00B837C5" w:rsidP="00B837C5">
      <w:pPr>
        <w:pStyle w:val="af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10.02.</w:t>
      </w:r>
      <w:r w:rsidRPr="00373354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23</w:t>
      </w:r>
      <w:r w:rsidRPr="00373354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25</w:t>
      </w:r>
    </w:p>
    <w:p w:rsidR="0000534F" w:rsidRDefault="0000534F" w:rsidP="00373354">
      <w:pPr>
        <w:pStyle w:val="af2"/>
        <w:jc w:val="right"/>
        <w:rPr>
          <w:rFonts w:ascii="Courier New" w:hAnsi="Courier New" w:cs="Courier New"/>
          <w:sz w:val="22"/>
          <w:szCs w:val="22"/>
        </w:rPr>
      </w:pPr>
    </w:p>
    <w:p w:rsidR="00B837C5" w:rsidRPr="00B837C5" w:rsidRDefault="00B837C5" w:rsidP="00B837C5">
      <w:pPr>
        <w:pStyle w:val="af2"/>
        <w:jc w:val="center"/>
        <w:rPr>
          <w:rFonts w:ascii="Arial" w:hAnsi="Arial" w:cs="Arial"/>
          <w:b/>
          <w:sz w:val="30"/>
          <w:szCs w:val="30"/>
        </w:rPr>
      </w:pPr>
      <w:r w:rsidRPr="00B837C5">
        <w:rPr>
          <w:rFonts w:ascii="Arial" w:hAnsi="Arial" w:cs="Arial"/>
          <w:b/>
          <w:sz w:val="30"/>
          <w:szCs w:val="30"/>
        </w:rPr>
        <w:t>ПОЛОЖЕНИЕ</w:t>
      </w:r>
    </w:p>
    <w:p w:rsidR="00B837C5" w:rsidRPr="00B837C5" w:rsidRDefault="00B837C5" w:rsidP="00B837C5">
      <w:pPr>
        <w:pStyle w:val="af2"/>
        <w:jc w:val="center"/>
        <w:rPr>
          <w:rFonts w:ascii="Arial" w:hAnsi="Arial" w:cs="Arial"/>
          <w:b/>
          <w:sz w:val="30"/>
          <w:szCs w:val="30"/>
        </w:rPr>
      </w:pPr>
      <w:r w:rsidRPr="00B837C5">
        <w:rPr>
          <w:rFonts w:ascii="Arial" w:hAnsi="Arial" w:cs="Arial"/>
          <w:b/>
          <w:sz w:val="30"/>
          <w:szCs w:val="30"/>
        </w:rPr>
        <w:t>О КОМИССИИ ПО УСТАНОВЛЕНИЮ ФАКТОВ ПРОЖИВАНИЯ ГРАЖДАН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837C5">
        <w:rPr>
          <w:rFonts w:ascii="Arial" w:hAnsi="Arial" w:cs="Arial"/>
          <w:b/>
          <w:sz w:val="30"/>
          <w:szCs w:val="30"/>
        </w:rPr>
        <w:t xml:space="preserve">РОССИЙСКОЙ ФЕДЕРАЦИИ, ИНОСТРАННЫХ ГРАЖДАН </w:t>
      </w:r>
      <w:r w:rsidRPr="00B837C5">
        <w:rPr>
          <w:rFonts w:ascii="Arial" w:hAnsi="Arial" w:cs="Arial"/>
          <w:b/>
          <w:sz w:val="30"/>
          <w:szCs w:val="30"/>
        </w:rPr>
        <w:lastRenderedPageBreak/>
        <w:t>И ЛИЦ БЕЗ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837C5">
        <w:rPr>
          <w:rFonts w:ascii="Arial" w:hAnsi="Arial" w:cs="Arial"/>
          <w:b/>
          <w:sz w:val="30"/>
          <w:szCs w:val="30"/>
        </w:rPr>
        <w:t>ГРАЖДАНСТВА В ЖИЛЫХ ПОМЕЩЕНИЯХ, НАХОДЯЩИХСЯ В ЗОНЕ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837C5">
        <w:rPr>
          <w:rFonts w:ascii="Arial" w:hAnsi="Arial" w:cs="Arial"/>
          <w:b/>
          <w:sz w:val="30"/>
          <w:szCs w:val="30"/>
        </w:rPr>
        <w:t>ЧРЕЗВЫЧАЙНОЙ СИТУАЦИИ, НАРУШЕНИЯ УСЛОВИЙ ИХ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837C5">
        <w:rPr>
          <w:rFonts w:ascii="Arial" w:hAnsi="Arial" w:cs="Arial"/>
          <w:b/>
          <w:sz w:val="30"/>
          <w:szCs w:val="30"/>
        </w:rPr>
        <w:t>ЖИЗНЕДЕЯТЕЛЬНОСТИ И УТРАТЫ ИМИ ИМУЩЕСТВА В РЕЗУЛЬТАТЕ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837C5">
        <w:rPr>
          <w:rFonts w:ascii="Arial" w:hAnsi="Arial" w:cs="Arial"/>
          <w:b/>
          <w:sz w:val="30"/>
          <w:szCs w:val="30"/>
        </w:rPr>
        <w:t>ЧРЕЗВЫЧАЙНОЙ СИТУАЦИИ, ВОЗНИКШЕЙ НА ТЕРРИТОРИИ</w:t>
      </w:r>
      <w:r>
        <w:rPr>
          <w:rFonts w:ascii="Arial" w:hAnsi="Arial" w:cs="Arial"/>
          <w:b/>
          <w:sz w:val="30"/>
          <w:szCs w:val="30"/>
        </w:rPr>
        <w:t xml:space="preserve"> ШИРОКОВСКОГО </w:t>
      </w:r>
    </w:p>
    <w:p w:rsidR="00B837C5" w:rsidRDefault="00B837C5" w:rsidP="00B837C5">
      <w:pPr>
        <w:pStyle w:val="af2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B837C5" w:rsidRPr="00B837C5" w:rsidRDefault="00B837C5" w:rsidP="00B837C5">
      <w:pPr>
        <w:pStyle w:val="af2"/>
        <w:jc w:val="center"/>
      </w:pPr>
    </w:p>
    <w:p w:rsidR="00B837C5" w:rsidRP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B837C5" w:rsidRPr="00B837C5">
        <w:rPr>
          <w:rFonts w:ascii="Arial" w:hAnsi="Arial" w:cs="Arial"/>
          <w:sz w:val="24"/>
          <w:szCs w:val="24"/>
        </w:rPr>
        <w:t>ОБЩИЕ ПОЛОЖЕНИЯ</w:t>
      </w:r>
    </w:p>
    <w:p w:rsidR="00B837C5" w:rsidRP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837C5" w:rsidRPr="00B837C5">
        <w:rPr>
          <w:rFonts w:ascii="Arial" w:hAnsi="Arial" w:cs="Arial"/>
          <w:sz w:val="24"/>
          <w:szCs w:val="24"/>
        </w:rPr>
        <w:t>Комиссия по установлению фактов проживания граждан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(далее - Комиссия) является постоянно действующим сове</w:t>
      </w:r>
      <w:r>
        <w:rPr>
          <w:rFonts w:ascii="Arial" w:hAnsi="Arial" w:cs="Arial"/>
          <w:sz w:val="24"/>
          <w:szCs w:val="24"/>
        </w:rPr>
        <w:t xml:space="preserve">щательным органом администрации Широковского </w:t>
      </w:r>
      <w:r w:rsidR="00B837C5" w:rsidRPr="00B837C5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(далее - администрация</w:t>
      </w:r>
      <w:r w:rsidR="00B837C5" w:rsidRPr="00B837C5">
        <w:rPr>
          <w:rFonts w:ascii="Arial" w:hAnsi="Arial" w:cs="Arial"/>
          <w:sz w:val="24"/>
          <w:szCs w:val="24"/>
        </w:rPr>
        <w:t>), созданным в целях осуществления полномочий, определенных Федеральным законом от 21.12.1994г. №68-ФЗ «О защите населения и территорий от чрезвычайных ситуаций природного и техногенного характера».</w:t>
      </w:r>
    </w:p>
    <w:p w:rsidR="00B837C5" w:rsidRP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837C5" w:rsidRPr="00B837C5">
        <w:rPr>
          <w:rFonts w:ascii="Arial" w:hAnsi="Arial" w:cs="Arial"/>
          <w:sz w:val="24"/>
          <w:szCs w:val="24"/>
        </w:rPr>
        <w:t>Комиссия в своей деятельности руководствуется:</w:t>
      </w:r>
    </w:p>
    <w:p w:rsidR="00B837C5" w:rsidRP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37C5" w:rsidRPr="00B837C5">
        <w:rPr>
          <w:rFonts w:ascii="Arial" w:hAnsi="Arial" w:cs="Arial"/>
          <w:sz w:val="24"/>
          <w:szCs w:val="24"/>
        </w:rPr>
        <w:t xml:space="preserve">Конституцией Российской Федерации, федеральными законами и иными нормативными правовыми актами Российской Федерации, Иркутской области, </w:t>
      </w:r>
      <w:r>
        <w:rPr>
          <w:rFonts w:ascii="Arial" w:hAnsi="Arial" w:cs="Arial"/>
          <w:sz w:val="24"/>
          <w:szCs w:val="24"/>
        </w:rPr>
        <w:t xml:space="preserve">Широковского </w:t>
      </w:r>
      <w:r w:rsidR="00B837C5" w:rsidRPr="00B837C5">
        <w:rPr>
          <w:rFonts w:ascii="Arial" w:hAnsi="Arial" w:cs="Arial"/>
          <w:sz w:val="24"/>
          <w:szCs w:val="24"/>
        </w:rPr>
        <w:t>муниципального о</w:t>
      </w:r>
      <w:r>
        <w:rPr>
          <w:rFonts w:ascii="Arial" w:hAnsi="Arial" w:cs="Arial"/>
          <w:sz w:val="24"/>
          <w:szCs w:val="24"/>
        </w:rPr>
        <w:t>бразования</w:t>
      </w:r>
      <w:r w:rsidR="00B837C5" w:rsidRPr="00B837C5">
        <w:rPr>
          <w:rFonts w:ascii="Arial" w:hAnsi="Arial" w:cs="Arial"/>
          <w:sz w:val="24"/>
          <w:szCs w:val="24"/>
        </w:rPr>
        <w:t>;</w:t>
      </w:r>
    </w:p>
    <w:p w:rsid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837C5" w:rsidRPr="00B837C5">
        <w:rPr>
          <w:rFonts w:ascii="Arial" w:hAnsi="Arial" w:cs="Arial"/>
          <w:sz w:val="24"/>
          <w:szCs w:val="24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 Российской Федерации по делам гражданской обороны, чрезвычайным ситуациям и ликвидации последствий стихийных бедствий от 03.03.2022г. №2-4-71-7-11;</w:t>
      </w:r>
    </w:p>
    <w:p w:rsidR="00475333" w:rsidRPr="00B837C5" w:rsidRDefault="00475333" w:rsidP="00475333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475333">
        <w:rPr>
          <w:rFonts w:ascii="Arial" w:hAnsi="Arial" w:cs="Arial"/>
          <w:sz w:val="24"/>
          <w:szCs w:val="24"/>
        </w:rPr>
        <w:t>приказом МЧС России от 10.12.2021</w:t>
      </w:r>
      <w:r>
        <w:rPr>
          <w:rFonts w:ascii="Arial" w:hAnsi="Arial" w:cs="Arial"/>
          <w:sz w:val="24"/>
          <w:szCs w:val="24"/>
        </w:rPr>
        <w:t>г. №858 «Об утверждении Порядка подготовки и</w:t>
      </w:r>
      <w:r w:rsidR="00400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представления </w:t>
      </w:r>
      <w:r w:rsidRPr="00475333">
        <w:rPr>
          <w:rFonts w:ascii="Arial" w:hAnsi="Arial" w:cs="Arial"/>
          <w:sz w:val="24"/>
          <w:szCs w:val="24"/>
        </w:rPr>
        <w:t>высшими</w:t>
      </w:r>
      <w:r w:rsidRPr="004753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47533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</w:t>
      </w:r>
      <w:r w:rsidRPr="00475333">
        <w:rPr>
          <w:rFonts w:ascii="Arial" w:hAnsi="Arial" w:cs="Arial"/>
          <w:sz w:val="24"/>
          <w:szCs w:val="24"/>
        </w:rPr>
        <w:t>полнительными органами</w:t>
      </w:r>
      <w:r>
        <w:rPr>
          <w:rFonts w:ascii="Arial" w:hAnsi="Arial" w:cs="Arial"/>
          <w:sz w:val="24"/>
          <w:szCs w:val="24"/>
        </w:rPr>
        <w:t xml:space="preserve"> </w:t>
      </w:r>
      <w:r w:rsidRPr="00475333">
        <w:rPr>
          <w:rFonts w:ascii="Arial" w:hAnsi="Arial" w:cs="Arial"/>
          <w:sz w:val="24"/>
          <w:szCs w:val="24"/>
        </w:rPr>
        <w:t>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Федерации»;</w:t>
      </w:r>
    </w:p>
    <w:p w:rsidR="00A2041F" w:rsidRPr="00B837C5" w:rsidRDefault="00475333" w:rsidP="00A2041F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041F">
        <w:rPr>
          <w:rFonts w:ascii="Arial" w:hAnsi="Arial" w:cs="Arial"/>
          <w:sz w:val="24"/>
          <w:szCs w:val="24"/>
        </w:rPr>
        <w:t xml:space="preserve">) </w:t>
      </w:r>
      <w:r w:rsidR="00B837C5" w:rsidRPr="00B837C5">
        <w:rPr>
          <w:rFonts w:ascii="Arial" w:hAnsi="Arial" w:cs="Arial"/>
          <w:sz w:val="24"/>
          <w:szCs w:val="24"/>
        </w:rPr>
        <w:t>настоящим Положением.</w:t>
      </w:r>
    </w:p>
    <w:p w:rsidR="00B837C5" w:rsidRP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B837C5" w:rsidRPr="00B837C5">
        <w:rPr>
          <w:rFonts w:ascii="Arial" w:hAnsi="Arial" w:cs="Arial"/>
          <w:sz w:val="24"/>
          <w:szCs w:val="24"/>
        </w:rPr>
        <w:t>ФУНКЦИИ И ПОРЯДОК ОРГАНИЗАЦИИ РАБОТЫ КОМИССИИ</w:t>
      </w:r>
    </w:p>
    <w:p w:rsidR="00B837C5" w:rsidRPr="00B837C5" w:rsidRDefault="00A2041F" w:rsidP="00A2041F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837C5" w:rsidRPr="00B837C5">
        <w:rPr>
          <w:rFonts w:ascii="Arial" w:hAnsi="Arial" w:cs="Arial"/>
          <w:sz w:val="24"/>
          <w:szCs w:val="24"/>
        </w:rPr>
        <w:t>Основны</w:t>
      </w:r>
      <w:r>
        <w:rPr>
          <w:rFonts w:ascii="Arial" w:hAnsi="Arial" w:cs="Arial"/>
          <w:sz w:val="24"/>
          <w:szCs w:val="24"/>
        </w:rPr>
        <w:t>ми функциями Комиссии являются:</w:t>
      </w:r>
    </w:p>
    <w:p w:rsidR="00B837C5" w:rsidRP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37C5" w:rsidRPr="00B837C5">
        <w:rPr>
          <w:rFonts w:ascii="Arial" w:hAnsi="Arial" w:cs="Arial"/>
          <w:sz w:val="24"/>
          <w:szCs w:val="24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="00B837C5" w:rsidRPr="00B837C5">
        <w:rPr>
          <w:rFonts w:ascii="Arial" w:hAnsi="Arial" w:cs="Arial"/>
          <w:sz w:val="24"/>
          <w:szCs w:val="24"/>
        </w:rPr>
        <w:t xml:space="preserve"> при введении режима функционирования чрезвычайной ситуации;</w:t>
      </w:r>
    </w:p>
    <w:p w:rsidR="00B837C5" w:rsidRP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837C5" w:rsidRPr="00B837C5">
        <w:rPr>
          <w:rFonts w:ascii="Arial" w:hAnsi="Arial" w:cs="Arial"/>
          <w:sz w:val="24"/>
          <w:szCs w:val="24"/>
        </w:rPr>
        <w:t>установление факта нарушения условий жизнедеятельности граждан в результате чрезвычайной ситуации;</w:t>
      </w:r>
    </w:p>
    <w:p w:rsidR="00B837C5" w:rsidRP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837C5" w:rsidRPr="00B837C5">
        <w:rPr>
          <w:rFonts w:ascii="Arial" w:hAnsi="Arial" w:cs="Arial"/>
          <w:sz w:val="24"/>
          <w:szCs w:val="24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B837C5" w:rsidRP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837C5" w:rsidRPr="00B837C5">
        <w:rPr>
          <w:rFonts w:ascii="Arial" w:hAnsi="Arial" w:cs="Arial"/>
          <w:sz w:val="24"/>
          <w:szCs w:val="24"/>
        </w:rPr>
        <w:t>Основанием для начала работы Комиссии является поступившее заявление гражданина.</w:t>
      </w:r>
    </w:p>
    <w:p w:rsidR="00B837C5" w:rsidRP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37C5">
        <w:rPr>
          <w:rFonts w:ascii="Arial" w:hAnsi="Arial" w:cs="Arial"/>
          <w:sz w:val="24"/>
          <w:szCs w:val="24"/>
        </w:rPr>
        <w:t xml:space="preserve">Заявление подается в Комиссию по установленной форме (приложение 1 к настоящему Положению) с приложенными копиями документов, подтверждающими факт постоянного проживания, в соответствии с перечнем, определенным </w:t>
      </w:r>
      <w:r w:rsidRPr="00B837C5">
        <w:rPr>
          <w:rFonts w:ascii="Arial" w:hAnsi="Arial" w:cs="Arial"/>
          <w:sz w:val="24"/>
          <w:szCs w:val="24"/>
        </w:rPr>
        <w:lastRenderedPageBreak/>
        <w:t>приложением 2 к 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заверительная запись.</w:t>
      </w:r>
    </w:p>
    <w:p w:rsidR="00B837C5" w:rsidRP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837C5" w:rsidRPr="00B837C5">
        <w:rPr>
          <w:rFonts w:ascii="Arial" w:hAnsi="Arial" w:cs="Arial"/>
          <w:sz w:val="24"/>
          <w:szCs w:val="24"/>
        </w:rPr>
        <w:t xml:space="preserve">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</w:t>
      </w:r>
      <w:r>
        <w:rPr>
          <w:rFonts w:ascii="Arial" w:hAnsi="Arial" w:cs="Arial"/>
          <w:sz w:val="24"/>
          <w:szCs w:val="24"/>
        </w:rPr>
        <w:t>и нарушения условий жизнедеятел</w:t>
      </w:r>
      <w:r w:rsidR="00B837C5" w:rsidRPr="00B837C5">
        <w:rPr>
          <w:rFonts w:ascii="Arial" w:hAnsi="Arial" w:cs="Arial"/>
          <w:sz w:val="24"/>
          <w:szCs w:val="24"/>
        </w:rPr>
        <w:t>ьности.</w:t>
      </w:r>
    </w:p>
    <w:p w:rsidR="00B837C5" w:rsidRP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837C5" w:rsidRPr="00B837C5">
        <w:rPr>
          <w:rFonts w:ascii="Arial" w:hAnsi="Arial" w:cs="Arial"/>
          <w:sz w:val="24"/>
          <w:szCs w:val="24"/>
        </w:rPr>
        <w:t>Комиссия в течение пяти рабочих дней со дня поступления заявления:</w:t>
      </w:r>
    </w:p>
    <w:p w:rsidR="00B837C5" w:rsidRP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37C5" w:rsidRPr="00B837C5">
        <w:rPr>
          <w:rFonts w:ascii="Arial" w:hAnsi="Arial" w:cs="Arial"/>
          <w:sz w:val="24"/>
          <w:szCs w:val="24"/>
        </w:rPr>
        <w:t>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B837C5" w:rsidRPr="00B837C5" w:rsidRDefault="00A2041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837C5" w:rsidRPr="00B837C5">
        <w:rPr>
          <w:rFonts w:ascii="Arial" w:hAnsi="Arial" w:cs="Arial"/>
          <w:sz w:val="24"/>
          <w:szCs w:val="24"/>
        </w:rPr>
        <w:t>в случае недостаточности предоставленных сведений, запрашивает необходимые доку</w:t>
      </w:r>
      <w:r>
        <w:rPr>
          <w:rFonts w:ascii="Arial" w:hAnsi="Arial" w:cs="Arial"/>
          <w:sz w:val="24"/>
          <w:szCs w:val="24"/>
        </w:rPr>
        <w:t>менты у заявителя.</w:t>
      </w:r>
    </w:p>
    <w:p w:rsidR="00B837C5" w:rsidRP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37C5">
        <w:rPr>
          <w:rFonts w:ascii="Arial" w:hAnsi="Arial" w:cs="Arial"/>
          <w:sz w:val="24"/>
          <w:szCs w:val="24"/>
        </w:rPr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B837C5" w:rsidRPr="00B837C5" w:rsidRDefault="00475333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837C5" w:rsidRPr="00B837C5">
        <w:rPr>
          <w:rFonts w:ascii="Arial" w:hAnsi="Arial" w:cs="Arial"/>
          <w:sz w:val="24"/>
          <w:szCs w:val="24"/>
        </w:rPr>
        <w:t>запрашивает сведения от федеральных органов исполнительной власти, органов государственной власти Иркутской области, органов местного самоуправления городских и сельских поселений Нижнеудинского района и их структурных подразделений, должностных лиц организаций и учреждений с целью уточнения документов (сведений), представленных гражданами в целя</w:t>
      </w:r>
      <w:r>
        <w:rPr>
          <w:rFonts w:ascii="Arial" w:hAnsi="Arial" w:cs="Arial"/>
          <w:sz w:val="24"/>
          <w:szCs w:val="24"/>
        </w:rPr>
        <w:t>х подтверждения факта проживания</w:t>
      </w:r>
      <w:r w:rsidR="00B837C5" w:rsidRPr="00B837C5">
        <w:rPr>
          <w:rFonts w:ascii="Arial" w:hAnsi="Arial" w:cs="Arial"/>
          <w:sz w:val="24"/>
          <w:szCs w:val="24"/>
        </w:rPr>
        <w:t xml:space="preserve"> граждан в жилых помещениях, находящихся в зоне чрезвычайной ситуации.</w:t>
      </w:r>
    </w:p>
    <w:p w:rsidR="00B837C5" w:rsidRPr="00B837C5" w:rsidRDefault="00475333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837C5" w:rsidRPr="00B837C5">
        <w:rPr>
          <w:rFonts w:ascii="Arial" w:hAnsi="Arial" w:cs="Arial"/>
          <w:sz w:val="24"/>
          <w:szCs w:val="24"/>
        </w:rPr>
        <w:t>Обследование жилого помещения по адресу, указанному в заявлении, проводится в течение 10 рабочих дней по месту расположения жилого помещения. Результаты обследования оформляются соответствующими актами.</w:t>
      </w:r>
    </w:p>
    <w:p w:rsidR="00B837C5" w:rsidRP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37C5">
        <w:rPr>
          <w:rFonts w:ascii="Arial" w:hAnsi="Arial" w:cs="Arial"/>
          <w:sz w:val="24"/>
          <w:szCs w:val="24"/>
        </w:rPr>
        <w:t xml:space="preserve">Обследование жилого помещения может быть проведено Комиссией и до поступления </w:t>
      </w:r>
      <w:r w:rsidR="00475333">
        <w:rPr>
          <w:rFonts w:ascii="Arial" w:hAnsi="Arial" w:cs="Arial"/>
          <w:sz w:val="24"/>
          <w:szCs w:val="24"/>
        </w:rPr>
        <w:t>заявления в администрацию</w:t>
      </w:r>
      <w:r w:rsidRPr="00B837C5">
        <w:rPr>
          <w:rFonts w:ascii="Arial" w:hAnsi="Arial" w:cs="Arial"/>
          <w:sz w:val="24"/>
          <w:szCs w:val="24"/>
        </w:rPr>
        <w:t xml:space="preserve"> на основании муниципального правового акта, определяющего территорию, попавшую в зону чрезвычайной ситуации.</w:t>
      </w:r>
    </w:p>
    <w:p w:rsidR="00B837C5" w:rsidRPr="00B837C5" w:rsidRDefault="00475333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837C5" w:rsidRPr="00B837C5">
        <w:rPr>
          <w:rFonts w:ascii="Arial" w:hAnsi="Arial" w:cs="Arial"/>
          <w:sz w:val="24"/>
          <w:szCs w:val="24"/>
        </w:rPr>
        <w:t>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B837C5" w:rsidRPr="00B837C5" w:rsidRDefault="00475333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837C5" w:rsidRPr="00B837C5">
        <w:rPr>
          <w:rFonts w:ascii="Arial" w:hAnsi="Arial" w:cs="Arial"/>
          <w:sz w:val="24"/>
          <w:szCs w:val="24"/>
        </w:rPr>
        <w:t>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заключении Комиссии с указанием даты, времени и фактов, которые послужили препятствием к проведению обследования, даты уведомления заявителя. Комиссией составляется заключение (в 1 экземпляре) о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B837C5" w:rsidRPr="00B837C5" w:rsidRDefault="00475333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837C5" w:rsidRPr="00B837C5">
        <w:rPr>
          <w:rFonts w:ascii="Arial" w:hAnsi="Arial" w:cs="Arial"/>
          <w:sz w:val="24"/>
          <w:szCs w:val="24"/>
        </w:rPr>
        <w:t>В случае,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Комиссией уведомляется секретарем комиссии по телефону, указанному в заявлении.</w:t>
      </w:r>
    </w:p>
    <w:p w:rsidR="00B837C5" w:rsidRPr="00B837C5" w:rsidRDefault="00475333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B837C5" w:rsidRPr="00B837C5">
        <w:rPr>
          <w:rFonts w:ascii="Arial" w:hAnsi="Arial" w:cs="Arial"/>
          <w:sz w:val="24"/>
          <w:szCs w:val="24"/>
        </w:rPr>
        <w:t>Если обследование провести не представляется возможным по причинам, указанным в пункте 9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:rsidR="00B837C5" w:rsidRPr="00B837C5" w:rsidRDefault="00475333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37C5" w:rsidRPr="00B837C5">
        <w:rPr>
          <w:rFonts w:ascii="Arial" w:hAnsi="Arial" w:cs="Arial"/>
          <w:sz w:val="24"/>
          <w:szCs w:val="24"/>
        </w:rPr>
        <w:t>факт проживания заявителя в жилом помещении, указанном в заявлении, Комиссией не установлен;</w:t>
      </w:r>
    </w:p>
    <w:p w:rsidR="00B837C5" w:rsidRPr="00B837C5" w:rsidRDefault="00475333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837C5" w:rsidRPr="00B837C5">
        <w:rPr>
          <w:rFonts w:ascii="Arial" w:hAnsi="Arial" w:cs="Arial"/>
          <w:sz w:val="24"/>
          <w:szCs w:val="24"/>
        </w:rPr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B837C5" w:rsidRPr="00B837C5" w:rsidRDefault="00475333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837C5" w:rsidRPr="00B837C5">
        <w:rPr>
          <w:rFonts w:ascii="Arial" w:hAnsi="Arial" w:cs="Arial"/>
          <w:sz w:val="24"/>
          <w:szCs w:val="24"/>
        </w:rPr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B837C5" w:rsidRPr="00B837C5" w:rsidRDefault="00475333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</w:t>
      </w:r>
      <w:r w:rsidR="00B837C5" w:rsidRPr="00B837C5">
        <w:rPr>
          <w:rFonts w:ascii="Arial" w:hAnsi="Arial" w:cs="Arial"/>
          <w:sz w:val="24"/>
          <w:szCs w:val="24"/>
        </w:rPr>
        <w:t>После проведения обследования жилого помещения (с фиксацией фото и видео материалов) и на основании полученных сведений, указанных в пункте 6 настоящего Положения, актов обследования Комиссия проводит анализ на предмет установления фактов, указанных в пункте 3 настоящего Положения.</w:t>
      </w:r>
    </w:p>
    <w:p w:rsidR="00B837C5" w:rsidRP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37C5">
        <w:rPr>
          <w:rFonts w:ascii="Arial" w:hAnsi="Arial" w:cs="Arial"/>
          <w:sz w:val="24"/>
          <w:szCs w:val="24"/>
        </w:rPr>
        <w:t>13.</w:t>
      </w:r>
      <w:r w:rsidR="00400E0F">
        <w:rPr>
          <w:rFonts w:ascii="Arial" w:hAnsi="Arial" w:cs="Arial"/>
          <w:sz w:val="24"/>
          <w:szCs w:val="24"/>
        </w:rPr>
        <w:t xml:space="preserve"> </w:t>
      </w:r>
      <w:r w:rsidRPr="00B837C5">
        <w:rPr>
          <w:rFonts w:ascii="Arial" w:hAnsi="Arial" w:cs="Arial"/>
          <w:sz w:val="24"/>
          <w:szCs w:val="24"/>
        </w:rPr>
        <w:t>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p w:rsidR="00B837C5" w:rsidRP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37C5">
        <w:rPr>
          <w:rFonts w:ascii="Arial" w:hAnsi="Arial" w:cs="Arial"/>
          <w:sz w:val="24"/>
          <w:szCs w:val="24"/>
        </w:rPr>
        <w:t>1)</w:t>
      </w:r>
      <w:r w:rsidR="00400E0F">
        <w:rPr>
          <w:rFonts w:ascii="Arial" w:hAnsi="Arial" w:cs="Arial"/>
          <w:sz w:val="24"/>
          <w:szCs w:val="24"/>
        </w:rPr>
        <w:t xml:space="preserve"> </w:t>
      </w:r>
      <w:r w:rsidRPr="00B837C5">
        <w:rPr>
          <w:rFonts w:ascii="Arial" w:hAnsi="Arial" w:cs="Arial"/>
          <w:sz w:val="24"/>
          <w:szCs w:val="24"/>
        </w:rPr>
        <w:t>факт проживания в жилом помещении, находящемся в зоне чрезвычайной ситуации, по каждому лицу, указанному в заявлении;</w:t>
      </w:r>
    </w:p>
    <w:p w:rsidR="00B837C5" w:rsidRP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37C5">
        <w:rPr>
          <w:rFonts w:ascii="Arial" w:hAnsi="Arial" w:cs="Arial"/>
          <w:sz w:val="24"/>
          <w:szCs w:val="24"/>
        </w:rPr>
        <w:t>2)</w:t>
      </w:r>
      <w:r w:rsidR="00400E0F">
        <w:rPr>
          <w:rFonts w:ascii="Arial" w:hAnsi="Arial" w:cs="Arial"/>
          <w:sz w:val="24"/>
          <w:szCs w:val="24"/>
        </w:rPr>
        <w:t xml:space="preserve"> </w:t>
      </w:r>
      <w:r w:rsidRPr="00B837C5">
        <w:rPr>
          <w:rFonts w:ascii="Arial" w:hAnsi="Arial" w:cs="Arial"/>
          <w:sz w:val="24"/>
          <w:szCs w:val="24"/>
        </w:rPr>
        <w:t>нарушения условий жизнедеятельности в результате чрезвычайной ситуации (приложение 3 к Положению);</w:t>
      </w:r>
    </w:p>
    <w:p w:rsidR="00B837C5" w:rsidRP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37C5">
        <w:rPr>
          <w:rFonts w:ascii="Arial" w:hAnsi="Arial" w:cs="Arial"/>
          <w:sz w:val="24"/>
          <w:szCs w:val="24"/>
        </w:rPr>
        <w:t>3)</w:t>
      </w:r>
      <w:r w:rsidR="00400E0F">
        <w:rPr>
          <w:rFonts w:ascii="Arial" w:hAnsi="Arial" w:cs="Arial"/>
          <w:sz w:val="24"/>
          <w:szCs w:val="24"/>
        </w:rPr>
        <w:t xml:space="preserve"> </w:t>
      </w:r>
      <w:r w:rsidRPr="00B837C5">
        <w:rPr>
          <w:rFonts w:ascii="Arial" w:hAnsi="Arial" w:cs="Arial"/>
          <w:sz w:val="24"/>
          <w:szCs w:val="24"/>
        </w:rPr>
        <w:t>факт утраты заявителем имущества первой необходимости в результате чрезвычайной ситуации (приложение 3 к Положению).</w:t>
      </w:r>
    </w:p>
    <w:p w:rsidR="00B837C5" w:rsidRP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37C5">
        <w:rPr>
          <w:rFonts w:ascii="Arial" w:hAnsi="Arial" w:cs="Arial"/>
          <w:sz w:val="24"/>
          <w:szCs w:val="24"/>
        </w:rPr>
        <w:t>14.</w:t>
      </w:r>
      <w:r w:rsidR="00400E0F">
        <w:rPr>
          <w:rFonts w:ascii="Arial" w:hAnsi="Arial" w:cs="Arial"/>
          <w:sz w:val="24"/>
          <w:szCs w:val="24"/>
        </w:rPr>
        <w:t xml:space="preserve"> </w:t>
      </w:r>
      <w:r w:rsidRPr="00B837C5">
        <w:rPr>
          <w:rFonts w:ascii="Arial" w:hAnsi="Arial" w:cs="Arial"/>
          <w:sz w:val="24"/>
          <w:szCs w:val="24"/>
        </w:rPr>
        <w:t>Заключение Комиссии подписывается всеми членами комиссии. При этом количество членов Комиссии, подписывающих заключение Комиссии, не может быть менее 2/3 ее состава.</w:t>
      </w:r>
    </w:p>
    <w:p w:rsidR="00B837C5" w:rsidRP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37C5">
        <w:rPr>
          <w:rFonts w:ascii="Arial" w:hAnsi="Arial" w:cs="Arial"/>
          <w:sz w:val="24"/>
          <w:szCs w:val="24"/>
        </w:rPr>
        <w:t>15.</w:t>
      </w:r>
      <w:r w:rsidR="00400E0F">
        <w:rPr>
          <w:rFonts w:ascii="Arial" w:hAnsi="Arial" w:cs="Arial"/>
          <w:sz w:val="24"/>
          <w:szCs w:val="24"/>
        </w:rPr>
        <w:t xml:space="preserve"> </w:t>
      </w:r>
      <w:r w:rsidRPr="00B837C5">
        <w:rPr>
          <w:rFonts w:ascii="Arial" w:hAnsi="Arial" w:cs="Arial"/>
          <w:sz w:val="24"/>
          <w:szCs w:val="24"/>
        </w:rPr>
        <w:t xml:space="preserve">Заключение Комиссии составляется в одном экземпляре, утверждается </w:t>
      </w:r>
      <w:r w:rsidR="00400E0F">
        <w:rPr>
          <w:rFonts w:ascii="Arial" w:hAnsi="Arial" w:cs="Arial"/>
          <w:sz w:val="24"/>
          <w:szCs w:val="24"/>
        </w:rPr>
        <w:t xml:space="preserve">главой </w:t>
      </w:r>
      <w:r w:rsidR="00A2041F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Pr="00B837C5">
        <w:rPr>
          <w:rFonts w:ascii="Arial" w:hAnsi="Arial" w:cs="Arial"/>
          <w:sz w:val="24"/>
          <w:szCs w:val="24"/>
        </w:rPr>
        <w:t xml:space="preserve"> либо лицом,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B837C5" w:rsidRPr="00B837C5">
        <w:rPr>
          <w:rFonts w:ascii="Arial" w:hAnsi="Arial" w:cs="Arial"/>
          <w:sz w:val="24"/>
          <w:szCs w:val="24"/>
        </w:rPr>
        <w:t>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пункте 3 настоящего Положения, дата обследования назначается после возобновления ее работы.</w:t>
      </w:r>
    </w:p>
    <w:p w:rsidR="00B837C5" w:rsidRPr="00B837C5" w:rsidRDefault="00400E0F" w:rsidP="00400E0F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B837C5" w:rsidRPr="00B837C5">
        <w:rPr>
          <w:rFonts w:ascii="Arial" w:hAnsi="Arial" w:cs="Arial"/>
          <w:sz w:val="24"/>
          <w:szCs w:val="24"/>
        </w:rPr>
        <w:t>На основании заключен</w:t>
      </w:r>
      <w:r>
        <w:rPr>
          <w:rFonts w:ascii="Arial" w:hAnsi="Arial" w:cs="Arial"/>
          <w:sz w:val="24"/>
          <w:szCs w:val="24"/>
        </w:rPr>
        <w:t>ий Комиссии администрация</w:t>
      </w:r>
      <w:r w:rsidR="00B837C5" w:rsidRPr="00B837C5">
        <w:rPr>
          <w:rFonts w:ascii="Arial" w:hAnsi="Arial" w:cs="Arial"/>
          <w:sz w:val="24"/>
          <w:szCs w:val="24"/>
        </w:rPr>
        <w:t xml:space="preserve"> готовит пакет документов в Правительство Иркутской области в соответствии с постановлением администрации Иркутской области от 07.03.2008г. №46-па «Об утверждении Положения о порядке использования бюджетных ассигнований резервного фонда Пр</w:t>
      </w:r>
      <w:r>
        <w:rPr>
          <w:rFonts w:ascii="Arial" w:hAnsi="Arial" w:cs="Arial"/>
          <w:sz w:val="24"/>
          <w:szCs w:val="24"/>
        </w:rPr>
        <w:t>авительства Иркутской области».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. </w:t>
      </w:r>
      <w:r w:rsidR="00B837C5" w:rsidRPr="00B837C5">
        <w:rPr>
          <w:rFonts w:ascii="Arial" w:hAnsi="Arial" w:cs="Arial"/>
          <w:sz w:val="24"/>
          <w:szCs w:val="24"/>
        </w:rPr>
        <w:t>КРИТЕРИИ УСТАНОВЛЕНИЯ ФАКТА ПРОЖИВАНИЯ ГРАЖДАН В ЖИЛОМ ПОМЕЩЕНИИ, НАХОДЯЩЕМСЯ В ЗОНЕ ЧРЕЗВЫЧАЙНОЙ СИТУАЦИИ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B837C5" w:rsidRPr="00B837C5">
        <w:rPr>
          <w:rFonts w:ascii="Arial" w:hAnsi="Arial" w:cs="Arial"/>
          <w:sz w:val="24"/>
          <w:szCs w:val="24"/>
        </w:rPr>
        <w:t>Факт проживания граждан от 14 лет и старше в жилых помещениях,</w:t>
      </w:r>
      <w:r>
        <w:rPr>
          <w:rFonts w:ascii="Arial" w:hAnsi="Arial" w:cs="Arial"/>
          <w:sz w:val="24"/>
          <w:szCs w:val="24"/>
        </w:rPr>
        <w:t xml:space="preserve"> которые попали в зону чрезвычайной ситуации, при введении </w:t>
      </w:r>
      <w:r w:rsidR="00B837C5" w:rsidRPr="00B837C5">
        <w:rPr>
          <w:rFonts w:ascii="Arial" w:hAnsi="Arial" w:cs="Arial"/>
          <w:sz w:val="24"/>
          <w:szCs w:val="24"/>
        </w:rPr>
        <w:t>режима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функционирования чрезвы</w:t>
      </w:r>
      <w:r>
        <w:rPr>
          <w:rFonts w:ascii="Arial" w:hAnsi="Arial" w:cs="Arial"/>
          <w:sz w:val="24"/>
          <w:szCs w:val="24"/>
        </w:rPr>
        <w:t xml:space="preserve">чайной ситуации устанавливается </w:t>
      </w:r>
      <w:r w:rsidR="00B837C5" w:rsidRPr="00B837C5">
        <w:rPr>
          <w:rFonts w:ascii="Arial" w:hAnsi="Arial" w:cs="Arial"/>
          <w:sz w:val="24"/>
          <w:szCs w:val="24"/>
        </w:rPr>
        <w:t>решением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на основании следующих критериев: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37C5" w:rsidRPr="00B837C5">
        <w:rPr>
          <w:rFonts w:ascii="Arial" w:hAnsi="Arial" w:cs="Arial"/>
          <w:sz w:val="24"/>
          <w:szCs w:val="24"/>
        </w:rPr>
        <w:t>гражданин зарегистрирован по месту жительства в жилом помещении,</w:t>
      </w:r>
      <w:r>
        <w:rPr>
          <w:rFonts w:ascii="Arial" w:hAnsi="Arial" w:cs="Arial"/>
          <w:sz w:val="24"/>
          <w:szCs w:val="24"/>
        </w:rPr>
        <w:t xml:space="preserve"> которое </w:t>
      </w:r>
      <w:r w:rsidR="00B837C5" w:rsidRPr="00B837C5">
        <w:rPr>
          <w:rFonts w:ascii="Arial" w:hAnsi="Arial" w:cs="Arial"/>
          <w:sz w:val="24"/>
          <w:szCs w:val="24"/>
        </w:rPr>
        <w:t>попало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зону</w:t>
      </w:r>
      <w:r>
        <w:rPr>
          <w:rFonts w:ascii="Arial" w:hAnsi="Arial" w:cs="Arial"/>
          <w:sz w:val="24"/>
          <w:szCs w:val="24"/>
        </w:rPr>
        <w:t xml:space="preserve"> чрезвычайной ситуации, </w:t>
      </w:r>
      <w:r w:rsidR="00B837C5" w:rsidRPr="00B837C5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введении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режима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функционирования чрезвычайной ситуации;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837C5" w:rsidRPr="00B837C5">
        <w:rPr>
          <w:rFonts w:ascii="Arial" w:hAnsi="Arial" w:cs="Arial"/>
          <w:sz w:val="24"/>
          <w:szCs w:val="24"/>
        </w:rPr>
        <w:t>гражданин зарегистрирован по месту пребывания в жилом помещении,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которое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попало</w:t>
      </w:r>
      <w:r>
        <w:rPr>
          <w:rFonts w:ascii="Arial" w:hAnsi="Arial" w:cs="Arial"/>
          <w:sz w:val="24"/>
          <w:szCs w:val="24"/>
        </w:rPr>
        <w:t xml:space="preserve"> в </w:t>
      </w:r>
      <w:r w:rsidR="00B837C5" w:rsidRPr="00B837C5">
        <w:rPr>
          <w:rFonts w:ascii="Arial" w:hAnsi="Arial" w:cs="Arial"/>
          <w:sz w:val="24"/>
          <w:szCs w:val="24"/>
        </w:rPr>
        <w:t>зону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чрезвычайной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ситуации,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введении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режима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функционирования чрезвычайной ситуации;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837C5" w:rsidRPr="00B837C5">
        <w:rPr>
          <w:rFonts w:ascii="Arial" w:hAnsi="Arial" w:cs="Arial"/>
          <w:sz w:val="24"/>
          <w:szCs w:val="24"/>
        </w:rPr>
        <w:t>имеется договор аренды жилого помещения, которое попало в зону чрезвычайной ситуации;</w:t>
      </w:r>
    </w:p>
    <w:p w:rsidR="00B837C5" w:rsidRPr="00B837C5" w:rsidRDefault="00BD100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837C5" w:rsidRPr="00B837C5">
        <w:rPr>
          <w:rFonts w:ascii="Arial" w:hAnsi="Arial" w:cs="Arial"/>
          <w:sz w:val="24"/>
          <w:szCs w:val="24"/>
        </w:rPr>
        <w:t>имеется договор социального найма жилого помещения, которое попало в зону чрезвычайной ситуации;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B837C5" w:rsidRPr="00B837C5">
        <w:rPr>
          <w:rFonts w:ascii="Arial" w:hAnsi="Arial" w:cs="Arial"/>
          <w:sz w:val="24"/>
          <w:szCs w:val="24"/>
        </w:rPr>
        <w:t>имеется выписка из домовой книги;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B837C5" w:rsidRPr="00B837C5">
        <w:rPr>
          <w:rFonts w:ascii="Arial" w:hAnsi="Arial" w:cs="Arial"/>
          <w:sz w:val="24"/>
          <w:szCs w:val="24"/>
        </w:rPr>
        <w:t>имеются справки с места работы или учебы;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B837C5" w:rsidRPr="00B837C5">
        <w:rPr>
          <w:rFonts w:ascii="Arial" w:hAnsi="Arial" w:cs="Arial"/>
          <w:sz w:val="24"/>
          <w:szCs w:val="24"/>
        </w:rPr>
        <w:t>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B837C5" w:rsidRPr="00B837C5">
        <w:rPr>
          <w:rFonts w:ascii="Arial" w:hAnsi="Arial" w:cs="Arial"/>
          <w:sz w:val="24"/>
          <w:szCs w:val="24"/>
        </w:rPr>
        <w:t>имеется информационная справ</w:t>
      </w:r>
      <w:r>
        <w:rPr>
          <w:rFonts w:ascii="Arial" w:hAnsi="Arial" w:cs="Arial"/>
          <w:sz w:val="24"/>
          <w:szCs w:val="24"/>
        </w:rPr>
        <w:t>ка отдела МВД России по Нижнеудинскому</w:t>
      </w:r>
      <w:r w:rsidR="00B837C5" w:rsidRPr="00B837C5">
        <w:rPr>
          <w:rFonts w:ascii="Arial" w:hAnsi="Arial" w:cs="Arial"/>
          <w:sz w:val="24"/>
          <w:szCs w:val="24"/>
        </w:rPr>
        <w:t xml:space="preserve"> району о проживании по указанному адресу;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9) </w:t>
      </w:r>
      <w:r w:rsidR="00B837C5" w:rsidRPr="00B837C5">
        <w:rPr>
          <w:rFonts w:ascii="Arial" w:hAnsi="Arial" w:cs="Arial"/>
          <w:sz w:val="24"/>
          <w:szCs w:val="24"/>
        </w:rPr>
        <w:t>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B837C5" w:rsidRP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37C5">
        <w:rPr>
          <w:rFonts w:ascii="Arial" w:hAnsi="Arial" w:cs="Arial"/>
          <w:sz w:val="24"/>
          <w:szCs w:val="24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="00B837C5" w:rsidRPr="00B837C5">
        <w:rPr>
          <w:rFonts w:ascii="Arial" w:hAnsi="Arial" w:cs="Arial"/>
          <w:sz w:val="24"/>
          <w:szCs w:val="24"/>
        </w:rPr>
        <w:t>КРИТЕРИИ УСТАНОВЛЕНИЯ ФАКТОВ НАРУШЕНИЯ УСЛОВИЙ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ЖИЗНЕДЕЯТЕЛЬНОСТИ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B837C5" w:rsidRPr="00B837C5">
        <w:rPr>
          <w:rFonts w:ascii="Arial" w:hAnsi="Arial" w:cs="Arial"/>
          <w:sz w:val="24"/>
          <w:szCs w:val="24"/>
        </w:rPr>
        <w:t>На основании приказа МЧС России от 30.12.2011г. №795 «Об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факт» (далее - приказ №795)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37C5" w:rsidRPr="00B837C5">
        <w:rPr>
          <w:rFonts w:ascii="Arial" w:hAnsi="Arial" w:cs="Arial"/>
          <w:sz w:val="24"/>
          <w:szCs w:val="24"/>
        </w:rPr>
        <w:t>невозможность проживания граждан в жилых помещениях;</w:t>
      </w:r>
    </w:p>
    <w:p w:rsidR="00B837C5" w:rsidRP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37C5">
        <w:rPr>
          <w:rFonts w:ascii="Arial" w:hAnsi="Arial" w:cs="Arial"/>
          <w:sz w:val="24"/>
          <w:szCs w:val="24"/>
        </w:rPr>
        <w:t>2)</w:t>
      </w:r>
      <w:r w:rsidR="00400E0F">
        <w:rPr>
          <w:rFonts w:ascii="Arial" w:hAnsi="Arial" w:cs="Arial"/>
          <w:sz w:val="24"/>
          <w:szCs w:val="24"/>
        </w:rPr>
        <w:t xml:space="preserve"> </w:t>
      </w:r>
      <w:r w:rsidRPr="00B837C5">
        <w:rPr>
          <w:rFonts w:ascii="Arial" w:hAnsi="Arial" w:cs="Arial"/>
          <w:sz w:val="24"/>
          <w:szCs w:val="24"/>
        </w:rPr>
        <w:t>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837C5" w:rsidRPr="00B837C5">
        <w:rPr>
          <w:rFonts w:ascii="Arial" w:hAnsi="Arial" w:cs="Arial"/>
          <w:sz w:val="24"/>
          <w:szCs w:val="24"/>
        </w:rPr>
        <w:t>нарушение санитарно-эпидемиологического благополучия граждан.</w:t>
      </w:r>
    </w:p>
    <w:p w:rsidR="00B837C5" w:rsidRPr="00B837C5" w:rsidRDefault="00B837C5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37C5">
        <w:rPr>
          <w:rFonts w:ascii="Arial" w:hAnsi="Arial" w:cs="Arial"/>
          <w:sz w:val="24"/>
          <w:szCs w:val="24"/>
        </w:rPr>
        <w:t>Факт нарушения условий жизнедеятельности при чрезвычайной ситуации</w:t>
      </w:r>
      <w:r w:rsidR="00400E0F">
        <w:rPr>
          <w:rFonts w:ascii="Arial" w:hAnsi="Arial" w:cs="Arial"/>
          <w:sz w:val="24"/>
          <w:szCs w:val="24"/>
        </w:rPr>
        <w:t xml:space="preserve"> </w:t>
      </w:r>
      <w:r w:rsidRPr="00B837C5">
        <w:rPr>
          <w:rFonts w:ascii="Arial" w:hAnsi="Arial" w:cs="Arial"/>
          <w:sz w:val="24"/>
          <w:szCs w:val="24"/>
        </w:rPr>
        <w:t>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B837C5" w:rsidRPr="00B837C5" w:rsidRDefault="00400E0F" w:rsidP="00400E0F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B837C5" w:rsidRPr="00B837C5">
        <w:rPr>
          <w:rFonts w:ascii="Arial" w:hAnsi="Arial" w:cs="Arial"/>
          <w:sz w:val="24"/>
          <w:szCs w:val="24"/>
        </w:rPr>
        <w:t xml:space="preserve"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</w:t>
      </w:r>
      <w:r>
        <w:rPr>
          <w:rFonts w:ascii="Arial" w:hAnsi="Arial" w:cs="Arial"/>
          <w:sz w:val="24"/>
          <w:szCs w:val="24"/>
        </w:rPr>
        <w:t>невозможность проживания в нем: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37C5" w:rsidRPr="00B837C5">
        <w:rPr>
          <w:rFonts w:ascii="Arial" w:hAnsi="Arial" w:cs="Arial"/>
          <w:sz w:val="24"/>
          <w:szCs w:val="24"/>
        </w:rPr>
        <w:t>состояние здания (помещения);</w:t>
      </w:r>
    </w:p>
    <w:p w:rsidR="00B837C5" w:rsidRPr="00B837C5" w:rsidRDefault="00400E0F" w:rsidP="00400E0F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837C5" w:rsidRPr="00B837C5">
        <w:rPr>
          <w:rFonts w:ascii="Arial" w:hAnsi="Arial" w:cs="Arial"/>
          <w:sz w:val="24"/>
          <w:szCs w:val="24"/>
        </w:rPr>
        <w:t>состояние инженерной инфраструктуры здания (помещения) (теплоснабжения, во</w:t>
      </w:r>
      <w:r>
        <w:rPr>
          <w:rFonts w:ascii="Arial" w:hAnsi="Arial" w:cs="Arial"/>
          <w:sz w:val="24"/>
          <w:szCs w:val="24"/>
        </w:rPr>
        <w:t>доснабжения, электроснабжения).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B837C5" w:rsidRPr="00B837C5">
        <w:rPr>
          <w:rFonts w:ascii="Arial" w:hAnsi="Arial" w:cs="Arial"/>
          <w:sz w:val="24"/>
          <w:szCs w:val="24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r>
        <w:rPr>
          <w:rFonts w:ascii="Arial" w:hAnsi="Arial" w:cs="Arial"/>
          <w:sz w:val="24"/>
          <w:szCs w:val="24"/>
        </w:rPr>
        <w:t>поврежден или частично разрушен: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37C5" w:rsidRPr="00B837C5">
        <w:rPr>
          <w:rFonts w:ascii="Arial" w:hAnsi="Arial" w:cs="Arial"/>
          <w:sz w:val="24"/>
          <w:szCs w:val="24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837C5" w:rsidRPr="00B837C5">
        <w:rPr>
          <w:rFonts w:ascii="Arial" w:hAnsi="Arial" w:cs="Arial"/>
          <w:sz w:val="24"/>
          <w:szCs w:val="24"/>
        </w:rPr>
        <w:t>тепловой контур здания (помещения): окна и двери, печное отопление;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837C5" w:rsidRPr="00B837C5">
        <w:rPr>
          <w:rFonts w:ascii="Arial" w:hAnsi="Arial" w:cs="Arial"/>
          <w:sz w:val="24"/>
          <w:szCs w:val="24"/>
        </w:rPr>
        <w:t>электрооборудование.</w:t>
      </w:r>
    </w:p>
    <w:p w:rsidR="00B837C5" w:rsidRPr="00B837C5" w:rsidRDefault="00400E0F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B837C5" w:rsidRPr="00B837C5">
        <w:rPr>
          <w:rFonts w:ascii="Arial" w:hAnsi="Arial" w:cs="Arial"/>
          <w:sz w:val="24"/>
          <w:szCs w:val="24"/>
        </w:rPr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B837C5" w:rsidRPr="00B837C5">
        <w:rPr>
          <w:rFonts w:ascii="Arial" w:hAnsi="Arial" w:cs="Arial"/>
          <w:sz w:val="24"/>
          <w:szCs w:val="24"/>
        </w:rPr>
        <w:t>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37C5" w:rsidRPr="00B837C5">
        <w:rPr>
          <w:rFonts w:ascii="Arial" w:hAnsi="Arial" w:cs="Arial"/>
          <w:sz w:val="24"/>
          <w:szCs w:val="24"/>
        </w:rPr>
        <w:t>определения наличия и состава общественного транспорта в районе проживания гражданина;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837C5" w:rsidRPr="00B837C5">
        <w:rPr>
          <w:rFonts w:ascii="Arial" w:hAnsi="Arial" w:cs="Arial"/>
          <w:sz w:val="24"/>
          <w:szCs w:val="24"/>
        </w:rPr>
        <w:t>определения возможности функционирования общественного транспорта, осуществляемого до чрезвычайной ситуации.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r w:rsidR="00B837C5" w:rsidRPr="00B837C5">
        <w:rPr>
          <w:rFonts w:ascii="Arial" w:hAnsi="Arial" w:cs="Arial"/>
          <w:sz w:val="24"/>
          <w:szCs w:val="24"/>
        </w:rPr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B837C5" w:rsidRPr="00B837C5">
        <w:rPr>
          <w:rFonts w:ascii="Arial" w:hAnsi="Arial" w:cs="Arial"/>
          <w:sz w:val="24"/>
          <w:szCs w:val="24"/>
        </w:rPr>
        <w:t xml:space="preserve">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</w:t>
      </w:r>
      <w:r w:rsidR="00B837C5" w:rsidRPr="00B837C5">
        <w:rPr>
          <w:rFonts w:ascii="Arial" w:hAnsi="Arial" w:cs="Arial"/>
          <w:sz w:val="24"/>
          <w:szCs w:val="24"/>
        </w:rPr>
        <w:lastRenderedPageBreak/>
        <w:t>атмосферного воздуха, воды, почвы загрязняющими веществами, превышающее предельно допустимые концентрации.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="00B837C5" w:rsidRPr="00B837C5">
        <w:rPr>
          <w:rFonts w:ascii="Arial" w:hAnsi="Arial" w:cs="Arial"/>
          <w:sz w:val="24"/>
          <w:szCs w:val="24"/>
        </w:rPr>
        <w:t>КРИТЕРИИ УСТАНОВЛЕНИЯ ФАКТОВ УТРАТЫ ИМУЩЕСТВА ПЕРВОЙ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НЕОБХОДИМОСТИ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="00B837C5" w:rsidRPr="00B837C5">
        <w:rPr>
          <w:rFonts w:ascii="Arial" w:hAnsi="Arial" w:cs="Arial"/>
          <w:sz w:val="24"/>
          <w:szCs w:val="24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37C5" w:rsidRPr="00B837C5">
        <w:rPr>
          <w:rFonts w:ascii="Arial" w:hAnsi="Arial" w:cs="Arial"/>
          <w:sz w:val="24"/>
          <w:szCs w:val="24"/>
        </w:rPr>
        <w:t>предметы для хранения и приготовления пищи - холодильник, газовая плита (электроплита) и шкаф для посуды;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837C5" w:rsidRPr="00B837C5">
        <w:rPr>
          <w:rFonts w:ascii="Arial" w:hAnsi="Arial" w:cs="Arial"/>
          <w:sz w:val="24"/>
          <w:szCs w:val="24"/>
        </w:rPr>
        <w:t>предметы мебели для приема пищи - стол и стул (табуретка);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837C5" w:rsidRPr="00B837C5">
        <w:rPr>
          <w:rFonts w:ascii="Arial" w:hAnsi="Arial" w:cs="Arial"/>
          <w:sz w:val="24"/>
          <w:szCs w:val="24"/>
        </w:rPr>
        <w:t>предметы мебели для сна - кровать (диван);</w:t>
      </w:r>
    </w:p>
    <w:p w:rsidR="00B837C5" w:rsidRPr="00B837C5" w:rsidRDefault="00202494" w:rsidP="0020249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837C5" w:rsidRPr="00B837C5">
        <w:rPr>
          <w:rFonts w:ascii="Arial" w:hAnsi="Arial" w:cs="Arial"/>
          <w:sz w:val="24"/>
          <w:szCs w:val="24"/>
        </w:rPr>
        <w:t>предметы средств информирован</w:t>
      </w:r>
      <w:r>
        <w:rPr>
          <w:rFonts w:ascii="Arial" w:hAnsi="Arial" w:cs="Arial"/>
          <w:sz w:val="24"/>
          <w:szCs w:val="24"/>
        </w:rPr>
        <w:t>ия граждан - телевизор (радио);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B837C5" w:rsidRPr="00B837C5">
        <w:rPr>
          <w:rFonts w:ascii="Arial" w:hAnsi="Arial" w:cs="Arial"/>
          <w:sz w:val="24"/>
          <w:szCs w:val="24"/>
        </w:rPr>
        <w:t>предметы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средств водоснабжения и отопления (в 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B837C5" w:rsidRPr="00B837C5">
        <w:rPr>
          <w:rFonts w:ascii="Arial" w:hAnsi="Arial" w:cs="Arial"/>
          <w:sz w:val="24"/>
          <w:szCs w:val="24"/>
        </w:rPr>
        <w:t xml:space="preserve"> Факт утраты имущества первой необходимости устанавливается решением Комиссии исходя из следующих критериев: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37C5" w:rsidRPr="00B837C5">
        <w:rPr>
          <w:rFonts w:ascii="Arial" w:hAnsi="Arial" w:cs="Arial"/>
          <w:sz w:val="24"/>
          <w:szCs w:val="24"/>
        </w:rPr>
        <w:t>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837C5" w:rsidRPr="00B837C5">
        <w:rPr>
          <w:rFonts w:ascii="Arial" w:hAnsi="Arial" w:cs="Arial"/>
          <w:sz w:val="24"/>
          <w:szCs w:val="24"/>
        </w:rPr>
        <w:t xml:space="preserve">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пункте 28 настоящего Положения, в состояние, непригодное для дальнейшего использования.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="00B837C5" w:rsidRPr="00B837C5">
        <w:rPr>
          <w:rFonts w:ascii="Arial" w:hAnsi="Arial" w:cs="Arial"/>
          <w:sz w:val="24"/>
          <w:szCs w:val="24"/>
        </w:rPr>
        <w:t>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="00B837C5" w:rsidRPr="00B837C5">
        <w:rPr>
          <w:rFonts w:ascii="Arial" w:hAnsi="Arial" w:cs="Arial"/>
          <w:sz w:val="24"/>
          <w:szCs w:val="24"/>
        </w:rPr>
        <w:t>ПРАВА КОМИССИИ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 w:rsidR="00B837C5" w:rsidRPr="00B837C5">
        <w:rPr>
          <w:rFonts w:ascii="Arial" w:hAnsi="Arial" w:cs="Arial"/>
          <w:sz w:val="24"/>
          <w:szCs w:val="24"/>
        </w:rPr>
        <w:t>Комиссия в пределах своей компетенции имеет право:</w:t>
      </w:r>
    </w:p>
    <w:p w:rsidR="00B837C5" w:rsidRPr="00B837C5" w:rsidRDefault="00202494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37C5" w:rsidRPr="00B837C5">
        <w:rPr>
          <w:rFonts w:ascii="Arial" w:hAnsi="Arial" w:cs="Arial"/>
          <w:sz w:val="24"/>
          <w:szCs w:val="24"/>
        </w:rPr>
        <w:t xml:space="preserve">обращаться к гражданам, подавшим </w:t>
      </w:r>
      <w:r w:rsidR="002A4413">
        <w:rPr>
          <w:rFonts w:ascii="Arial" w:hAnsi="Arial" w:cs="Arial"/>
          <w:sz w:val="24"/>
          <w:szCs w:val="24"/>
        </w:rPr>
        <w:t xml:space="preserve">заявление, указанное в пункте 4 </w:t>
      </w:r>
      <w:r w:rsidR="00B837C5" w:rsidRPr="00B837C5">
        <w:rPr>
          <w:rFonts w:ascii="Arial" w:hAnsi="Arial" w:cs="Arial"/>
          <w:sz w:val="24"/>
          <w:szCs w:val="24"/>
        </w:rPr>
        <w:t>настоящего Положения, с целью оказания содействия Комиссии в сборе</w:t>
      </w:r>
      <w:r w:rsidR="002A4413"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документов и иных сведений о месте их проживания в жилых помещениях,</w:t>
      </w:r>
      <w:r w:rsidR="002A4413"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находящихся в зоне чрезвычайной ситуации;</w:t>
      </w:r>
    </w:p>
    <w:p w:rsidR="00B837C5" w:rsidRPr="00B837C5" w:rsidRDefault="002A4413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837C5" w:rsidRPr="00B837C5">
        <w:rPr>
          <w:rFonts w:ascii="Arial" w:hAnsi="Arial" w:cs="Arial"/>
          <w:sz w:val="24"/>
          <w:szCs w:val="24"/>
        </w:rPr>
        <w:t>заслушивать на своих з</w:t>
      </w:r>
      <w:r w:rsidR="00857891">
        <w:rPr>
          <w:rFonts w:ascii="Arial" w:hAnsi="Arial" w:cs="Arial"/>
          <w:sz w:val="24"/>
          <w:szCs w:val="24"/>
        </w:rPr>
        <w:t>аседаниях представителей органа</w:t>
      </w:r>
      <w:r w:rsidR="00B837C5" w:rsidRPr="00B837C5">
        <w:rPr>
          <w:rFonts w:ascii="Arial" w:hAnsi="Arial" w:cs="Arial"/>
          <w:sz w:val="24"/>
          <w:szCs w:val="24"/>
        </w:rPr>
        <w:t xml:space="preserve">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 xml:space="preserve">самоуправления </w:t>
      </w:r>
      <w:r w:rsidR="00857891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="00B837C5" w:rsidRPr="00B837C5">
        <w:rPr>
          <w:rFonts w:ascii="Arial" w:hAnsi="Arial" w:cs="Arial"/>
          <w:sz w:val="24"/>
          <w:szCs w:val="24"/>
        </w:rPr>
        <w:t>организаций и учреждений, граждан, подавших заявление, указанное в пункте 4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настоящего Положения, по вопросам, относящимся к предмету ведения Комиссии;</w:t>
      </w:r>
    </w:p>
    <w:p w:rsidR="00B837C5" w:rsidRDefault="002A4413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837C5" w:rsidRPr="00B837C5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>влекать для участия в своей рабо</w:t>
      </w:r>
      <w:r w:rsidR="00B837C5" w:rsidRPr="00B837C5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 п</w:t>
      </w:r>
      <w:r w:rsidR="00857891">
        <w:rPr>
          <w:rFonts w:ascii="Arial" w:hAnsi="Arial" w:cs="Arial"/>
          <w:sz w:val="24"/>
          <w:szCs w:val="24"/>
        </w:rPr>
        <w:t>редставителей органа</w:t>
      </w:r>
      <w:r w:rsidR="00B837C5" w:rsidRPr="00B837C5">
        <w:rPr>
          <w:rFonts w:ascii="Arial" w:hAnsi="Arial" w:cs="Arial"/>
          <w:sz w:val="24"/>
          <w:szCs w:val="24"/>
        </w:rPr>
        <w:t xml:space="preserve">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 xml:space="preserve">самоуправления </w:t>
      </w:r>
      <w:r w:rsidR="00857891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="00B837C5" w:rsidRPr="00B837C5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="00B837C5" w:rsidRPr="00B837C5">
        <w:rPr>
          <w:rFonts w:ascii="Arial" w:hAnsi="Arial" w:cs="Arial"/>
          <w:sz w:val="24"/>
          <w:szCs w:val="24"/>
        </w:rPr>
        <w:t>организаций по согласованию с их руководителями.</w:t>
      </w:r>
    </w:p>
    <w:p w:rsidR="00311C82" w:rsidRDefault="00311C82" w:rsidP="00B837C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311C82" w:rsidRPr="00311C82" w:rsidRDefault="00311C82" w:rsidP="00311C82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Приложение 1</w:t>
      </w:r>
    </w:p>
    <w:p w:rsidR="00311C82" w:rsidRDefault="00311C82" w:rsidP="00311C82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к Положению</w:t>
      </w:r>
      <w:r>
        <w:rPr>
          <w:rFonts w:ascii="Courier New" w:hAnsi="Courier New" w:cs="Courier New"/>
          <w:sz w:val="22"/>
          <w:szCs w:val="22"/>
        </w:rPr>
        <w:t xml:space="preserve"> о Комиссии по установлению</w:t>
      </w:r>
    </w:p>
    <w:p w:rsidR="00311C82" w:rsidRDefault="00311C82" w:rsidP="00311C82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фактов проживани</w:t>
      </w:r>
      <w:r>
        <w:rPr>
          <w:rFonts w:ascii="Courier New" w:hAnsi="Courier New" w:cs="Courier New"/>
          <w:sz w:val="22"/>
          <w:szCs w:val="22"/>
        </w:rPr>
        <w:t>я граждан Российской Федерации,</w:t>
      </w:r>
    </w:p>
    <w:p w:rsidR="00311C82" w:rsidRDefault="00311C82" w:rsidP="00311C82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иностранны</w:t>
      </w:r>
      <w:r>
        <w:rPr>
          <w:rFonts w:ascii="Courier New" w:hAnsi="Courier New" w:cs="Courier New"/>
          <w:sz w:val="22"/>
          <w:szCs w:val="22"/>
        </w:rPr>
        <w:t>х граждан и лиц без гражданства</w:t>
      </w:r>
    </w:p>
    <w:p w:rsidR="00311C82" w:rsidRDefault="00311C82" w:rsidP="00311C82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в жилых помещениях, находящихс</w:t>
      </w:r>
      <w:r>
        <w:rPr>
          <w:rFonts w:ascii="Courier New" w:hAnsi="Courier New" w:cs="Courier New"/>
          <w:sz w:val="22"/>
          <w:szCs w:val="22"/>
        </w:rPr>
        <w:t>я в зоне чрезвычайной</w:t>
      </w:r>
    </w:p>
    <w:p w:rsidR="00311C82" w:rsidRDefault="00311C82" w:rsidP="00311C82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ситуации, </w:t>
      </w:r>
      <w:r w:rsidRPr="00311C82">
        <w:rPr>
          <w:rFonts w:ascii="Courier New" w:hAnsi="Courier New" w:cs="Courier New"/>
          <w:sz w:val="22"/>
          <w:szCs w:val="22"/>
        </w:rPr>
        <w:t>нарушен</w:t>
      </w:r>
      <w:r>
        <w:rPr>
          <w:rFonts w:ascii="Courier New" w:hAnsi="Courier New" w:cs="Courier New"/>
          <w:sz w:val="22"/>
          <w:szCs w:val="22"/>
        </w:rPr>
        <w:t>ия условий их жизнедеятельности</w:t>
      </w:r>
    </w:p>
    <w:p w:rsidR="00311C82" w:rsidRDefault="00311C82" w:rsidP="00311C82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и утраты ими имущества в результате ч</w:t>
      </w:r>
      <w:r>
        <w:rPr>
          <w:rFonts w:ascii="Courier New" w:hAnsi="Courier New" w:cs="Courier New"/>
          <w:sz w:val="22"/>
          <w:szCs w:val="22"/>
        </w:rPr>
        <w:t>резвычайной ситуации,</w:t>
      </w:r>
    </w:p>
    <w:p w:rsidR="00311C82" w:rsidRDefault="00311C82" w:rsidP="00311C82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возникшей на террит</w:t>
      </w:r>
      <w:r>
        <w:rPr>
          <w:rFonts w:ascii="Courier New" w:hAnsi="Courier New" w:cs="Courier New"/>
          <w:sz w:val="22"/>
          <w:szCs w:val="22"/>
        </w:rPr>
        <w:t>ории Широковского муниципального образования</w:t>
      </w:r>
    </w:p>
    <w:p w:rsidR="00311C82" w:rsidRDefault="00311C82" w:rsidP="00311C82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617BE" w:rsidRDefault="00C617BE" w:rsidP="00311C82">
      <w:pPr>
        <w:pStyle w:val="af2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</w:t>
      </w:r>
    </w:p>
    <w:p w:rsidR="00C617BE" w:rsidRDefault="00311C82" w:rsidP="00311C82">
      <w:pPr>
        <w:pStyle w:val="af2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Широковского муниципального образования</w:t>
      </w:r>
      <w:r w:rsidRPr="00311C82">
        <w:rPr>
          <w:rFonts w:ascii="Arial" w:hAnsi="Arial" w:cs="Arial"/>
          <w:sz w:val="24"/>
          <w:szCs w:val="24"/>
        </w:rPr>
        <w:t>,</w:t>
      </w:r>
    </w:p>
    <w:p w:rsidR="00311C82" w:rsidRDefault="00311C82" w:rsidP="00311C82">
      <w:pPr>
        <w:pStyle w:val="af2"/>
        <w:ind w:firstLine="709"/>
        <w:jc w:val="right"/>
        <w:rPr>
          <w:rFonts w:ascii="Arial" w:hAnsi="Arial" w:cs="Arial"/>
          <w:sz w:val="24"/>
          <w:szCs w:val="24"/>
        </w:rPr>
      </w:pPr>
      <w:r w:rsidRPr="00311C82">
        <w:rPr>
          <w:rFonts w:ascii="Arial" w:hAnsi="Arial" w:cs="Arial"/>
          <w:sz w:val="24"/>
          <w:szCs w:val="24"/>
        </w:rPr>
        <w:t>председателю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</w:t>
      </w:r>
      <w:r w:rsidR="00C617BE">
        <w:rPr>
          <w:rFonts w:ascii="Arial" w:hAnsi="Arial" w:cs="Arial"/>
          <w:sz w:val="24"/>
          <w:szCs w:val="24"/>
        </w:rPr>
        <w:t>ории Широковского муниципального образования</w:t>
      </w:r>
    </w:p>
    <w:p w:rsidR="00C617BE" w:rsidRPr="00311C82" w:rsidRDefault="00C617BE" w:rsidP="00311C82">
      <w:pPr>
        <w:pStyle w:val="af2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C617BE" w:rsidRPr="00DD774D" w:rsidRDefault="00311C82" w:rsidP="00C617BE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D774D">
        <w:rPr>
          <w:rFonts w:ascii="Courier New" w:hAnsi="Courier New" w:cs="Courier New"/>
          <w:sz w:val="22"/>
          <w:szCs w:val="22"/>
        </w:rPr>
        <w:t>(Ф.И.О.)</w:t>
      </w:r>
    </w:p>
    <w:p w:rsidR="00311C82" w:rsidRPr="00311C82" w:rsidRDefault="00C617BE" w:rsidP="00311C82">
      <w:pPr>
        <w:pStyle w:val="af2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__________________________________________</w:t>
      </w:r>
    </w:p>
    <w:p w:rsidR="00311C82" w:rsidRPr="00E908ED" w:rsidRDefault="00311C82" w:rsidP="00311C82">
      <w:pPr>
        <w:pStyle w:val="af2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E908ED">
        <w:rPr>
          <w:rFonts w:ascii="Courier New" w:hAnsi="Courier New" w:cs="Courier New"/>
          <w:sz w:val="24"/>
          <w:szCs w:val="24"/>
        </w:rPr>
        <w:t>(Ф.И.О. гражданина)</w:t>
      </w:r>
    </w:p>
    <w:p w:rsidR="00C617BE" w:rsidRDefault="00C617BE" w:rsidP="00311C82">
      <w:pPr>
        <w:pStyle w:val="af2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C617BE" w:rsidRDefault="00C617BE" w:rsidP="00311C82">
      <w:pPr>
        <w:pStyle w:val="af2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проживающей (его) по адресу:</w:t>
      </w:r>
    </w:p>
    <w:p w:rsidR="00C617BE" w:rsidRDefault="00C617BE" w:rsidP="00C617BE">
      <w:pPr>
        <w:jc w:val="right"/>
      </w:pPr>
      <w:r>
        <w:t>___________________________________________________________</w:t>
      </w:r>
    </w:p>
    <w:p w:rsidR="00C617BE" w:rsidRPr="00E908ED" w:rsidRDefault="00C617BE" w:rsidP="00C617BE">
      <w:pPr>
        <w:jc w:val="right"/>
        <w:rPr>
          <w:rFonts w:ascii="Courier New" w:hAnsi="Courier New" w:cs="Courier New"/>
          <w:sz w:val="22"/>
          <w:szCs w:val="22"/>
        </w:rPr>
      </w:pPr>
      <w:r w:rsidRPr="00E908ED">
        <w:rPr>
          <w:rFonts w:ascii="Courier New" w:hAnsi="Courier New" w:cs="Courier New"/>
          <w:sz w:val="22"/>
          <w:szCs w:val="22"/>
        </w:rPr>
        <w:t>(почтовый адрес)</w:t>
      </w:r>
    </w:p>
    <w:p w:rsidR="00C617BE" w:rsidRDefault="00C617BE" w:rsidP="00C617BE">
      <w:pPr>
        <w:jc w:val="right"/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C617BE" w:rsidRDefault="00C617BE" w:rsidP="00C617B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C617BE" w:rsidRDefault="00C617BE" w:rsidP="00C617B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_______________________________________</w:t>
      </w:r>
    </w:p>
    <w:p w:rsidR="00C617BE" w:rsidRDefault="00C617BE" w:rsidP="00C617BE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E-mail ______________________________________</w:t>
      </w:r>
    </w:p>
    <w:p w:rsidR="00C617BE" w:rsidRDefault="00C617BE" w:rsidP="00C617BE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617BE" w:rsidRDefault="00C617BE" w:rsidP="00C617BE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617BE" w:rsidRDefault="00C617BE" w:rsidP="00C617BE">
      <w:pPr>
        <w:pStyle w:val="af2"/>
        <w:jc w:val="center"/>
        <w:rPr>
          <w:rFonts w:ascii="Arial" w:hAnsi="Arial" w:cs="Arial"/>
          <w:sz w:val="24"/>
          <w:szCs w:val="24"/>
          <w:lang w:val="en-US"/>
        </w:rPr>
      </w:pPr>
      <w:r w:rsidRPr="00C617BE">
        <w:rPr>
          <w:rFonts w:ascii="Arial" w:hAnsi="Arial" w:cs="Arial"/>
          <w:sz w:val="24"/>
          <w:szCs w:val="24"/>
        </w:rPr>
        <w:t>ЗАЯВЛЕНИЕ</w:t>
      </w:r>
    </w:p>
    <w:p w:rsidR="00C617BE" w:rsidRPr="00C617BE" w:rsidRDefault="00C617BE" w:rsidP="00C617BE">
      <w:pPr>
        <w:pStyle w:val="af2"/>
        <w:jc w:val="center"/>
        <w:rPr>
          <w:rFonts w:ascii="Arial" w:hAnsi="Arial" w:cs="Arial"/>
          <w:sz w:val="24"/>
          <w:szCs w:val="24"/>
          <w:lang w:val="en-US"/>
        </w:rPr>
      </w:pPr>
    </w:p>
    <w:p w:rsidR="00C617BE" w:rsidRDefault="00C617BE" w:rsidP="00F416AA">
      <w:pPr>
        <w:pStyle w:val="24"/>
        <w:shd w:val="clear" w:color="auto" w:fill="auto"/>
        <w:tabs>
          <w:tab w:val="left" w:leader="underscore" w:pos="2129"/>
        </w:tabs>
        <w:spacing w:before="0" w:line="240" w:lineRule="auto"/>
        <w:ind w:firstLine="709"/>
        <w:rPr>
          <w:sz w:val="24"/>
          <w:szCs w:val="24"/>
        </w:rPr>
      </w:pPr>
      <w:r w:rsidRPr="00C617BE">
        <w:rPr>
          <w:sz w:val="24"/>
          <w:szCs w:val="24"/>
        </w:rPr>
        <w:t>Прошу провести обследование здания (жилого помещения), пострадавшего</w:t>
      </w:r>
      <w:r>
        <w:t xml:space="preserve"> </w:t>
      </w:r>
      <w:r w:rsidR="00F416AA">
        <w:t xml:space="preserve">_______ </w:t>
      </w:r>
      <w:r w:rsidR="00F416AA" w:rsidRPr="003E64AF">
        <w:rPr>
          <w:rFonts w:ascii="Courier New" w:hAnsi="Courier New" w:cs="Courier New"/>
        </w:rPr>
        <w:t>(дата</w:t>
      </w:r>
      <w:r w:rsidR="00F416AA" w:rsidRPr="00F416AA">
        <w:rPr>
          <w:sz w:val="24"/>
          <w:szCs w:val="24"/>
        </w:rPr>
        <w:t xml:space="preserve">) </w:t>
      </w:r>
      <w:r w:rsidRPr="00F416AA">
        <w:rPr>
          <w:sz w:val="24"/>
          <w:szCs w:val="24"/>
        </w:rPr>
        <w:t>в результате возникновения чрезвычайной ситуации на</w:t>
      </w:r>
      <w:r w:rsidR="00F416AA" w:rsidRPr="00F416AA">
        <w:rPr>
          <w:sz w:val="24"/>
          <w:szCs w:val="24"/>
        </w:rPr>
        <w:t xml:space="preserve"> </w:t>
      </w:r>
      <w:r w:rsidRPr="00F416AA">
        <w:rPr>
          <w:sz w:val="24"/>
          <w:szCs w:val="24"/>
        </w:rPr>
        <w:t xml:space="preserve">территории </w:t>
      </w:r>
      <w:r w:rsidR="00F416AA" w:rsidRPr="00F416AA">
        <w:rPr>
          <w:sz w:val="24"/>
          <w:szCs w:val="24"/>
        </w:rPr>
        <w:t>Широковского муниципального образования</w:t>
      </w:r>
      <w:r w:rsidRPr="00F416AA">
        <w:rPr>
          <w:sz w:val="24"/>
          <w:szCs w:val="24"/>
        </w:rPr>
        <w:t xml:space="preserve"> и находящегося в зоне чрезвычайной ситуации, в котором проживаю </w:t>
      </w:r>
      <w:r w:rsidR="00F416AA" w:rsidRPr="00F416AA">
        <w:rPr>
          <w:sz w:val="24"/>
          <w:szCs w:val="24"/>
        </w:rPr>
        <w:t>я</w:t>
      </w:r>
      <w:r w:rsidR="00F416AA">
        <w:rPr>
          <w:sz w:val="24"/>
          <w:szCs w:val="24"/>
        </w:rPr>
        <w:t xml:space="preserve"> ______________________________________________</w:t>
      </w:r>
    </w:p>
    <w:p w:rsidR="00C617BE" w:rsidRPr="00844AA4" w:rsidRDefault="00F416AA" w:rsidP="00F416AA">
      <w:pPr>
        <w:pStyle w:val="24"/>
        <w:shd w:val="clear" w:color="auto" w:fill="auto"/>
        <w:tabs>
          <w:tab w:val="left" w:leader="underscore" w:pos="2129"/>
        </w:tabs>
        <w:spacing w:before="0" w:line="240" w:lineRule="auto"/>
        <w:ind w:firstLine="0"/>
        <w:jc w:val="center"/>
        <w:rPr>
          <w:rFonts w:ascii="Courier New" w:hAnsi="Courier New" w:cs="Courier New"/>
        </w:rPr>
      </w:pPr>
      <w:r w:rsidRPr="00844AA4">
        <w:rPr>
          <w:rFonts w:ascii="Courier New" w:hAnsi="Courier New" w:cs="Courier New"/>
        </w:rPr>
        <w:t>__________________________________________________________________________</w:t>
      </w:r>
      <w:r w:rsidR="00C617BE" w:rsidRPr="00844AA4">
        <w:rPr>
          <w:rFonts w:ascii="Courier New" w:hAnsi="Courier New" w:cs="Courier New"/>
        </w:rPr>
        <w:t>(фамилия, имя, отчество гражданина, дата рождения, гражданство, паспортные</w:t>
      </w:r>
    </w:p>
    <w:p w:rsidR="00F416AA" w:rsidRDefault="00F416AA" w:rsidP="00F416AA">
      <w:pPr>
        <w:pStyle w:val="24"/>
        <w:shd w:val="clear" w:color="auto" w:fill="auto"/>
        <w:tabs>
          <w:tab w:val="left" w:leader="underscore" w:pos="2129"/>
        </w:tabs>
        <w:spacing w:before="0" w:line="240" w:lineRule="auto"/>
        <w:ind w:firstLine="0"/>
        <w:jc w:val="center"/>
      </w:pPr>
      <w:r>
        <w:t>_________________________________________________________________________________</w:t>
      </w:r>
    </w:p>
    <w:p w:rsidR="00F416AA" w:rsidRPr="00844AA4" w:rsidRDefault="00F416AA" w:rsidP="00F416AA">
      <w:pPr>
        <w:pStyle w:val="24"/>
        <w:shd w:val="clear" w:color="auto" w:fill="auto"/>
        <w:spacing w:before="0"/>
        <w:ind w:firstLine="0"/>
        <w:jc w:val="center"/>
        <w:rPr>
          <w:rFonts w:ascii="Courier New" w:hAnsi="Courier New" w:cs="Courier New"/>
        </w:rPr>
      </w:pPr>
      <w:r w:rsidRPr="00844AA4">
        <w:rPr>
          <w:rFonts w:ascii="Courier New" w:hAnsi="Courier New" w:cs="Courier New"/>
        </w:rPr>
        <w:t>данные, адрес регистрации по месту жительства (пребывания))</w:t>
      </w:r>
    </w:p>
    <w:p w:rsidR="00F416AA" w:rsidRPr="00F416AA" w:rsidRDefault="00F416AA" w:rsidP="00F416AA">
      <w:pPr>
        <w:pStyle w:val="24"/>
        <w:shd w:val="clear" w:color="auto" w:fill="auto"/>
        <w:tabs>
          <w:tab w:val="left" w:leader="underscore" w:pos="2129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C617BE" w:rsidRDefault="00C617BE" w:rsidP="00C617BE">
      <w:pPr>
        <w:pStyle w:val="24"/>
        <w:shd w:val="clear" w:color="auto" w:fill="auto"/>
        <w:spacing w:before="0" w:line="253" w:lineRule="exact"/>
        <w:ind w:firstLine="0"/>
        <w:jc w:val="left"/>
        <w:rPr>
          <w:sz w:val="24"/>
          <w:szCs w:val="24"/>
        </w:rPr>
      </w:pPr>
      <w:r w:rsidRPr="00F416AA">
        <w:rPr>
          <w:sz w:val="24"/>
          <w:szCs w:val="24"/>
        </w:rPr>
        <w:t>и следующие граждане, проживающие (пребывающие) в указанном жилом помещении:</w:t>
      </w:r>
    </w:p>
    <w:p w:rsidR="00F416AA" w:rsidRPr="00F416AA" w:rsidRDefault="00F416AA" w:rsidP="00C617BE">
      <w:pPr>
        <w:pStyle w:val="24"/>
        <w:shd w:val="clear" w:color="auto" w:fill="auto"/>
        <w:spacing w:before="0" w:line="253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617BE" w:rsidRPr="00844AA4" w:rsidRDefault="00C617BE" w:rsidP="00F416AA">
      <w:pPr>
        <w:pStyle w:val="24"/>
        <w:shd w:val="clear" w:color="auto" w:fill="auto"/>
        <w:spacing w:before="0"/>
        <w:ind w:firstLine="0"/>
        <w:jc w:val="center"/>
        <w:rPr>
          <w:rFonts w:ascii="Courier New" w:hAnsi="Courier New" w:cs="Courier New"/>
        </w:rPr>
      </w:pPr>
      <w:r w:rsidRPr="00844AA4">
        <w:rPr>
          <w:rFonts w:ascii="Courier New" w:hAnsi="Courier New" w:cs="Courier New"/>
        </w:rPr>
        <w:t>(проживающие (пребывающие) в указанном жилом помещении на момент</w:t>
      </w:r>
    </w:p>
    <w:p w:rsidR="00F416AA" w:rsidRDefault="00F416AA" w:rsidP="00F416AA">
      <w:pPr>
        <w:pStyle w:val="24"/>
        <w:shd w:val="clear" w:color="auto" w:fill="auto"/>
        <w:spacing w:before="0"/>
        <w:ind w:firstLine="0"/>
        <w:jc w:val="center"/>
        <w:rPr>
          <w:lang w:val="en-US"/>
        </w:rPr>
      </w:pPr>
      <w:r>
        <w:t>_________________________________________________________________________________</w:t>
      </w:r>
    </w:p>
    <w:p w:rsidR="00C617BE" w:rsidRPr="003E64AF" w:rsidRDefault="00C617BE" w:rsidP="00F416AA">
      <w:pPr>
        <w:pStyle w:val="24"/>
        <w:shd w:val="clear" w:color="auto" w:fill="auto"/>
        <w:spacing w:before="0"/>
        <w:ind w:firstLine="0"/>
        <w:jc w:val="center"/>
        <w:rPr>
          <w:rFonts w:ascii="Courier New" w:hAnsi="Courier New" w:cs="Courier New"/>
        </w:rPr>
      </w:pPr>
      <w:r w:rsidRPr="003E64AF">
        <w:rPr>
          <w:rFonts w:ascii="Courier New" w:hAnsi="Courier New" w:cs="Courier New"/>
        </w:rPr>
        <w:t>чрезвычайной ситуации: степень родства, фамилия, имя, отчество</w:t>
      </w:r>
    </w:p>
    <w:p w:rsidR="00F416AA" w:rsidRDefault="00F416AA" w:rsidP="00F416AA">
      <w:pPr>
        <w:pStyle w:val="24"/>
        <w:shd w:val="clear" w:color="auto" w:fill="auto"/>
        <w:spacing w:before="0"/>
        <w:ind w:firstLine="0"/>
        <w:jc w:val="center"/>
        <w:rPr>
          <w:lang w:val="en-US"/>
        </w:rPr>
      </w:pPr>
      <w:r>
        <w:t>_________________________________________________________________________________</w:t>
      </w:r>
    </w:p>
    <w:p w:rsidR="00C617BE" w:rsidRPr="003E64AF" w:rsidRDefault="00C617BE" w:rsidP="00F416AA">
      <w:pPr>
        <w:pStyle w:val="24"/>
        <w:shd w:val="clear" w:color="auto" w:fill="auto"/>
        <w:spacing w:before="0"/>
        <w:ind w:firstLine="0"/>
        <w:jc w:val="center"/>
        <w:rPr>
          <w:rFonts w:ascii="Courier New" w:hAnsi="Courier New" w:cs="Courier New"/>
        </w:rPr>
      </w:pPr>
      <w:r w:rsidRPr="003E64AF">
        <w:rPr>
          <w:rFonts w:ascii="Courier New" w:hAnsi="Courier New" w:cs="Courier New"/>
        </w:rPr>
        <w:t>дата рождения, гражданство, данные документа, удостоверяющего личность</w:t>
      </w:r>
    </w:p>
    <w:p w:rsidR="00F416AA" w:rsidRPr="00F416AA" w:rsidRDefault="00F416AA" w:rsidP="00F416AA">
      <w:pPr>
        <w:pStyle w:val="24"/>
        <w:shd w:val="clear" w:color="auto" w:fill="auto"/>
        <w:spacing w:before="0"/>
        <w:ind w:firstLine="0"/>
        <w:jc w:val="center"/>
      </w:pPr>
      <w:r>
        <w:t>_________________________________________________________________________________</w:t>
      </w:r>
    </w:p>
    <w:p w:rsidR="00F416AA" w:rsidRPr="003E64AF" w:rsidRDefault="00C617BE" w:rsidP="00F416AA">
      <w:pPr>
        <w:pStyle w:val="50"/>
        <w:shd w:val="clear" w:color="auto" w:fill="auto"/>
        <w:spacing w:line="180" w:lineRule="exact"/>
        <w:ind w:left="720"/>
        <w:jc w:val="center"/>
        <w:rPr>
          <w:rFonts w:ascii="Courier New" w:hAnsi="Courier New" w:cs="Courier New"/>
          <w:sz w:val="22"/>
          <w:szCs w:val="22"/>
        </w:rPr>
      </w:pPr>
      <w:r w:rsidRPr="003E64AF">
        <w:rPr>
          <w:rFonts w:ascii="Courier New" w:hAnsi="Courier New" w:cs="Courier New"/>
          <w:sz w:val="22"/>
          <w:szCs w:val="22"/>
        </w:rPr>
        <w:t>адрес регистрации по месту жительства (пребывания))</w:t>
      </w:r>
    </w:p>
    <w:p w:rsidR="00F416AA" w:rsidRDefault="00F416AA" w:rsidP="00F416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6AA" w:rsidRDefault="00F416AA" w:rsidP="00C617BE">
      <w:pPr>
        <w:jc w:val="right"/>
        <w:rPr>
          <w:rFonts w:ascii="Arial" w:hAnsi="Arial" w:cs="Arial"/>
          <w:sz w:val="24"/>
          <w:szCs w:val="24"/>
        </w:rPr>
      </w:pPr>
    </w:p>
    <w:p w:rsidR="00F416AA" w:rsidRDefault="00F416AA" w:rsidP="00F416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              ___________                              ________________________________</w:t>
      </w:r>
    </w:p>
    <w:p w:rsidR="00F416AA" w:rsidRPr="00844AA4" w:rsidRDefault="00844AA4" w:rsidP="00F416AA">
      <w:pPr>
        <w:pStyle w:val="af4"/>
        <w:shd w:val="clear" w:color="auto" w:fill="auto"/>
        <w:spacing w:line="180" w:lineRule="exact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416AA" w:rsidRPr="00844AA4">
        <w:rPr>
          <w:rFonts w:ascii="Courier New" w:hAnsi="Courier New" w:cs="Courier New"/>
          <w:sz w:val="22"/>
          <w:szCs w:val="22"/>
        </w:rPr>
        <w:t>(дата)         (подпись)                        (фамилия, инициалы)</w:t>
      </w:r>
    </w:p>
    <w:p w:rsidR="00F416AA" w:rsidRDefault="00F416AA" w:rsidP="00C617BE">
      <w:pPr>
        <w:jc w:val="right"/>
        <w:rPr>
          <w:rFonts w:ascii="Arial" w:hAnsi="Arial" w:cs="Arial"/>
          <w:sz w:val="24"/>
          <w:szCs w:val="24"/>
        </w:rPr>
      </w:pPr>
    </w:p>
    <w:p w:rsidR="00F416AA" w:rsidRDefault="00F416AA" w:rsidP="00F416AA">
      <w:pPr>
        <w:rPr>
          <w:rFonts w:ascii="Arial" w:hAnsi="Arial" w:cs="Arial"/>
          <w:sz w:val="24"/>
          <w:szCs w:val="24"/>
        </w:rPr>
      </w:pPr>
    </w:p>
    <w:p w:rsidR="00F416AA" w:rsidRPr="00311C82" w:rsidRDefault="00F416AA" w:rsidP="00F416AA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F416AA" w:rsidRDefault="00F416AA" w:rsidP="00F416AA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к Положению</w:t>
      </w:r>
      <w:r>
        <w:rPr>
          <w:rFonts w:ascii="Courier New" w:hAnsi="Courier New" w:cs="Courier New"/>
          <w:sz w:val="22"/>
          <w:szCs w:val="22"/>
        </w:rPr>
        <w:t xml:space="preserve"> о Комиссии по установлению</w:t>
      </w:r>
    </w:p>
    <w:p w:rsidR="00F416AA" w:rsidRDefault="00F416AA" w:rsidP="00F416AA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фактов проживани</w:t>
      </w:r>
      <w:r>
        <w:rPr>
          <w:rFonts w:ascii="Courier New" w:hAnsi="Courier New" w:cs="Courier New"/>
          <w:sz w:val="22"/>
          <w:szCs w:val="22"/>
        </w:rPr>
        <w:t>я граждан Российской Федерации,</w:t>
      </w:r>
    </w:p>
    <w:p w:rsidR="00F416AA" w:rsidRDefault="00F416AA" w:rsidP="00F416AA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иностранны</w:t>
      </w:r>
      <w:r>
        <w:rPr>
          <w:rFonts w:ascii="Courier New" w:hAnsi="Courier New" w:cs="Courier New"/>
          <w:sz w:val="22"/>
          <w:szCs w:val="22"/>
        </w:rPr>
        <w:t>х граждан и лиц без гражданства</w:t>
      </w:r>
    </w:p>
    <w:p w:rsidR="00F416AA" w:rsidRDefault="00F416AA" w:rsidP="00F416AA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в жилых помещениях, находящихс</w:t>
      </w:r>
      <w:r>
        <w:rPr>
          <w:rFonts w:ascii="Courier New" w:hAnsi="Courier New" w:cs="Courier New"/>
          <w:sz w:val="22"/>
          <w:szCs w:val="22"/>
        </w:rPr>
        <w:t>я в зоне чрезвычайной</w:t>
      </w:r>
    </w:p>
    <w:p w:rsidR="00F416AA" w:rsidRDefault="00F416AA" w:rsidP="00F416AA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ситуации, </w:t>
      </w:r>
      <w:r w:rsidRPr="00311C82">
        <w:rPr>
          <w:rFonts w:ascii="Courier New" w:hAnsi="Courier New" w:cs="Courier New"/>
          <w:sz w:val="22"/>
          <w:szCs w:val="22"/>
        </w:rPr>
        <w:t>нарушен</w:t>
      </w:r>
      <w:r>
        <w:rPr>
          <w:rFonts w:ascii="Courier New" w:hAnsi="Courier New" w:cs="Courier New"/>
          <w:sz w:val="22"/>
          <w:szCs w:val="22"/>
        </w:rPr>
        <w:t>ия условий их жизнедеятельности</w:t>
      </w:r>
    </w:p>
    <w:p w:rsidR="00F416AA" w:rsidRDefault="00F416AA" w:rsidP="00F416AA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lastRenderedPageBreak/>
        <w:t>и утраты ими имущества в результате ч</w:t>
      </w:r>
      <w:r>
        <w:rPr>
          <w:rFonts w:ascii="Courier New" w:hAnsi="Courier New" w:cs="Courier New"/>
          <w:sz w:val="22"/>
          <w:szCs w:val="22"/>
        </w:rPr>
        <w:t>резвычайной ситуации,</w:t>
      </w:r>
    </w:p>
    <w:p w:rsidR="00F416AA" w:rsidRDefault="00F416AA" w:rsidP="00F416AA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возникшей на террит</w:t>
      </w:r>
      <w:r>
        <w:rPr>
          <w:rFonts w:ascii="Courier New" w:hAnsi="Courier New" w:cs="Courier New"/>
          <w:sz w:val="22"/>
          <w:szCs w:val="22"/>
        </w:rPr>
        <w:t>ории Широковского муниципального образования</w:t>
      </w:r>
    </w:p>
    <w:p w:rsidR="00F416AA" w:rsidRDefault="00F416AA" w:rsidP="00C617BE">
      <w:pPr>
        <w:jc w:val="right"/>
        <w:rPr>
          <w:rFonts w:ascii="Arial" w:hAnsi="Arial" w:cs="Arial"/>
          <w:sz w:val="24"/>
          <w:szCs w:val="24"/>
        </w:rPr>
      </w:pPr>
    </w:p>
    <w:p w:rsidR="00F416AA" w:rsidRPr="00F416AA" w:rsidRDefault="00F416AA" w:rsidP="00F416AA">
      <w:pPr>
        <w:pStyle w:val="af2"/>
        <w:jc w:val="center"/>
        <w:rPr>
          <w:sz w:val="24"/>
          <w:szCs w:val="24"/>
        </w:rPr>
      </w:pPr>
      <w:r w:rsidRPr="00F416AA">
        <w:rPr>
          <w:rStyle w:val="21pt"/>
          <w:rFonts w:cs="Arial"/>
          <w:sz w:val="24"/>
          <w:szCs w:val="24"/>
        </w:rPr>
        <w:t>ПЕРЕЧЕНЬ</w:t>
      </w:r>
    </w:p>
    <w:p w:rsidR="00F416AA" w:rsidRPr="00F416AA" w:rsidRDefault="00F416AA" w:rsidP="00F416AA">
      <w:pPr>
        <w:pStyle w:val="af2"/>
        <w:jc w:val="center"/>
        <w:rPr>
          <w:sz w:val="24"/>
          <w:szCs w:val="24"/>
        </w:rPr>
      </w:pPr>
      <w:r w:rsidRPr="00F416AA">
        <w:rPr>
          <w:rStyle w:val="21pt"/>
          <w:rFonts w:cs="Arial"/>
          <w:sz w:val="24"/>
          <w:szCs w:val="24"/>
        </w:rPr>
        <w:t>ДОКУМЕНТОВ, ПОДТВЕРЖДАЮЩИХ ФАКТ ПОСТОЯННОГО</w:t>
      </w:r>
    </w:p>
    <w:p w:rsidR="00F416AA" w:rsidRDefault="00F416AA" w:rsidP="00F416AA">
      <w:pPr>
        <w:pStyle w:val="af2"/>
        <w:jc w:val="center"/>
        <w:rPr>
          <w:rStyle w:val="21pt"/>
          <w:rFonts w:cs="Arial"/>
          <w:sz w:val="24"/>
          <w:szCs w:val="24"/>
        </w:rPr>
      </w:pPr>
      <w:r w:rsidRPr="00F416AA">
        <w:rPr>
          <w:rStyle w:val="21pt"/>
          <w:rFonts w:cs="Arial"/>
          <w:sz w:val="24"/>
          <w:szCs w:val="24"/>
        </w:rPr>
        <w:t>ПРОЖИВАНИЯ</w:t>
      </w:r>
    </w:p>
    <w:p w:rsidR="00F416AA" w:rsidRPr="00F416AA" w:rsidRDefault="00F416AA" w:rsidP="00F416AA">
      <w:pPr>
        <w:pStyle w:val="af2"/>
        <w:jc w:val="center"/>
        <w:rPr>
          <w:sz w:val="24"/>
          <w:szCs w:val="24"/>
        </w:rPr>
      </w:pPr>
    </w:p>
    <w:p w:rsidR="00F416AA" w:rsidRPr="00F416AA" w:rsidRDefault="00F416AA" w:rsidP="00F416A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416AA">
        <w:rPr>
          <w:rFonts w:ascii="Arial" w:hAnsi="Arial" w:cs="Arial"/>
          <w:sz w:val="24"/>
          <w:szCs w:val="24"/>
        </w:rPr>
        <w:t>Копия паспорта или документа, заменяющего паспорт гражданина (временное удостоверение, выдаваемое на период замены паспорта)</w:t>
      </w:r>
      <w:r>
        <w:rPr>
          <w:rFonts w:ascii="Arial" w:hAnsi="Arial" w:cs="Arial"/>
          <w:sz w:val="24"/>
          <w:szCs w:val="24"/>
        </w:rPr>
        <w:t>.</w:t>
      </w:r>
    </w:p>
    <w:p w:rsidR="00F416AA" w:rsidRPr="00F416AA" w:rsidRDefault="00F416AA" w:rsidP="00F416A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416AA">
        <w:rPr>
          <w:rFonts w:ascii="Arial" w:hAnsi="Arial" w:cs="Arial"/>
          <w:sz w:val="24"/>
          <w:szCs w:val="24"/>
        </w:rPr>
        <w:t>Копия свидетельства о рождении ребенка</w:t>
      </w:r>
      <w:r>
        <w:rPr>
          <w:rFonts w:ascii="Arial" w:hAnsi="Arial" w:cs="Arial"/>
          <w:sz w:val="24"/>
          <w:szCs w:val="24"/>
        </w:rPr>
        <w:t>.</w:t>
      </w:r>
    </w:p>
    <w:p w:rsidR="00F416AA" w:rsidRPr="00F416AA" w:rsidRDefault="00F416AA" w:rsidP="00F416A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416AA">
        <w:rPr>
          <w:rFonts w:ascii="Arial" w:hAnsi="Arial" w:cs="Arial"/>
          <w:sz w:val="24"/>
          <w:szCs w:val="24"/>
        </w:rPr>
        <w:t>Справка с места жительства</w:t>
      </w:r>
      <w:r>
        <w:rPr>
          <w:rFonts w:ascii="Arial" w:hAnsi="Arial" w:cs="Arial"/>
          <w:sz w:val="24"/>
          <w:szCs w:val="24"/>
        </w:rPr>
        <w:t>.</w:t>
      </w:r>
    </w:p>
    <w:p w:rsidR="00F416AA" w:rsidRPr="00F416AA" w:rsidRDefault="00F416AA" w:rsidP="00F416A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416AA">
        <w:rPr>
          <w:rFonts w:ascii="Arial" w:hAnsi="Arial" w:cs="Arial"/>
          <w:sz w:val="24"/>
          <w:szCs w:val="24"/>
        </w:rPr>
        <w:t>Справка с места работы или учебы, справки медицинских организаций.</w:t>
      </w:r>
    </w:p>
    <w:p w:rsidR="00F416AA" w:rsidRPr="00F416AA" w:rsidRDefault="00F416AA" w:rsidP="00F416A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F416AA">
        <w:rPr>
          <w:rFonts w:ascii="Arial" w:hAnsi="Arial" w:cs="Arial"/>
          <w:sz w:val="24"/>
          <w:szCs w:val="24"/>
        </w:rPr>
        <w:t>Документы, подтверждающие оказание медицинских, образовательных, социальных услуг и услуг почтовой связи</w:t>
      </w:r>
      <w:r>
        <w:rPr>
          <w:rFonts w:ascii="Arial" w:hAnsi="Arial" w:cs="Arial"/>
          <w:sz w:val="24"/>
          <w:szCs w:val="24"/>
        </w:rPr>
        <w:t>.</w:t>
      </w:r>
    </w:p>
    <w:p w:rsidR="00F416AA" w:rsidRPr="00F416AA" w:rsidRDefault="00F416AA" w:rsidP="00F416A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F416AA">
        <w:rPr>
          <w:rFonts w:ascii="Arial" w:hAnsi="Arial" w:cs="Arial"/>
          <w:sz w:val="24"/>
          <w:szCs w:val="24"/>
        </w:rPr>
        <w:t>Договор аренды жилого помещения</w:t>
      </w:r>
      <w:r>
        <w:rPr>
          <w:rFonts w:ascii="Arial" w:hAnsi="Arial" w:cs="Arial"/>
          <w:sz w:val="24"/>
          <w:szCs w:val="24"/>
        </w:rPr>
        <w:t>.</w:t>
      </w:r>
    </w:p>
    <w:p w:rsidR="00F416AA" w:rsidRPr="00F416AA" w:rsidRDefault="00F416AA" w:rsidP="00F416A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F416AA">
        <w:rPr>
          <w:rFonts w:ascii="Arial" w:hAnsi="Arial" w:cs="Arial"/>
          <w:sz w:val="24"/>
          <w:szCs w:val="24"/>
        </w:rPr>
        <w:t>Договор социального найма жилого помещения</w:t>
      </w:r>
      <w:r>
        <w:rPr>
          <w:rFonts w:ascii="Arial" w:hAnsi="Arial" w:cs="Arial"/>
          <w:sz w:val="24"/>
          <w:szCs w:val="24"/>
        </w:rPr>
        <w:t>.</w:t>
      </w:r>
    </w:p>
    <w:p w:rsidR="00F416AA" w:rsidRDefault="00F416AA" w:rsidP="00C617BE">
      <w:pPr>
        <w:jc w:val="right"/>
        <w:rPr>
          <w:rFonts w:ascii="Arial" w:hAnsi="Arial" w:cs="Arial"/>
          <w:sz w:val="24"/>
          <w:szCs w:val="24"/>
        </w:rPr>
      </w:pPr>
    </w:p>
    <w:p w:rsidR="00627718" w:rsidRPr="00311C82" w:rsidRDefault="00627718" w:rsidP="00627718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3</w:t>
      </w:r>
    </w:p>
    <w:p w:rsidR="00627718" w:rsidRDefault="00627718" w:rsidP="00627718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к Положению</w:t>
      </w:r>
      <w:r>
        <w:rPr>
          <w:rFonts w:ascii="Courier New" w:hAnsi="Courier New" w:cs="Courier New"/>
          <w:sz w:val="22"/>
          <w:szCs w:val="22"/>
        </w:rPr>
        <w:t xml:space="preserve"> о Комиссии по установлению</w:t>
      </w:r>
    </w:p>
    <w:p w:rsidR="00627718" w:rsidRDefault="00627718" w:rsidP="00627718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фактов проживани</w:t>
      </w:r>
      <w:r>
        <w:rPr>
          <w:rFonts w:ascii="Courier New" w:hAnsi="Courier New" w:cs="Courier New"/>
          <w:sz w:val="22"/>
          <w:szCs w:val="22"/>
        </w:rPr>
        <w:t>я граждан Российской Федерации,</w:t>
      </w:r>
    </w:p>
    <w:p w:rsidR="00627718" w:rsidRDefault="00627718" w:rsidP="00627718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иностранны</w:t>
      </w:r>
      <w:r>
        <w:rPr>
          <w:rFonts w:ascii="Courier New" w:hAnsi="Courier New" w:cs="Courier New"/>
          <w:sz w:val="22"/>
          <w:szCs w:val="22"/>
        </w:rPr>
        <w:t>х граждан и лиц без гражданства</w:t>
      </w:r>
    </w:p>
    <w:p w:rsidR="00627718" w:rsidRDefault="00627718" w:rsidP="00627718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в жилых помещениях, находящихс</w:t>
      </w:r>
      <w:r>
        <w:rPr>
          <w:rFonts w:ascii="Courier New" w:hAnsi="Courier New" w:cs="Courier New"/>
          <w:sz w:val="22"/>
          <w:szCs w:val="22"/>
        </w:rPr>
        <w:t>я в зоне чрезвычайной</w:t>
      </w:r>
    </w:p>
    <w:p w:rsidR="00627718" w:rsidRDefault="00627718" w:rsidP="00627718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ситуации, </w:t>
      </w:r>
      <w:r w:rsidRPr="00311C82">
        <w:rPr>
          <w:rFonts w:ascii="Courier New" w:hAnsi="Courier New" w:cs="Courier New"/>
          <w:sz w:val="22"/>
          <w:szCs w:val="22"/>
        </w:rPr>
        <w:t>нарушен</w:t>
      </w:r>
      <w:r>
        <w:rPr>
          <w:rFonts w:ascii="Courier New" w:hAnsi="Courier New" w:cs="Courier New"/>
          <w:sz w:val="22"/>
          <w:szCs w:val="22"/>
        </w:rPr>
        <w:t>ия условий их жизнедеятельности</w:t>
      </w:r>
    </w:p>
    <w:p w:rsidR="00627718" w:rsidRDefault="00627718" w:rsidP="00627718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и утраты ими имущества в результате ч</w:t>
      </w:r>
      <w:r>
        <w:rPr>
          <w:rFonts w:ascii="Courier New" w:hAnsi="Courier New" w:cs="Courier New"/>
          <w:sz w:val="22"/>
          <w:szCs w:val="22"/>
        </w:rPr>
        <w:t>резвычайной ситуации,</w:t>
      </w:r>
    </w:p>
    <w:p w:rsidR="00627718" w:rsidRDefault="00627718" w:rsidP="00627718">
      <w:pPr>
        <w:pStyle w:val="af2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1C82">
        <w:rPr>
          <w:rFonts w:ascii="Courier New" w:hAnsi="Courier New" w:cs="Courier New"/>
          <w:sz w:val="22"/>
          <w:szCs w:val="22"/>
        </w:rPr>
        <w:t>возникшей на террит</w:t>
      </w:r>
      <w:r>
        <w:rPr>
          <w:rFonts w:ascii="Courier New" w:hAnsi="Courier New" w:cs="Courier New"/>
          <w:sz w:val="22"/>
          <w:szCs w:val="22"/>
        </w:rPr>
        <w:t>ории Широковского муниципального образования</w:t>
      </w:r>
    </w:p>
    <w:p w:rsidR="00627718" w:rsidRDefault="00627718" w:rsidP="00C617BE">
      <w:pPr>
        <w:jc w:val="right"/>
        <w:rPr>
          <w:rFonts w:ascii="Arial" w:hAnsi="Arial" w:cs="Arial"/>
          <w:sz w:val="24"/>
          <w:szCs w:val="24"/>
        </w:rPr>
      </w:pPr>
    </w:p>
    <w:p w:rsidR="00627718" w:rsidRPr="00627718" w:rsidRDefault="00627718" w:rsidP="00627718">
      <w:pPr>
        <w:jc w:val="right"/>
        <w:rPr>
          <w:rFonts w:ascii="Arial" w:hAnsi="Arial" w:cs="Arial"/>
          <w:sz w:val="24"/>
          <w:szCs w:val="24"/>
        </w:rPr>
      </w:pPr>
      <w:r w:rsidRPr="00627718">
        <w:rPr>
          <w:rFonts w:ascii="Arial" w:hAnsi="Arial" w:cs="Arial"/>
          <w:sz w:val="24"/>
          <w:szCs w:val="24"/>
        </w:rPr>
        <w:t>УТВЕРЖДАЮ</w:t>
      </w:r>
    </w:p>
    <w:p w:rsidR="00627718" w:rsidRDefault="00627718" w:rsidP="0062771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627718" w:rsidRDefault="00627718" w:rsidP="0062771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Широковского </w:t>
      </w:r>
      <w:r w:rsidRPr="00627718">
        <w:rPr>
          <w:rFonts w:ascii="Arial" w:hAnsi="Arial" w:cs="Arial"/>
          <w:sz w:val="24"/>
          <w:szCs w:val="24"/>
        </w:rPr>
        <w:t>муниципального о</w:t>
      </w:r>
      <w:r>
        <w:rPr>
          <w:rFonts w:ascii="Arial" w:hAnsi="Arial" w:cs="Arial"/>
          <w:sz w:val="24"/>
          <w:szCs w:val="24"/>
        </w:rPr>
        <w:t>бразования</w:t>
      </w:r>
    </w:p>
    <w:p w:rsidR="00627718" w:rsidRDefault="00627718" w:rsidP="0062771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627718" w:rsidRPr="00627718" w:rsidRDefault="00627718" w:rsidP="00627718">
      <w:pPr>
        <w:jc w:val="right"/>
        <w:rPr>
          <w:rFonts w:ascii="Arial" w:hAnsi="Arial" w:cs="Arial"/>
          <w:sz w:val="22"/>
          <w:szCs w:val="22"/>
        </w:rPr>
      </w:pPr>
      <w:r w:rsidRPr="00627718">
        <w:rPr>
          <w:rFonts w:ascii="Arial" w:hAnsi="Arial" w:cs="Arial"/>
          <w:sz w:val="22"/>
          <w:szCs w:val="22"/>
        </w:rPr>
        <w:t>(подпись, фамилия, инициалы)</w:t>
      </w:r>
    </w:p>
    <w:p w:rsidR="00627718" w:rsidRDefault="00627718" w:rsidP="00627718">
      <w:pPr>
        <w:jc w:val="right"/>
        <w:rPr>
          <w:rFonts w:ascii="Arial" w:hAnsi="Arial" w:cs="Arial"/>
          <w:sz w:val="24"/>
          <w:szCs w:val="24"/>
        </w:rPr>
      </w:pPr>
    </w:p>
    <w:p w:rsidR="00627718" w:rsidRDefault="00627718" w:rsidP="0062771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</w:t>
      </w:r>
      <w:r w:rsidRPr="0062771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___________20_______</w:t>
      </w:r>
      <w:r w:rsidRPr="00627718">
        <w:rPr>
          <w:rFonts w:ascii="Arial" w:hAnsi="Arial" w:cs="Arial"/>
          <w:sz w:val="24"/>
          <w:szCs w:val="24"/>
        </w:rPr>
        <w:t>г.</w:t>
      </w:r>
    </w:p>
    <w:p w:rsidR="00627718" w:rsidRDefault="00627718" w:rsidP="00627718">
      <w:pPr>
        <w:jc w:val="center"/>
        <w:rPr>
          <w:rFonts w:ascii="Arial" w:hAnsi="Arial" w:cs="Arial"/>
          <w:sz w:val="24"/>
          <w:szCs w:val="24"/>
        </w:rPr>
      </w:pPr>
    </w:p>
    <w:p w:rsidR="00627718" w:rsidRDefault="00627718" w:rsidP="00627718">
      <w:pPr>
        <w:jc w:val="right"/>
        <w:rPr>
          <w:rFonts w:ascii="Arial" w:hAnsi="Arial" w:cs="Arial"/>
          <w:sz w:val="22"/>
          <w:szCs w:val="22"/>
        </w:rPr>
      </w:pPr>
      <w:r w:rsidRPr="00627718">
        <w:rPr>
          <w:rFonts w:ascii="Arial" w:hAnsi="Arial" w:cs="Arial"/>
          <w:sz w:val="22"/>
          <w:szCs w:val="22"/>
        </w:rPr>
        <w:t>М.П.</w:t>
      </w:r>
    </w:p>
    <w:p w:rsidR="00627718" w:rsidRDefault="00627718" w:rsidP="00627718">
      <w:pPr>
        <w:jc w:val="right"/>
        <w:rPr>
          <w:rFonts w:ascii="Arial" w:hAnsi="Arial" w:cs="Arial"/>
          <w:sz w:val="22"/>
          <w:szCs w:val="22"/>
        </w:rPr>
      </w:pPr>
    </w:p>
    <w:p w:rsidR="00627718" w:rsidRPr="00627718" w:rsidRDefault="00627718" w:rsidP="00627718">
      <w:pPr>
        <w:jc w:val="center"/>
        <w:rPr>
          <w:rFonts w:ascii="Arial" w:hAnsi="Arial" w:cs="Arial"/>
          <w:sz w:val="24"/>
          <w:szCs w:val="24"/>
        </w:rPr>
      </w:pPr>
      <w:r w:rsidRPr="00627718">
        <w:rPr>
          <w:rFonts w:ascii="Arial" w:hAnsi="Arial" w:cs="Arial"/>
          <w:sz w:val="24"/>
          <w:szCs w:val="24"/>
        </w:rPr>
        <w:t>ЗАКЛЮЧЕНИЕ</w:t>
      </w:r>
    </w:p>
    <w:p w:rsidR="00627718" w:rsidRPr="00627718" w:rsidRDefault="00627718" w:rsidP="00627718">
      <w:pPr>
        <w:jc w:val="center"/>
        <w:rPr>
          <w:rFonts w:ascii="Arial" w:hAnsi="Arial" w:cs="Arial"/>
          <w:sz w:val="24"/>
          <w:szCs w:val="24"/>
        </w:rPr>
      </w:pPr>
      <w:r w:rsidRPr="00627718">
        <w:rPr>
          <w:rFonts w:ascii="Arial" w:hAnsi="Arial" w:cs="Arial"/>
          <w:sz w:val="24"/>
          <w:szCs w:val="24"/>
        </w:rPr>
        <w:t>ОБ УСТАНОВЛЕНИИ ФАКТА ПРОЖИВАНИЯ В ЖИЛОМ</w:t>
      </w:r>
    </w:p>
    <w:p w:rsidR="00627718" w:rsidRPr="00627718" w:rsidRDefault="00627718" w:rsidP="00627718">
      <w:pPr>
        <w:jc w:val="center"/>
        <w:rPr>
          <w:rFonts w:ascii="Arial" w:hAnsi="Arial" w:cs="Arial"/>
          <w:sz w:val="24"/>
          <w:szCs w:val="24"/>
        </w:rPr>
      </w:pPr>
      <w:r w:rsidRPr="00627718">
        <w:rPr>
          <w:rFonts w:ascii="Arial" w:hAnsi="Arial" w:cs="Arial"/>
          <w:sz w:val="24"/>
          <w:szCs w:val="24"/>
        </w:rPr>
        <w:t>ПОМЕЩЕНИИ, НАХОДЯЩЕМСЯ В ЗОНЕ ЧРЕЗВЫЧАЙНОЙ</w:t>
      </w:r>
    </w:p>
    <w:p w:rsidR="00627718" w:rsidRPr="00627718" w:rsidRDefault="00627718" w:rsidP="00627718">
      <w:pPr>
        <w:jc w:val="center"/>
        <w:rPr>
          <w:rFonts w:ascii="Arial" w:hAnsi="Arial" w:cs="Arial"/>
          <w:sz w:val="24"/>
          <w:szCs w:val="24"/>
        </w:rPr>
      </w:pPr>
      <w:r w:rsidRPr="00627718">
        <w:rPr>
          <w:rFonts w:ascii="Arial" w:hAnsi="Arial" w:cs="Arial"/>
          <w:sz w:val="24"/>
          <w:szCs w:val="24"/>
        </w:rPr>
        <w:t>СИТУАЦИИ ПРИРОДНОГО И ТЕХНОГЕННОГО ХАРАКТЕРА, ФАКТА НАРУШЕНИЯ УСЛОВИЙ ЖИЗНЕДЕЯТЕЛЬНОСТИ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627718">
        <w:rPr>
          <w:rFonts w:ascii="Arial" w:hAnsi="Arial" w:cs="Arial"/>
          <w:sz w:val="24"/>
          <w:szCs w:val="24"/>
        </w:rPr>
        <w:t>ГРАЖДАНИНА И ФАКТА УТРАТЫ ИМУЩЕСТВА ПЕРВОЙ НЕОБХОДИМОСТИ В</w:t>
      </w:r>
      <w:r>
        <w:rPr>
          <w:rFonts w:ascii="Arial" w:hAnsi="Arial" w:cs="Arial"/>
          <w:sz w:val="24"/>
          <w:szCs w:val="24"/>
        </w:rPr>
        <w:t xml:space="preserve"> </w:t>
      </w:r>
      <w:r w:rsidRPr="00627718">
        <w:rPr>
          <w:rFonts w:ascii="Arial" w:hAnsi="Arial" w:cs="Arial"/>
          <w:sz w:val="24"/>
          <w:szCs w:val="24"/>
        </w:rPr>
        <w:t>РЕЗУЛЬТАТЕ ЧРЕЗВЫЧАЙНОЙ СИТУАЦИИ ПРИРОДНОГО И ТЕХНОГЕННОГО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27718">
        <w:rPr>
          <w:rFonts w:ascii="Arial" w:hAnsi="Arial" w:cs="Arial"/>
          <w:sz w:val="24"/>
          <w:szCs w:val="24"/>
        </w:rPr>
        <w:t xml:space="preserve">ХАРАКТЕРА НА ТЕРРИТОРИИ </w:t>
      </w:r>
      <w:r>
        <w:rPr>
          <w:rFonts w:ascii="Arial" w:hAnsi="Arial" w:cs="Arial"/>
          <w:sz w:val="24"/>
          <w:szCs w:val="24"/>
        </w:rPr>
        <w:t xml:space="preserve">ШИРОКОВСКОГО </w:t>
      </w:r>
      <w:r w:rsidRPr="00627718">
        <w:rPr>
          <w:rFonts w:ascii="Arial" w:hAnsi="Arial" w:cs="Arial"/>
          <w:sz w:val="24"/>
          <w:szCs w:val="24"/>
        </w:rPr>
        <w:t>МУНИЦИПАЛЬНОГО ОБРАЗОВАНИЯ</w:t>
      </w:r>
    </w:p>
    <w:p w:rsidR="00627718" w:rsidRDefault="00627718" w:rsidP="006277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27718" w:rsidRPr="00844AA4" w:rsidRDefault="00627718" w:rsidP="00844AA4">
      <w:pPr>
        <w:pStyle w:val="af2"/>
        <w:jc w:val="center"/>
        <w:rPr>
          <w:rFonts w:ascii="Courier New" w:hAnsi="Courier New" w:cs="Courier New"/>
          <w:sz w:val="22"/>
          <w:szCs w:val="22"/>
        </w:rPr>
      </w:pPr>
      <w:r w:rsidRPr="00844AA4">
        <w:rPr>
          <w:rFonts w:ascii="Courier New" w:hAnsi="Courier New" w:cs="Courier New"/>
          <w:sz w:val="22"/>
          <w:szCs w:val="22"/>
        </w:rPr>
        <w:t>(реквизиты нормативного правового акта об отнесении сложившейся ситуации</w:t>
      </w:r>
    </w:p>
    <w:p w:rsidR="00627718" w:rsidRPr="00844AA4" w:rsidRDefault="00627718" w:rsidP="00844AA4">
      <w:pPr>
        <w:pStyle w:val="af2"/>
        <w:jc w:val="center"/>
        <w:rPr>
          <w:rFonts w:ascii="Courier New" w:hAnsi="Courier New" w:cs="Courier New"/>
          <w:sz w:val="22"/>
          <w:szCs w:val="22"/>
        </w:rPr>
      </w:pPr>
      <w:r w:rsidRPr="00844AA4">
        <w:rPr>
          <w:rFonts w:ascii="Courier New" w:hAnsi="Courier New" w:cs="Courier New"/>
          <w:sz w:val="22"/>
          <w:szCs w:val="22"/>
        </w:rPr>
        <w:t>к чрезвычайной)</w:t>
      </w:r>
    </w:p>
    <w:p w:rsidR="00627718" w:rsidRPr="00627718" w:rsidRDefault="00627718" w:rsidP="00627718">
      <w:pPr>
        <w:pStyle w:val="24"/>
        <w:shd w:val="clear" w:color="auto" w:fill="auto"/>
        <w:tabs>
          <w:tab w:val="left" w:leader="underscore" w:pos="7862"/>
        </w:tabs>
        <w:spacing w:before="0"/>
        <w:ind w:firstLine="0"/>
        <w:rPr>
          <w:sz w:val="24"/>
          <w:szCs w:val="24"/>
        </w:rPr>
      </w:pPr>
      <w:r w:rsidRPr="00627718">
        <w:rPr>
          <w:sz w:val="24"/>
          <w:szCs w:val="24"/>
        </w:rPr>
        <w:t>Комиссия, действующая на основании ________________</w:t>
      </w:r>
      <w:r>
        <w:rPr>
          <w:sz w:val="24"/>
          <w:szCs w:val="24"/>
        </w:rPr>
        <w:t>_________________________</w:t>
      </w:r>
    </w:p>
    <w:p w:rsidR="00627718" w:rsidRPr="00627718" w:rsidRDefault="00627718" w:rsidP="00627718">
      <w:pPr>
        <w:pStyle w:val="24"/>
        <w:shd w:val="clear" w:color="auto" w:fill="auto"/>
        <w:spacing w:before="0"/>
        <w:ind w:firstLine="0"/>
        <w:rPr>
          <w:sz w:val="24"/>
          <w:szCs w:val="24"/>
        </w:rPr>
      </w:pPr>
      <w:r w:rsidRPr="00627718">
        <w:rPr>
          <w:sz w:val="24"/>
          <w:szCs w:val="24"/>
        </w:rPr>
        <w:t>в составе:</w:t>
      </w:r>
    </w:p>
    <w:p w:rsidR="00627718" w:rsidRPr="00627718" w:rsidRDefault="00627718" w:rsidP="00627718">
      <w:pPr>
        <w:pStyle w:val="24"/>
        <w:shd w:val="clear" w:color="auto" w:fill="auto"/>
        <w:spacing w:before="0"/>
        <w:ind w:firstLine="0"/>
        <w:rPr>
          <w:sz w:val="24"/>
          <w:szCs w:val="24"/>
        </w:rPr>
      </w:pPr>
      <w:r w:rsidRPr="00627718">
        <w:rPr>
          <w:sz w:val="24"/>
          <w:szCs w:val="24"/>
        </w:rPr>
        <w:t>Председатель комиссии:</w:t>
      </w:r>
      <w:r>
        <w:rPr>
          <w:sz w:val="24"/>
          <w:szCs w:val="24"/>
        </w:rPr>
        <w:t xml:space="preserve"> ____________________________________________________</w:t>
      </w:r>
    </w:p>
    <w:p w:rsidR="00627718" w:rsidRDefault="00627718" w:rsidP="00627718">
      <w:pPr>
        <w:jc w:val="both"/>
        <w:rPr>
          <w:rFonts w:ascii="Arial" w:hAnsi="Arial" w:cs="Arial"/>
          <w:sz w:val="24"/>
          <w:szCs w:val="24"/>
        </w:rPr>
      </w:pPr>
      <w:r w:rsidRPr="00627718">
        <w:rPr>
          <w:rFonts w:ascii="Arial" w:hAnsi="Arial" w:cs="Arial"/>
          <w:sz w:val="24"/>
          <w:szCs w:val="24"/>
        </w:rPr>
        <w:t>Члены комиссии:</w:t>
      </w:r>
    </w:p>
    <w:p w:rsidR="00627718" w:rsidRDefault="00627718" w:rsidP="006277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718" w:rsidRDefault="00627718" w:rsidP="006277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провела _________ </w:t>
      </w:r>
      <w:r w:rsidRPr="00844AA4">
        <w:rPr>
          <w:rFonts w:ascii="Courier New" w:hAnsi="Courier New" w:cs="Courier New"/>
          <w:sz w:val="22"/>
          <w:szCs w:val="22"/>
        </w:rPr>
        <w:t>(дата)</w:t>
      </w:r>
      <w:r>
        <w:rPr>
          <w:rFonts w:ascii="Arial" w:hAnsi="Arial" w:cs="Arial"/>
          <w:sz w:val="24"/>
          <w:szCs w:val="24"/>
        </w:rPr>
        <w:t xml:space="preserve"> </w:t>
      </w:r>
      <w:r w:rsidRPr="00627718">
        <w:rPr>
          <w:rFonts w:ascii="Arial" w:hAnsi="Arial" w:cs="Arial"/>
          <w:sz w:val="24"/>
          <w:szCs w:val="24"/>
        </w:rPr>
        <w:t>обследование услови</w:t>
      </w:r>
      <w:r>
        <w:rPr>
          <w:rFonts w:ascii="Arial" w:hAnsi="Arial" w:cs="Arial"/>
          <w:sz w:val="24"/>
          <w:szCs w:val="24"/>
        </w:rPr>
        <w:t xml:space="preserve">й жизнедеятельности гражданина, </w:t>
      </w:r>
      <w:r w:rsidRPr="00627718">
        <w:rPr>
          <w:rFonts w:ascii="Arial" w:hAnsi="Arial" w:cs="Arial"/>
          <w:sz w:val="24"/>
          <w:szCs w:val="24"/>
        </w:rPr>
        <w:t>обследование утраченного имущества первой необходимости.</w:t>
      </w:r>
    </w:p>
    <w:p w:rsidR="00627718" w:rsidRPr="00627718" w:rsidRDefault="00627718" w:rsidP="00627718">
      <w:pPr>
        <w:jc w:val="both"/>
        <w:rPr>
          <w:rFonts w:ascii="Arial" w:hAnsi="Arial" w:cs="Arial"/>
          <w:sz w:val="24"/>
          <w:szCs w:val="24"/>
        </w:rPr>
      </w:pPr>
    </w:p>
    <w:p w:rsidR="00627718" w:rsidRPr="00627718" w:rsidRDefault="00627718" w:rsidP="00627718">
      <w:pPr>
        <w:jc w:val="both"/>
        <w:rPr>
          <w:rFonts w:ascii="Arial" w:hAnsi="Arial" w:cs="Arial"/>
          <w:sz w:val="24"/>
          <w:szCs w:val="24"/>
        </w:rPr>
      </w:pPr>
      <w:r w:rsidRPr="00627718">
        <w:rPr>
          <w:rFonts w:ascii="Arial" w:hAnsi="Arial" w:cs="Arial"/>
          <w:sz w:val="24"/>
          <w:szCs w:val="24"/>
        </w:rPr>
        <w:t>Ф.И.О. гражданина</w:t>
      </w:r>
      <w:r w:rsidRPr="006277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627718" w:rsidRDefault="00627718" w:rsidP="006277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места жительства:</w:t>
      </w:r>
    </w:p>
    <w:p w:rsidR="00627718" w:rsidRDefault="00627718" w:rsidP="006277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27718" w:rsidRDefault="00627718" w:rsidP="00627718">
      <w:pPr>
        <w:jc w:val="both"/>
        <w:rPr>
          <w:rFonts w:ascii="Arial" w:hAnsi="Arial" w:cs="Arial"/>
          <w:sz w:val="24"/>
          <w:szCs w:val="24"/>
        </w:rPr>
      </w:pPr>
      <w:r w:rsidRPr="00627718">
        <w:rPr>
          <w:rFonts w:ascii="Arial" w:hAnsi="Arial" w:cs="Arial"/>
          <w:sz w:val="24"/>
          <w:szCs w:val="24"/>
        </w:rPr>
        <w:t>Факт проживания в жилом помещении</w:t>
      </w:r>
      <w:r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627718" w:rsidRPr="00844AA4" w:rsidRDefault="005F71DE" w:rsidP="00627718">
      <w:pPr>
        <w:jc w:val="right"/>
        <w:rPr>
          <w:rFonts w:ascii="Courier New" w:hAnsi="Courier New" w:cs="Courier New"/>
          <w:sz w:val="22"/>
          <w:szCs w:val="22"/>
        </w:rPr>
      </w:pPr>
      <w:r w:rsidRPr="00844AA4">
        <w:rPr>
          <w:rFonts w:ascii="Courier New" w:hAnsi="Courier New" w:cs="Courier New"/>
          <w:sz w:val="22"/>
          <w:szCs w:val="22"/>
        </w:rPr>
        <w:t>(Ф.И.О. гражданина, Ф.И.О. проживающих совместно</w:t>
      </w:r>
    </w:p>
    <w:p w:rsidR="005F71DE" w:rsidRDefault="005F71DE" w:rsidP="005F71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F71DE" w:rsidRPr="00844AA4" w:rsidRDefault="005F71DE" w:rsidP="005F71DE">
      <w:pPr>
        <w:jc w:val="center"/>
        <w:rPr>
          <w:rFonts w:ascii="Courier New" w:hAnsi="Courier New" w:cs="Courier New"/>
          <w:sz w:val="22"/>
          <w:szCs w:val="22"/>
        </w:rPr>
      </w:pPr>
      <w:r w:rsidRPr="00844AA4">
        <w:rPr>
          <w:rFonts w:ascii="Courier New" w:hAnsi="Courier New" w:cs="Courier New"/>
          <w:sz w:val="22"/>
          <w:szCs w:val="22"/>
        </w:rPr>
        <w:t>с гражданином: степень родства, фамилия, имя, отчество, дата рождения)</w:t>
      </w:r>
    </w:p>
    <w:p w:rsidR="005F71DE" w:rsidRDefault="005F71DE" w:rsidP="005F71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F71DE" w:rsidRDefault="005F71DE" w:rsidP="005F71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1DE" w:rsidRDefault="005F71DE" w:rsidP="005F71DE">
      <w:pPr>
        <w:jc w:val="both"/>
        <w:rPr>
          <w:rFonts w:ascii="Arial" w:hAnsi="Arial" w:cs="Arial"/>
          <w:sz w:val="24"/>
          <w:szCs w:val="24"/>
        </w:rPr>
      </w:pPr>
      <w:r w:rsidRPr="005F71DE">
        <w:rPr>
          <w:rFonts w:ascii="Arial" w:hAnsi="Arial" w:cs="Arial"/>
          <w:sz w:val="24"/>
          <w:szCs w:val="24"/>
        </w:rPr>
        <w:t>не установлен</w:t>
      </w:r>
      <w:r>
        <w:rPr>
          <w:rFonts w:ascii="Arial" w:hAnsi="Arial" w:cs="Arial"/>
          <w:sz w:val="24"/>
          <w:szCs w:val="24"/>
        </w:rPr>
        <w:t>.</w:t>
      </w:r>
    </w:p>
    <w:p w:rsidR="005F71DE" w:rsidRDefault="005F71DE" w:rsidP="005F71DE">
      <w:pPr>
        <w:jc w:val="both"/>
        <w:rPr>
          <w:rFonts w:ascii="Arial" w:hAnsi="Arial" w:cs="Arial"/>
          <w:sz w:val="24"/>
          <w:szCs w:val="24"/>
        </w:rPr>
      </w:pPr>
    </w:p>
    <w:p w:rsidR="005F71DE" w:rsidRDefault="005F71DE" w:rsidP="005F71DE">
      <w:pPr>
        <w:jc w:val="both"/>
        <w:rPr>
          <w:rFonts w:ascii="Arial" w:hAnsi="Arial" w:cs="Arial"/>
          <w:sz w:val="24"/>
          <w:szCs w:val="24"/>
        </w:rPr>
      </w:pPr>
      <w:r w:rsidRPr="005F71DE">
        <w:rPr>
          <w:rFonts w:ascii="Arial" w:hAnsi="Arial" w:cs="Arial"/>
          <w:sz w:val="24"/>
          <w:szCs w:val="24"/>
        </w:rPr>
        <w:t>Факт проживания</w:t>
      </w:r>
    </w:p>
    <w:p w:rsidR="005F71DE" w:rsidRDefault="005F71DE" w:rsidP="005F71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F71DE" w:rsidRPr="00844AA4" w:rsidRDefault="005F71DE" w:rsidP="005F71DE">
      <w:pPr>
        <w:pStyle w:val="50"/>
        <w:shd w:val="clear" w:color="auto" w:fill="auto"/>
        <w:spacing w:line="180" w:lineRule="exact"/>
        <w:ind w:left="1280"/>
        <w:jc w:val="center"/>
        <w:rPr>
          <w:rFonts w:ascii="Courier New" w:hAnsi="Courier New" w:cs="Courier New"/>
          <w:sz w:val="22"/>
          <w:szCs w:val="22"/>
        </w:rPr>
      </w:pPr>
      <w:r w:rsidRPr="00844AA4">
        <w:rPr>
          <w:rFonts w:ascii="Courier New" w:hAnsi="Courier New" w:cs="Courier New"/>
          <w:sz w:val="22"/>
          <w:szCs w:val="22"/>
        </w:rPr>
        <w:t>(Ф.И.О. гражданина, Ф.И.О. проживающих совместно</w:t>
      </w:r>
    </w:p>
    <w:p w:rsidR="005F71DE" w:rsidRPr="00844AA4" w:rsidRDefault="005F71DE" w:rsidP="005F71DE">
      <w:pPr>
        <w:jc w:val="center"/>
        <w:rPr>
          <w:rFonts w:ascii="Courier New" w:hAnsi="Courier New" w:cs="Courier New"/>
          <w:sz w:val="24"/>
          <w:szCs w:val="24"/>
        </w:rPr>
      </w:pPr>
      <w:r w:rsidRPr="00844AA4">
        <w:rPr>
          <w:rFonts w:ascii="Courier New" w:hAnsi="Courier New" w:cs="Courier New"/>
          <w:sz w:val="24"/>
          <w:szCs w:val="24"/>
        </w:rPr>
        <w:t>__________________________________________</w:t>
      </w:r>
      <w:r w:rsidR="00844AA4">
        <w:rPr>
          <w:rFonts w:ascii="Courier New" w:hAnsi="Courier New" w:cs="Courier New"/>
          <w:sz w:val="24"/>
          <w:szCs w:val="24"/>
        </w:rPr>
        <w:t>__________________________</w:t>
      </w:r>
    </w:p>
    <w:p w:rsidR="005F71DE" w:rsidRPr="005F71DE" w:rsidRDefault="005F71DE" w:rsidP="005F71DE">
      <w:pPr>
        <w:pStyle w:val="af2"/>
        <w:jc w:val="center"/>
        <w:rPr>
          <w:rFonts w:ascii="Arial" w:hAnsi="Arial" w:cs="Arial"/>
          <w:sz w:val="22"/>
          <w:szCs w:val="22"/>
        </w:rPr>
      </w:pPr>
      <w:r w:rsidRPr="00844AA4">
        <w:rPr>
          <w:rFonts w:ascii="Courier New" w:hAnsi="Courier New" w:cs="Courier New"/>
          <w:sz w:val="22"/>
          <w:szCs w:val="22"/>
        </w:rPr>
        <w:t>с гражданином: степень родства, фамилия, имя, отчество, дата рождения</w:t>
      </w:r>
      <w:r w:rsidRPr="005F71DE">
        <w:rPr>
          <w:rFonts w:ascii="Arial" w:hAnsi="Arial" w:cs="Arial"/>
          <w:sz w:val="22"/>
          <w:szCs w:val="22"/>
        </w:rPr>
        <w:t>)</w:t>
      </w:r>
    </w:p>
    <w:p w:rsidR="005F71DE" w:rsidRDefault="005F71DE" w:rsidP="005F71DE">
      <w:pPr>
        <w:pStyle w:val="af2"/>
        <w:jc w:val="center"/>
        <w:rPr>
          <w:rFonts w:ascii="Arial" w:hAnsi="Arial" w:cs="Arial"/>
          <w:sz w:val="22"/>
          <w:szCs w:val="22"/>
        </w:rPr>
      </w:pPr>
      <w:r w:rsidRPr="005F71DE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1DE" w:rsidRDefault="005F71DE" w:rsidP="005F71DE">
      <w:pPr>
        <w:pStyle w:val="af2"/>
        <w:jc w:val="both"/>
        <w:rPr>
          <w:rFonts w:ascii="Arial" w:hAnsi="Arial" w:cs="Arial"/>
          <w:sz w:val="24"/>
          <w:szCs w:val="24"/>
        </w:rPr>
      </w:pPr>
      <w:r w:rsidRPr="005F71DE">
        <w:rPr>
          <w:rFonts w:ascii="Arial" w:hAnsi="Arial" w:cs="Arial"/>
          <w:sz w:val="24"/>
          <w:szCs w:val="24"/>
        </w:rPr>
        <w:t>в жилом помещении установлен на основании</w:t>
      </w:r>
      <w:r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5F71DE" w:rsidRDefault="005F71DE" w:rsidP="005F71DE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1DE" w:rsidRPr="00844AA4" w:rsidRDefault="005F71DE" w:rsidP="005F71DE">
      <w:pPr>
        <w:pStyle w:val="af2"/>
        <w:jc w:val="center"/>
        <w:rPr>
          <w:rFonts w:ascii="Courier New" w:hAnsi="Courier New" w:cs="Courier New"/>
          <w:sz w:val="22"/>
          <w:szCs w:val="22"/>
        </w:rPr>
      </w:pPr>
      <w:r w:rsidRPr="00844AA4">
        <w:rPr>
          <w:rFonts w:ascii="Courier New" w:hAnsi="Courier New" w:cs="Courier New"/>
          <w:sz w:val="22"/>
          <w:szCs w:val="22"/>
        </w:rPr>
        <w:t>(основания с указанием реквизитов документов (договор аренды или социального найма жилого помещения, решение суда и др.)</w:t>
      </w:r>
    </w:p>
    <w:p w:rsidR="005F71DE" w:rsidRPr="00844AA4" w:rsidRDefault="005F71DE" w:rsidP="005F71DE">
      <w:pPr>
        <w:pStyle w:val="af2"/>
        <w:jc w:val="center"/>
        <w:rPr>
          <w:rFonts w:ascii="Courier New" w:hAnsi="Courier New" w:cs="Courier New"/>
          <w:sz w:val="22"/>
          <w:szCs w:val="22"/>
        </w:rPr>
      </w:pPr>
    </w:p>
    <w:p w:rsidR="005F71DE" w:rsidRDefault="005F71DE" w:rsidP="005F71DE">
      <w:pPr>
        <w:pStyle w:val="af2"/>
        <w:rPr>
          <w:rFonts w:ascii="Arial" w:hAnsi="Arial" w:cs="Arial"/>
          <w:sz w:val="24"/>
          <w:szCs w:val="24"/>
        </w:rPr>
      </w:pPr>
      <w:bookmarkStart w:id="1" w:name="bookmark4"/>
      <w:r w:rsidRPr="005F71DE">
        <w:rPr>
          <w:rFonts w:ascii="Arial" w:hAnsi="Arial" w:cs="Arial"/>
          <w:sz w:val="24"/>
          <w:szCs w:val="24"/>
        </w:rPr>
        <w:t>Дата начала нарушения условий жизнедеятельности:</w:t>
      </w:r>
      <w:bookmarkEnd w:id="1"/>
      <w:r>
        <w:rPr>
          <w:rFonts w:ascii="Arial" w:hAnsi="Arial" w:cs="Arial"/>
          <w:sz w:val="24"/>
          <w:szCs w:val="24"/>
        </w:rPr>
        <w:t>_____________________________</w:t>
      </w:r>
    </w:p>
    <w:p w:rsidR="005F71DE" w:rsidRPr="005F71DE" w:rsidRDefault="005F71DE" w:rsidP="005F71DE">
      <w:pPr>
        <w:pStyle w:val="af2"/>
        <w:rPr>
          <w:rFonts w:ascii="Arial" w:hAnsi="Arial" w:cs="Arial"/>
          <w:sz w:val="24"/>
          <w:szCs w:val="24"/>
        </w:rPr>
      </w:pPr>
    </w:p>
    <w:p w:rsidR="005F71DE" w:rsidRDefault="005F71DE" w:rsidP="005F71DE">
      <w:pPr>
        <w:pStyle w:val="26"/>
        <w:shd w:val="clear" w:color="auto" w:fill="auto"/>
        <w:tabs>
          <w:tab w:val="left" w:leader="underscore" w:pos="8691"/>
        </w:tabs>
        <w:spacing w:before="0" w:after="16" w:line="220" w:lineRule="exact"/>
      </w:pPr>
      <w:bookmarkStart w:id="2" w:name="bookmark5"/>
      <w:r w:rsidRPr="005F71DE">
        <w:rPr>
          <w:sz w:val="24"/>
          <w:szCs w:val="24"/>
        </w:rPr>
        <w:t>установлен* / не установлен на основании</w:t>
      </w:r>
      <w:bookmarkEnd w:id="2"/>
      <w:r w:rsidR="005255D6">
        <w:t xml:space="preserve"> _________________________________________.</w:t>
      </w:r>
    </w:p>
    <w:p w:rsidR="005F71DE" w:rsidRPr="00844AA4" w:rsidRDefault="00844AA4" w:rsidP="00844AA4">
      <w:pPr>
        <w:pStyle w:val="50"/>
        <w:shd w:val="clear" w:color="auto" w:fill="auto"/>
        <w:tabs>
          <w:tab w:val="left" w:pos="5164"/>
        </w:tabs>
        <w:spacing w:after="20" w:line="180" w:lineRule="exac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(нужное </w:t>
      </w:r>
      <w:r w:rsidR="005255D6" w:rsidRPr="00844AA4">
        <w:rPr>
          <w:rFonts w:ascii="Courier New" w:hAnsi="Courier New" w:cs="Courier New"/>
          <w:sz w:val="22"/>
          <w:szCs w:val="22"/>
        </w:rPr>
        <w:t xml:space="preserve">подчеркнуть)                           </w:t>
      </w:r>
      <w:r w:rsidR="005F71DE" w:rsidRPr="00844AA4">
        <w:rPr>
          <w:rFonts w:ascii="Courier New" w:hAnsi="Courier New" w:cs="Courier New"/>
          <w:sz w:val="22"/>
          <w:szCs w:val="22"/>
        </w:rPr>
        <w:t>(указать, если факт проживания</w:t>
      </w:r>
      <w:r w:rsidR="005255D6" w:rsidRPr="00844AA4">
        <w:rPr>
          <w:rFonts w:ascii="Courier New" w:hAnsi="Courier New" w:cs="Courier New"/>
          <w:sz w:val="22"/>
          <w:szCs w:val="22"/>
        </w:rPr>
        <w:t xml:space="preserve"> </w:t>
      </w:r>
      <w:r w:rsidR="005F71DE" w:rsidRPr="00844AA4">
        <w:rPr>
          <w:rFonts w:ascii="Courier New" w:hAnsi="Courier New" w:cs="Courier New"/>
          <w:sz w:val="22"/>
          <w:szCs w:val="22"/>
        </w:rPr>
        <w:t>установлен)</w:t>
      </w:r>
    </w:p>
    <w:p w:rsidR="005255D6" w:rsidRPr="00844AA4" w:rsidRDefault="005255D6" w:rsidP="005255D6">
      <w:pPr>
        <w:pStyle w:val="50"/>
        <w:shd w:val="clear" w:color="auto" w:fill="auto"/>
        <w:tabs>
          <w:tab w:val="left" w:pos="5164"/>
        </w:tabs>
        <w:spacing w:after="20" w:line="180" w:lineRule="exact"/>
        <w:rPr>
          <w:rFonts w:ascii="Courier New" w:hAnsi="Courier New" w:cs="Courier New"/>
          <w:sz w:val="22"/>
          <w:szCs w:val="22"/>
        </w:rPr>
      </w:pPr>
    </w:p>
    <w:p w:rsidR="005F71DE" w:rsidRDefault="005F71DE" w:rsidP="005255D6">
      <w:pPr>
        <w:pStyle w:val="af2"/>
        <w:rPr>
          <w:rFonts w:ascii="Arial" w:hAnsi="Arial" w:cs="Arial"/>
          <w:sz w:val="24"/>
          <w:szCs w:val="24"/>
        </w:rPr>
      </w:pPr>
      <w:r w:rsidRPr="005255D6">
        <w:rPr>
          <w:rFonts w:ascii="Arial" w:hAnsi="Arial" w:cs="Arial"/>
          <w:sz w:val="24"/>
          <w:szCs w:val="24"/>
        </w:rPr>
        <w:t>Дата начала нарушения условий жизнедеятельности</w:t>
      </w:r>
      <w:r w:rsidR="005255D6" w:rsidRPr="005255D6">
        <w:rPr>
          <w:rFonts w:ascii="Arial" w:hAnsi="Arial" w:cs="Arial"/>
          <w:sz w:val="24"/>
          <w:szCs w:val="24"/>
        </w:rPr>
        <w:t xml:space="preserve">: </w:t>
      </w:r>
      <w:r w:rsidR="00844AA4">
        <w:rPr>
          <w:rFonts w:ascii="Arial" w:hAnsi="Arial" w:cs="Arial"/>
          <w:sz w:val="24"/>
          <w:szCs w:val="24"/>
        </w:rPr>
        <w:t>____________________________</w:t>
      </w:r>
    </w:p>
    <w:p w:rsidR="00844AA4" w:rsidRPr="005255D6" w:rsidRDefault="00844AA4" w:rsidP="005255D6">
      <w:pPr>
        <w:pStyle w:val="af2"/>
        <w:rPr>
          <w:rFonts w:ascii="Arial" w:hAnsi="Arial" w:cs="Arial"/>
          <w:sz w:val="24"/>
          <w:szCs w:val="24"/>
        </w:rPr>
      </w:pPr>
    </w:p>
    <w:p w:rsidR="005F71DE" w:rsidRDefault="005F71DE" w:rsidP="005F71DE">
      <w:pPr>
        <w:pStyle w:val="26"/>
        <w:shd w:val="clear" w:color="auto" w:fill="auto"/>
        <w:spacing w:before="0" w:after="0" w:line="220" w:lineRule="exact"/>
        <w:rPr>
          <w:sz w:val="24"/>
          <w:szCs w:val="24"/>
        </w:rPr>
      </w:pPr>
      <w:bookmarkStart w:id="3" w:name="bookmark6"/>
      <w:r w:rsidRPr="005255D6">
        <w:rPr>
          <w:sz w:val="24"/>
          <w:szCs w:val="24"/>
        </w:rPr>
        <w:t>Характер нарушения условий жизнедеятельности:</w:t>
      </w:r>
      <w:bookmarkEnd w:id="3"/>
    </w:p>
    <w:p w:rsidR="00844AA4" w:rsidRPr="005255D6" w:rsidRDefault="00844AA4" w:rsidP="005F71DE">
      <w:pPr>
        <w:pStyle w:val="26"/>
        <w:shd w:val="clear" w:color="auto" w:fill="auto"/>
        <w:spacing w:before="0" w:after="0" w:line="2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1"/>
        <w:gridCol w:w="2460"/>
        <w:gridCol w:w="4272"/>
      </w:tblGrid>
      <w:tr w:rsidR="00844AA4" w:rsidRPr="00844AA4" w:rsidTr="00844AA4">
        <w:trPr>
          <w:trHeight w:hRule="exact" w:val="65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Критерии нарушения условий</w:t>
            </w:r>
          </w:p>
          <w:p w:rsidR="00844AA4" w:rsidRPr="00844AA4" w:rsidRDefault="00844AA4" w:rsidP="00844AA4">
            <w:pPr>
              <w:widowControl w:val="0"/>
              <w:spacing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жизнедеятельности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Показатели критериев нарушения условий жизнедеятельности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Состояние</w:t>
            </w:r>
          </w:p>
        </w:tc>
      </w:tr>
      <w:tr w:rsidR="00844AA4" w:rsidRPr="00844AA4" w:rsidTr="00844AA4">
        <w:trPr>
          <w:trHeight w:hRule="exact" w:val="71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35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Невозможность проживания гражданина в жилом помещении: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1) здание (жилое помещение):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844AA4" w:rsidRPr="00844AA4" w:rsidTr="00844AA4">
        <w:trPr>
          <w:trHeight w:hRule="exact" w:val="713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фундамент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35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Поврежден (частично разрушен)/ не поврежден (частично не разрушен)</w:t>
            </w:r>
          </w:p>
        </w:tc>
      </w:tr>
      <w:tr w:rsidR="00844AA4" w:rsidRPr="00844AA4" w:rsidTr="00844AA4">
        <w:trPr>
          <w:trHeight w:hRule="exact" w:val="713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стены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35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Повреждены (частично разрушены)/ не повреждены (частично не разрушены)</w:t>
            </w:r>
          </w:p>
        </w:tc>
      </w:tr>
      <w:tr w:rsidR="00844AA4" w:rsidRPr="00844AA4" w:rsidTr="00844AA4">
        <w:trPr>
          <w:trHeight w:hRule="exact" w:val="75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перегородки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35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Повреждены (частично разрушены)/ не повреждены (частично не разрушены)</w:t>
            </w:r>
          </w:p>
        </w:tc>
      </w:tr>
      <w:tr w:rsidR="00844AA4" w:rsidRPr="00844AA4" w:rsidTr="00844AA4">
        <w:trPr>
          <w:trHeight w:hRule="exact" w:val="713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перекрытия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35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Повреждены (частично разрушены)/ не повреждены (частично не разрушены)</w:t>
            </w:r>
          </w:p>
        </w:tc>
      </w:tr>
      <w:tr w:rsidR="00844AA4" w:rsidRPr="00844AA4" w:rsidTr="00844AA4">
        <w:trPr>
          <w:trHeight w:hRule="exact" w:val="70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полы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Повреждены (частично разрушены)/ не повреждены (частично не разрушены)</w:t>
            </w:r>
          </w:p>
        </w:tc>
      </w:tr>
      <w:tr w:rsidR="00844AA4" w:rsidRPr="00844AA4" w:rsidTr="00844AA4">
        <w:trPr>
          <w:trHeight w:val="94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крыша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26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Fonts w:ascii="Courier New" w:hAnsi="Courier New" w:cs="Courier New"/>
                <w:color w:val="000000"/>
              </w:rPr>
              <w:t>Повреждена (частично разрушена)/ не повреждена</w:t>
            </w:r>
          </w:p>
          <w:p w:rsidR="00844AA4" w:rsidRPr="00844AA4" w:rsidRDefault="00844AA4" w:rsidP="00844AA4">
            <w:pPr>
              <w:spacing w:line="226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(частично не разрушена)</w:t>
            </w:r>
          </w:p>
        </w:tc>
      </w:tr>
      <w:tr w:rsidR="00844AA4" w:rsidTr="00844AA4">
        <w:trPr>
          <w:trHeight w:hRule="exact" w:val="47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окна и двери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26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Повреждены (частично разрушены)/ не повреждены (частично не разрушены)</w:t>
            </w:r>
          </w:p>
        </w:tc>
      </w:tr>
      <w:tr w:rsidR="00844AA4" w:rsidTr="00844AA4">
        <w:trPr>
          <w:trHeight w:hRule="exact" w:val="47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отделочные работы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26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Повреждены (частично разрушены)/ не повреждены (частично не разрушены)</w:t>
            </w:r>
          </w:p>
        </w:tc>
      </w:tr>
      <w:tr w:rsidR="00844AA4" w:rsidTr="00844AA4">
        <w:trPr>
          <w:trHeight w:hRule="exact" w:val="47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печное отопление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26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Повреждено (частично разрушено)/ не повреждено (частично не разрушено)</w:t>
            </w:r>
          </w:p>
        </w:tc>
      </w:tr>
      <w:tr w:rsidR="00844AA4" w:rsidTr="00844AA4">
        <w:trPr>
          <w:trHeight w:hRule="exact" w:val="47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электроосвещение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26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Повреждено (частично разрушено)/ не повреждено (частично не разрушено)</w:t>
            </w:r>
          </w:p>
        </w:tc>
      </w:tr>
      <w:tr w:rsidR="00844AA4" w:rsidTr="00844AA4">
        <w:trPr>
          <w:trHeight w:hRule="exact" w:val="47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прочие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26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Повреждены (частично разрушены)/ не повреждены (частично не разрушены)</w:t>
            </w:r>
          </w:p>
        </w:tc>
      </w:tr>
      <w:tr w:rsidR="00844AA4" w:rsidTr="00844AA4">
        <w:trPr>
          <w:trHeight w:hRule="exact" w:val="47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00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2) теплоснабжение здания (жилого помещения)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26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Нарушено/не нарушено</w:t>
            </w:r>
          </w:p>
        </w:tc>
      </w:tr>
      <w:tr w:rsidR="00844AA4" w:rsidTr="00844AA4">
        <w:trPr>
          <w:trHeight w:hRule="exact" w:val="47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00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3) водоснабжение здания (жилого помещения)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26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Нарушено/не нарушено</w:t>
            </w:r>
          </w:p>
        </w:tc>
      </w:tr>
      <w:tr w:rsidR="00844AA4" w:rsidTr="00844AA4">
        <w:trPr>
          <w:trHeight w:hRule="exact" w:val="47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00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4)</w:t>
            </w:r>
          </w:p>
          <w:p w:rsidR="00844AA4" w:rsidRPr="00844AA4" w:rsidRDefault="00844AA4" w:rsidP="00844AA4">
            <w:pPr>
              <w:spacing w:line="200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электроснабжение здания (жилого помещения)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26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Нарушено/не нарушено</w:t>
            </w:r>
          </w:p>
        </w:tc>
      </w:tr>
      <w:tr w:rsidR="00844AA4" w:rsidTr="00844AA4">
        <w:trPr>
          <w:trHeight w:hRule="exact" w:val="231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jc w:val="center"/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</w:pPr>
            <w:r w:rsidRPr="00844AA4">
              <w:rPr>
                <w:rStyle w:val="2CourierNew"/>
                <w:rFonts w:eastAsia="Arial Unicode MS" w:cs="Courier New"/>
                <w:sz w:val="22"/>
                <w:szCs w:val="22"/>
                <w:shd w:val="clear" w:color="auto" w:fill="auto"/>
              </w:rPr>
              <w:t>Невозможность осуществления транспортного сообщения между территорией проживания гражданина и иными территориями, где условия</w:t>
            </w:r>
          </w:p>
          <w:p w:rsidR="00844AA4" w:rsidRPr="00844AA4" w:rsidRDefault="00844AA4" w:rsidP="00844AA4">
            <w:pPr>
              <w:jc w:val="center"/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</w:pPr>
            <w:r>
              <w:rPr>
                <w:rStyle w:val="2CourierNew"/>
                <w:rFonts w:eastAsia="Arial Unicode MS" w:cs="Courier New"/>
                <w:sz w:val="22"/>
                <w:szCs w:val="22"/>
                <w:shd w:val="clear" w:color="auto" w:fill="auto"/>
              </w:rPr>
              <w:t>жизнедеятельности не были наруше</w:t>
            </w:r>
            <w:r w:rsidRPr="00844AA4">
              <w:rPr>
                <w:rStyle w:val="2CourierNew"/>
                <w:rFonts w:eastAsia="Arial Unicode MS" w:cs="Courier New"/>
                <w:sz w:val="22"/>
                <w:szCs w:val="22"/>
                <w:shd w:val="clear" w:color="auto" w:fill="auto"/>
              </w:rPr>
              <w:t>ны: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00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1) наличие и состав</w:t>
            </w:r>
          </w:p>
          <w:p w:rsidR="00844AA4" w:rsidRPr="00844AA4" w:rsidRDefault="00844AA4" w:rsidP="00844AA4">
            <w:pPr>
              <w:spacing w:line="200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общественного транспорта в районе проживания гражданина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26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Доступно/недоступно</w:t>
            </w:r>
          </w:p>
        </w:tc>
      </w:tr>
      <w:tr w:rsidR="00844AA4" w:rsidTr="00844AA4">
        <w:trPr>
          <w:trHeight w:hRule="exact" w:val="125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00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2)</w:t>
            </w:r>
            <w:r>
              <w:rPr>
                <w:rStyle w:val="2CourierNew"/>
                <w:rFonts w:cs="Courier New"/>
                <w:shd w:val="clear" w:color="auto" w:fill="auto"/>
              </w:rPr>
              <w:t xml:space="preserve"> </w:t>
            </w:r>
            <w:r w:rsidRPr="00844AA4">
              <w:rPr>
                <w:rStyle w:val="2CourierNew"/>
                <w:rFonts w:cs="Courier New"/>
                <w:shd w:val="clear" w:color="auto" w:fill="auto"/>
              </w:rPr>
              <w:t>функционирование общественного транспорта от ближайшего к гражданину остановочного пункта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26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Возможно/невозможно</w:t>
            </w:r>
          </w:p>
        </w:tc>
      </w:tr>
      <w:tr w:rsidR="00844AA4" w:rsidTr="00844AA4">
        <w:trPr>
          <w:trHeight w:hRule="exact" w:val="70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jc w:val="center"/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</w:pPr>
            <w:r w:rsidRPr="00844AA4">
              <w:rPr>
                <w:rStyle w:val="2CourierNew"/>
                <w:rFonts w:eastAsia="Arial Unicode MS" w:cs="Courier New"/>
                <w:sz w:val="22"/>
                <w:szCs w:val="22"/>
                <w:shd w:val="clear" w:color="auto" w:fill="auto"/>
              </w:rPr>
              <w:t>Нарушение санитарно- эпидемиологического благополучия гражданина: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widowControl w:val="0"/>
              <w:spacing w:line="200" w:lineRule="exact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AA4" w:rsidRPr="00844AA4" w:rsidRDefault="00844AA4" w:rsidP="00844AA4">
            <w:pPr>
              <w:spacing w:line="226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844AA4">
              <w:rPr>
                <w:rStyle w:val="2CourierNew"/>
                <w:rFonts w:cs="Courier New"/>
                <w:shd w:val="clear" w:color="auto" w:fill="auto"/>
              </w:rPr>
              <w:t>Нарушено/ не нарушено</w:t>
            </w:r>
          </w:p>
        </w:tc>
      </w:tr>
    </w:tbl>
    <w:p w:rsidR="00844AA4" w:rsidRDefault="00844AA4" w:rsidP="00844AA4">
      <w:pPr>
        <w:pStyle w:val="24"/>
        <w:shd w:val="clear" w:color="auto" w:fill="auto"/>
        <w:spacing w:before="0"/>
        <w:ind w:firstLine="0"/>
        <w:jc w:val="left"/>
      </w:pPr>
    </w:p>
    <w:p w:rsidR="00844AA4" w:rsidRPr="00844AA4" w:rsidRDefault="00844AA4" w:rsidP="00844AA4">
      <w:pPr>
        <w:pStyle w:val="24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844AA4">
        <w:rPr>
          <w:sz w:val="24"/>
          <w:szCs w:val="24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гражданина в жилом помещении.</w:t>
      </w:r>
    </w:p>
    <w:p w:rsidR="00844AA4" w:rsidRDefault="00844AA4" w:rsidP="00844AA4">
      <w:pPr>
        <w:pStyle w:val="24"/>
        <w:shd w:val="clear" w:color="auto" w:fill="auto"/>
        <w:tabs>
          <w:tab w:val="left" w:leader="underscore" w:pos="8766"/>
        </w:tabs>
        <w:spacing w:before="0"/>
        <w:ind w:firstLine="0"/>
      </w:pPr>
      <w:r w:rsidRPr="00844AA4">
        <w:rPr>
          <w:sz w:val="24"/>
          <w:szCs w:val="24"/>
        </w:rPr>
        <w:t>Факт нарушения условий жизнедеятельности</w:t>
      </w:r>
      <w:r>
        <w:t xml:space="preserve"> ______________________________________</w:t>
      </w:r>
    </w:p>
    <w:p w:rsidR="00844AA4" w:rsidRPr="00844AA4" w:rsidRDefault="00844AA4" w:rsidP="00844AA4">
      <w:pPr>
        <w:pStyle w:val="af2"/>
        <w:jc w:val="right"/>
        <w:rPr>
          <w:rFonts w:ascii="Courier New" w:hAnsi="Courier New" w:cs="Courier New"/>
          <w:sz w:val="22"/>
          <w:szCs w:val="22"/>
        </w:rPr>
      </w:pPr>
      <w:r w:rsidRPr="00844AA4">
        <w:rPr>
          <w:rFonts w:ascii="Courier New" w:hAnsi="Courier New" w:cs="Courier New"/>
          <w:sz w:val="22"/>
          <w:szCs w:val="22"/>
        </w:rPr>
        <w:t>(Ф.И.О. гражданина)</w:t>
      </w:r>
    </w:p>
    <w:p w:rsidR="00844AA4" w:rsidRPr="00844AA4" w:rsidRDefault="00844AA4" w:rsidP="00844AA4">
      <w:pPr>
        <w:pStyle w:val="af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844AA4" w:rsidRPr="00844AA4" w:rsidRDefault="00844AA4" w:rsidP="00844AA4">
      <w:pPr>
        <w:pStyle w:val="af2"/>
        <w:jc w:val="right"/>
        <w:rPr>
          <w:rFonts w:ascii="Arial" w:hAnsi="Arial" w:cs="Arial"/>
          <w:sz w:val="22"/>
          <w:szCs w:val="22"/>
        </w:rPr>
      </w:pPr>
    </w:p>
    <w:p w:rsidR="00844AA4" w:rsidRPr="00844AA4" w:rsidRDefault="00844AA4" w:rsidP="00844AA4">
      <w:pPr>
        <w:pStyle w:val="26"/>
        <w:shd w:val="clear" w:color="auto" w:fill="auto"/>
        <w:spacing w:before="0" w:after="0" w:line="220" w:lineRule="exact"/>
        <w:rPr>
          <w:sz w:val="24"/>
          <w:szCs w:val="24"/>
        </w:rPr>
      </w:pPr>
      <w:bookmarkStart w:id="4" w:name="bookmark7"/>
      <w:r w:rsidRPr="00844AA4">
        <w:rPr>
          <w:sz w:val="24"/>
          <w:szCs w:val="24"/>
        </w:rPr>
        <w:t>в результате чрезвычайной ситуации установлен/не установлен.</w:t>
      </w:r>
      <w:bookmarkEnd w:id="4"/>
    </w:p>
    <w:p w:rsidR="00844AA4" w:rsidRPr="00844AA4" w:rsidRDefault="00844AA4" w:rsidP="00844AA4">
      <w:pPr>
        <w:pStyle w:val="50"/>
        <w:shd w:val="clear" w:color="auto" w:fill="auto"/>
        <w:spacing w:line="180" w:lineRule="exact"/>
        <w:ind w:left="4520"/>
        <w:jc w:val="left"/>
        <w:rPr>
          <w:rFonts w:ascii="Courier New" w:hAnsi="Courier New" w:cs="Courier New"/>
          <w:sz w:val="22"/>
          <w:szCs w:val="22"/>
        </w:rPr>
      </w:pPr>
      <w:r w:rsidRPr="00844AA4">
        <w:rPr>
          <w:rFonts w:ascii="Courier New" w:hAnsi="Courier New" w:cs="Courier New"/>
          <w:sz w:val="22"/>
          <w:szCs w:val="22"/>
        </w:rPr>
        <w:t>(нужное подчеркнуть)</w:t>
      </w:r>
    </w:p>
    <w:p w:rsidR="005F71DE" w:rsidRPr="005F71DE" w:rsidRDefault="005F71DE" w:rsidP="00844AA4">
      <w:pPr>
        <w:pStyle w:val="af2"/>
        <w:jc w:val="both"/>
      </w:pPr>
    </w:p>
    <w:sectPr w:rsidR="005F71DE" w:rsidRPr="005F71DE" w:rsidSect="00950C63">
      <w:pgSz w:w="11906" w:h="16838"/>
      <w:pgMar w:top="709" w:right="851" w:bottom="1135" w:left="1134" w:header="720" w:footer="720" w:gutter="0"/>
      <w:pgNumType w:start="8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5F" w:rsidRDefault="00CC165F">
      <w:r>
        <w:separator/>
      </w:r>
    </w:p>
  </w:endnote>
  <w:endnote w:type="continuationSeparator" w:id="0">
    <w:p w:rsidR="00CC165F" w:rsidRDefault="00CC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5F" w:rsidRDefault="00CC165F">
      <w:r>
        <w:separator/>
      </w:r>
    </w:p>
  </w:footnote>
  <w:footnote w:type="continuationSeparator" w:id="0">
    <w:p w:rsidR="00CC165F" w:rsidRDefault="00CC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60E"/>
    <w:multiLevelType w:val="multilevel"/>
    <w:tmpl w:val="93C8ED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6947FE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AD2815"/>
    <w:multiLevelType w:val="hybridMultilevel"/>
    <w:tmpl w:val="AB8CB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A433B2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5434DCF"/>
    <w:multiLevelType w:val="multilevel"/>
    <w:tmpl w:val="9796C8D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CF7CA9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7B45648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B7085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0F6717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9C41E1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DF45B28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95978EA"/>
    <w:multiLevelType w:val="hybridMultilevel"/>
    <w:tmpl w:val="214A92D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CA5004C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01B251A"/>
    <w:multiLevelType w:val="multilevel"/>
    <w:tmpl w:val="338499D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77AE175C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DC846D9"/>
    <w:multiLevelType w:val="singleLevel"/>
    <w:tmpl w:val="836C40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12"/>
  </w:num>
  <w:num w:numId="13">
    <w:abstractNumId w:val="18"/>
  </w:num>
  <w:num w:numId="14">
    <w:abstractNumId w:val="13"/>
  </w:num>
  <w:num w:numId="15">
    <w:abstractNumId w:val="10"/>
  </w:num>
  <w:num w:numId="16">
    <w:abstractNumId w:val="0"/>
  </w:num>
  <w:num w:numId="17">
    <w:abstractNumId w:val="2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7B"/>
    <w:rsid w:val="0000534F"/>
    <w:rsid w:val="000054F5"/>
    <w:rsid w:val="000152EA"/>
    <w:rsid w:val="00047CFC"/>
    <w:rsid w:val="00053225"/>
    <w:rsid w:val="0007418D"/>
    <w:rsid w:val="00074660"/>
    <w:rsid w:val="00075807"/>
    <w:rsid w:val="000930C6"/>
    <w:rsid w:val="000A195A"/>
    <w:rsid w:val="000A33EF"/>
    <w:rsid w:val="000B1EDE"/>
    <w:rsid w:val="000B33BB"/>
    <w:rsid w:val="000C26E0"/>
    <w:rsid w:val="001000E4"/>
    <w:rsid w:val="0013636F"/>
    <w:rsid w:val="00184081"/>
    <w:rsid w:val="00197148"/>
    <w:rsid w:val="001A33FA"/>
    <w:rsid w:val="001B0D8E"/>
    <w:rsid w:val="001C1EDB"/>
    <w:rsid w:val="001F630F"/>
    <w:rsid w:val="00202494"/>
    <w:rsid w:val="00216C1E"/>
    <w:rsid w:val="0024547E"/>
    <w:rsid w:val="0024702E"/>
    <w:rsid w:val="00251C0F"/>
    <w:rsid w:val="00255E4C"/>
    <w:rsid w:val="002864A1"/>
    <w:rsid w:val="002A046F"/>
    <w:rsid w:val="002A2581"/>
    <w:rsid w:val="002A4413"/>
    <w:rsid w:val="002A74F8"/>
    <w:rsid w:val="002B4C62"/>
    <w:rsid w:val="002C4384"/>
    <w:rsid w:val="002D1847"/>
    <w:rsid w:val="002D49A0"/>
    <w:rsid w:val="002E263C"/>
    <w:rsid w:val="002E7455"/>
    <w:rsid w:val="002F024A"/>
    <w:rsid w:val="002F1026"/>
    <w:rsid w:val="00302B09"/>
    <w:rsid w:val="00311C82"/>
    <w:rsid w:val="00321F53"/>
    <w:rsid w:val="00334811"/>
    <w:rsid w:val="00373354"/>
    <w:rsid w:val="0038075B"/>
    <w:rsid w:val="0039097A"/>
    <w:rsid w:val="00393903"/>
    <w:rsid w:val="003E64AF"/>
    <w:rsid w:val="003F05EC"/>
    <w:rsid w:val="00400E0F"/>
    <w:rsid w:val="00410830"/>
    <w:rsid w:val="0045332E"/>
    <w:rsid w:val="00460DB9"/>
    <w:rsid w:val="00475333"/>
    <w:rsid w:val="00493EE2"/>
    <w:rsid w:val="004B1BCB"/>
    <w:rsid w:val="004D0E7B"/>
    <w:rsid w:val="004E37F0"/>
    <w:rsid w:val="004E6331"/>
    <w:rsid w:val="004E6CFE"/>
    <w:rsid w:val="00500568"/>
    <w:rsid w:val="00500FB9"/>
    <w:rsid w:val="0051795C"/>
    <w:rsid w:val="00521208"/>
    <w:rsid w:val="00521A95"/>
    <w:rsid w:val="005255D6"/>
    <w:rsid w:val="00536706"/>
    <w:rsid w:val="005549FE"/>
    <w:rsid w:val="0055556A"/>
    <w:rsid w:val="0056754A"/>
    <w:rsid w:val="00571F49"/>
    <w:rsid w:val="0057643C"/>
    <w:rsid w:val="00576A74"/>
    <w:rsid w:val="00590C74"/>
    <w:rsid w:val="00597C7F"/>
    <w:rsid w:val="005B6B40"/>
    <w:rsid w:val="005C142D"/>
    <w:rsid w:val="005C1464"/>
    <w:rsid w:val="005C66A8"/>
    <w:rsid w:val="005D3A4E"/>
    <w:rsid w:val="005E2402"/>
    <w:rsid w:val="005E2487"/>
    <w:rsid w:val="005F6288"/>
    <w:rsid w:val="005F71DE"/>
    <w:rsid w:val="00602857"/>
    <w:rsid w:val="006043B7"/>
    <w:rsid w:val="00610471"/>
    <w:rsid w:val="00627718"/>
    <w:rsid w:val="00633C9A"/>
    <w:rsid w:val="00640253"/>
    <w:rsid w:val="0065411E"/>
    <w:rsid w:val="00690E1E"/>
    <w:rsid w:val="00692CF1"/>
    <w:rsid w:val="006A1AA3"/>
    <w:rsid w:val="006B28B2"/>
    <w:rsid w:val="006F1B51"/>
    <w:rsid w:val="006F639F"/>
    <w:rsid w:val="00727858"/>
    <w:rsid w:val="00727B8C"/>
    <w:rsid w:val="00772A41"/>
    <w:rsid w:val="00792178"/>
    <w:rsid w:val="007A0770"/>
    <w:rsid w:val="007A55F5"/>
    <w:rsid w:val="007A67BB"/>
    <w:rsid w:val="007C2653"/>
    <w:rsid w:val="007D4310"/>
    <w:rsid w:val="007F5D63"/>
    <w:rsid w:val="007F621F"/>
    <w:rsid w:val="008009E4"/>
    <w:rsid w:val="008062B4"/>
    <w:rsid w:val="00806C07"/>
    <w:rsid w:val="00812011"/>
    <w:rsid w:val="00815051"/>
    <w:rsid w:val="0082366F"/>
    <w:rsid w:val="0083726C"/>
    <w:rsid w:val="00841CB2"/>
    <w:rsid w:val="00844AA4"/>
    <w:rsid w:val="00857891"/>
    <w:rsid w:val="00872CA5"/>
    <w:rsid w:val="00877834"/>
    <w:rsid w:val="008957C0"/>
    <w:rsid w:val="008C3F6C"/>
    <w:rsid w:val="008C497F"/>
    <w:rsid w:val="008D6256"/>
    <w:rsid w:val="008E28D2"/>
    <w:rsid w:val="008F09A8"/>
    <w:rsid w:val="009104D2"/>
    <w:rsid w:val="00925035"/>
    <w:rsid w:val="009261AA"/>
    <w:rsid w:val="0093423E"/>
    <w:rsid w:val="00950C63"/>
    <w:rsid w:val="00983DF3"/>
    <w:rsid w:val="00991F38"/>
    <w:rsid w:val="009E106E"/>
    <w:rsid w:val="009F4862"/>
    <w:rsid w:val="009F497E"/>
    <w:rsid w:val="00A1176B"/>
    <w:rsid w:val="00A2041F"/>
    <w:rsid w:val="00A34952"/>
    <w:rsid w:val="00A431E6"/>
    <w:rsid w:val="00A47E6D"/>
    <w:rsid w:val="00A50361"/>
    <w:rsid w:val="00AB6D41"/>
    <w:rsid w:val="00AF3D0F"/>
    <w:rsid w:val="00B01ACF"/>
    <w:rsid w:val="00B1079F"/>
    <w:rsid w:val="00B232DE"/>
    <w:rsid w:val="00B376D5"/>
    <w:rsid w:val="00B45CA1"/>
    <w:rsid w:val="00B73B41"/>
    <w:rsid w:val="00B837C5"/>
    <w:rsid w:val="00BB69CB"/>
    <w:rsid w:val="00BD1005"/>
    <w:rsid w:val="00BD405A"/>
    <w:rsid w:val="00BE5360"/>
    <w:rsid w:val="00BF5B05"/>
    <w:rsid w:val="00C303A3"/>
    <w:rsid w:val="00C30CC5"/>
    <w:rsid w:val="00C35A2A"/>
    <w:rsid w:val="00C617BE"/>
    <w:rsid w:val="00CB33D6"/>
    <w:rsid w:val="00CC165F"/>
    <w:rsid w:val="00D11321"/>
    <w:rsid w:val="00D2673B"/>
    <w:rsid w:val="00D35D26"/>
    <w:rsid w:val="00D37E2C"/>
    <w:rsid w:val="00D45199"/>
    <w:rsid w:val="00D56D37"/>
    <w:rsid w:val="00D85183"/>
    <w:rsid w:val="00DB16CF"/>
    <w:rsid w:val="00DD774D"/>
    <w:rsid w:val="00DE0752"/>
    <w:rsid w:val="00DF0A7B"/>
    <w:rsid w:val="00DF2883"/>
    <w:rsid w:val="00E00E83"/>
    <w:rsid w:val="00E07AD8"/>
    <w:rsid w:val="00E13CFD"/>
    <w:rsid w:val="00E230FE"/>
    <w:rsid w:val="00E32FDF"/>
    <w:rsid w:val="00E474D9"/>
    <w:rsid w:val="00E646CA"/>
    <w:rsid w:val="00E846CB"/>
    <w:rsid w:val="00E86D63"/>
    <w:rsid w:val="00E908ED"/>
    <w:rsid w:val="00E91DD1"/>
    <w:rsid w:val="00EC2D01"/>
    <w:rsid w:val="00EE5DFC"/>
    <w:rsid w:val="00EE6331"/>
    <w:rsid w:val="00EF0945"/>
    <w:rsid w:val="00F35D3A"/>
    <w:rsid w:val="00F416AA"/>
    <w:rsid w:val="00F60658"/>
    <w:rsid w:val="00FC50FB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aliases w:val="EIA H2,- 1.1,Chapter Title,Heading 2 URS,RSKH2,DNV-H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ind w:firstLine="284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426" w:hanging="426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495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426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uiPriority w:val="9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E-mail Signature"/>
    <w:basedOn w:val="a"/>
    <w:link w:val="ad"/>
    <w:uiPriority w:val="99"/>
  </w:style>
  <w:style w:type="character" w:customStyle="1" w:styleId="ad">
    <w:name w:val="Электронная подпись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F49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</w:rPr>
  </w:style>
  <w:style w:type="paragraph" w:styleId="af0">
    <w:name w:val="Title"/>
    <w:basedOn w:val="a"/>
    <w:link w:val="af1"/>
    <w:uiPriority w:val="99"/>
    <w:qFormat/>
    <w:rsid w:val="005E2402"/>
    <w:pPr>
      <w:jc w:val="center"/>
    </w:pPr>
    <w:rPr>
      <w:b/>
      <w:bCs/>
      <w:sz w:val="36"/>
      <w:szCs w:val="36"/>
    </w:rPr>
  </w:style>
  <w:style w:type="character" w:customStyle="1" w:styleId="af1">
    <w:name w:val="Название Знак"/>
    <w:basedOn w:val="a0"/>
    <w:link w:val="af0"/>
    <w:uiPriority w:val="99"/>
    <w:locked/>
    <w:rsid w:val="005E2402"/>
    <w:rPr>
      <w:rFonts w:cs="Times New Roman"/>
      <w:b/>
      <w:bCs/>
      <w:sz w:val="36"/>
      <w:szCs w:val="36"/>
      <w:lang w:val="ru-RU" w:eastAsia="ru-RU"/>
    </w:rPr>
  </w:style>
  <w:style w:type="paragraph" w:customStyle="1" w:styleId="ConsPlusNormal">
    <w:name w:val="ConsPlusNormal"/>
    <w:uiPriority w:val="99"/>
    <w:rsid w:val="005E2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 Spacing"/>
    <w:uiPriority w:val="1"/>
    <w:qFormat/>
    <w:rsid w:val="00373354"/>
    <w:pPr>
      <w:spacing w:after="0" w:line="240" w:lineRule="auto"/>
    </w:pPr>
    <w:rPr>
      <w:sz w:val="20"/>
      <w:szCs w:val="20"/>
    </w:rPr>
  </w:style>
  <w:style w:type="character" w:customStyle="1" w:styleId="41">
    <w:name w:val="Основной текст (4)_"/>
    <w:link w:val="42"/>
    <w:locked/>
    <w:rsid w:val="0000534F"/>
    <w:rPr>
      <w:rFonts w:ascii="Arial" w:eastAsia="Times New Roman" w:hAnsi="Arial"/>
      <w:b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0534F"/>
    <w:pPr>
      <w:widowControl w:val="0"/>
      <w:shd w:val="clear" w:color="auto" w:fill="FFFFFF"/>
      <w:spacing w:before="180" w:line="257" w:lineRule="exact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23">
    <w:name w:val="Основной текст (2)_"/>
    <w:link w:val="24"/>
    <w:locked/>
    <w:rsid w:val="0000534F"/>
    <w:rPr>
      <w:rFonts w:ascii="Arial" w:eastAsia="Times New Roman" w:hAnsi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0534F"/>
    <w:pPr>
      <w:widowControl w:val="0"/>
      <w:shd w:val="clear" w:color="auto" w:fill="FFFFFF"/>
      <w:spacing w:before="300" w:line="257" w:lineRule="exact"/>
      <w:ind w:hanging="720"/>
      <w:jc w:val="both"/>
    </w:pPr>
    <w:rPr>
      <w:rFonts w:ascii="Arial" w:hAnsi="Arial" w:cs="Arial"/>
      <w:sz w:val="22"/>
      <w:szCs w:val="22"/>
    </w:rPr>
  </w:style>
  <w:style w:type="character" w:customStyle="1" w:styleId="5">
    <w:name w:val="Основной текст (5)_"/>
    <w:link w:val="50"/>
    <w:locked/>
    <w:rsid w:val="00C617BE"/>
    <w:rPr>
      <w:rFonts w:ascii="Arial" w:eastAsia="Times New Roman" w:hAnsi="Arial"/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7BE"/>
    <w:pPr>
      <w:widowControl w:val="0"/>
      <w:shd w:val="clear" w:color="auto" w:fill="FFFFFF"/>
      <w:spacing w:line="257" w:lineRule="exact"/>
      <w:jc w:val="both"/>
    </w:pPr>
    <w:rPr>
      <w:rFonts w:ascii="Arial" w:hAnsi="Arial" w:cs="Arial"/>
      <w:sz w:val="18"/>
      <w:szCs w:val="18"/>
    </w:rPr>
  </w:style>
  <w:style w:type="character" w:customStyle="1" w:styleId="af3">
    <w:name w:val="Колонтитул_"/>
    <w:link w:val="af4"/>
    <w:locked/>
    <w:rsid w:val="00C617BE"/>
    <w:rPr>
      <w:rFonts w:ascii="Arial" w:eastAsia="Times New Roman" w:hAnsi="Arial"/>
      <w:sz w:val="18"/>
      <w:shd w:val="clear" w:color="auto" w:fill="FFFFFF"/>
    </w:rPr>
  </w:style>
  <w:style w:type="paragraph" w:customStyle="1" w:styleId="af4">
    <w:name w:val="Колонтитул"/>
    <w:basedOn w:val="a"/>
    <w:link w:val="af3"/>
    <w:rsid w:val="00C617BE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21pt">
    <w:name w:val="Основной текст (2) + Интервал 1 pt"/>
    <w:rsid w:val="00F416AA"/>
    <w:rPr>
      <w:rFonts w:ascii="Arial" w:eastAsia="Times New Roman" w:hAnsi="Arial"/>
      <w:color w:val="000000"/>
      <w:spacing w:val="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5">
    <w:name w:val="Заголовок №2_"/>
    <w:link w:val="26"/>
    <w:locked/>
    <w:rsid w:val="005F71DE"/>
    <w:rPr>
      <w:rFonts w:ascii="Arial" w:eastAsia="Times New Roman" w:hAnsi="Arial"/>
      <w:shd w:val="clear" w:color="auto" w:fill="FFFFFF"/>
    </w:rPr>
  </w:style>
  <w:style w:type="paragraph" w:customStyle="1" w:styleId="26">
    <w:name w:val="Заголовок №2"/>
    <w:basedOn w:val="a"/>
    <w:link w:val="25"/>
    <w:rsid w:val="005F71DE"/>
    <w:pPr>
      <w:widowControl w:val="0"/>
      <w:shd w:val="clear" w:color="auto" w:fill="FFFFFF"/>
      <w:spacing w:before="180" w:after="300" w:line="240" w:lineRule="atLeast"/>
      <w:jc w:val="both"/>
      <w:outlineLvl w:val="1"/>
    </w:pPr>
    <w:rPr>
      <w:rFonts w:ascii="Arial" w:hAnsi="Arial" w:cs="Arial"/>
      <w:sz w:val="22"/>
      <w:szCs w:val="22"/>
    </w:rPr>
  </w:style>
  <w:style w:type="character" w:customStyle="1" w:styleId="2CourierNew">
    <w:name w:val="Основной текст (2) + Courier New"/>
    <w:aliases w:val="10 pt"/>
    <w:rsid w:val="00844AA4"/>
    <w:rPr>
      <w:rFonts w:ascii="Courier New" w:eastAsia="Times New Roman" w:hAnsi="Courier New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aliases w:val="EIA H2,- 1.1,Chapter Title,Heading 2 URS,RSKH2,DNV-H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ind w:firstLine="284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426" w:hanging="426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495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426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uiPriority w:val="9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E-mail Signature"/>
    <w:basedOn w:val="a"/>
    <w:link w:val="ad"/>
    <w:uiPriority w:val="99"/>
  </w:style>
  <w:style w:type="character" w:customStyle="1" w:styleId="ad">
    <w:name w:val="Электронная подпись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F49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</w:rPr>
  </w:style>
  <w:style w:type="paragraph" w:styleId="af0">
    <w:name w:val="Title"/>
    <w:basedOn w:val="a"/>
    <w:link w:val="af1"/>
    <w:uiPriority w:val="99"/>
    <w:qFormat/>
    <w:rsid w:val="005E2402"/>
    <w:pPr>
      <w:jc w:val="center"/>
    </w:pPr>
    <w:rPr>
      <w:b/>
      <w:bCs/>
      <w:sz w:val="36"/>
      <w:szCs w:val="36"/>
    </w:rPr>
  </w:style>
  <w:style w:type="character" w:customStyle="1" w:styleId="af1">
    <w:name w:val="Название Знак"/>
    <w:basedOn w:val="a0"/>
    <w:link w:val="af0"/>
    <w:uiPriority w:val="99"/>
    <w:locked/>
    <w:rsid w:val="005E2402"/>
    <w:rPr>
      <w:rFonts w:cs="Times New Roman"/>
      <w:b/>
      <w:bCs/>
      <w:sz w:val="36"/>
      <w:szCs w:val="36"/>
      <w:lang w:val="ru-RU" w:eastAsia="ru-RU"/>
    </w:rPr>
  </w:style>
  <w:style w:type="paragraph" w:customStyle="1" w:styleId="ConsPlusNormal">
    <w:name w:val="ConsPlusNormal"/>
    <w:uiPriority w:val="99"/>
    <w:rsid w:val="005E2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 Spacing"/>
    <w:uiPriority w:val="1"/>
    <w:qFormat/>
    <w:rsid w:val="00373354"/>
    <w:pPr>
      <w:spacing w:after="0" w:line="240" w:lineRule="auto"/>
    </w:pPr>
    <w:rPr>
      <w:sz w:val="20"/>
      <w:szCs w:val="20"/>
    </w:rPr>
  </w:style>
  <w:style w:type="character" w:customStyle="1" w:styleId="41">
    <w:name w:val="Основной текст (4)_"/>
    <w:link w:val="42"/>
    <w:locked/>
    <w:rsid w:val="0000534F"/>
    <w:rPr>
      <w:rFonts w:ascii="Arial" w:eastAsia="Times New Roman" w:hAnsi="Arial"/>
      <w:b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0534F"/>
    <w:pPr>
      <w:widowControl w:val="0"/>
      <w:shd w:val="clear" w:color="auto" w:fill="FFFFFF"/>
      <w:spacing w:before="180" w:line="257" w:lineRule="exact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23">
    <w:name w:val="Основной текст (2)_"/>
    <w:link w:val="24"/>
    <w:locked/>
    <w:rsid w:val="0000534F"/>
    <w:rPr>
      <w:rFonts w:ascii="Arial" w:eastAsia="Times New Roman" w:hAnsi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0534F"/>
    <w:pPr>
      <w:widowControl w:val="0"/>
      <w:shd w:val="clear" w:color="auto" w:fill="FFFFFF"/>
      <w:spacing w:before="300" w:line="257" w:lineRule="exact"/>
      <w:ind w:hanging="720"/>
      <w:jc w:val="both"/>
    </w:pPr>
    <w:rPr>
      <w:rFonts w:ascii="Arial" w:hAnsi="Arial" w:cs="Arial"/>
      <w:sz w:val="22"/>
      <w:szCs w:val="22"/>
    </w:rPr>
  </w:style>
  <w:style w:type="character" w:customStyle="1" w:styleId="5">
    <w:name w:val="Основной текст (5)_"/>
    <w:link w:val="50"/>
    <w:locked/>
    <w:rsid w:val="00C617BE"/>
    <w:rPr>
      <w:rFonts w:ascii="Arial" w:eastAsia="Times New Roman" w:hAnsi="Arial"/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7BE"/>
    <w:pPr>
      <w:widowControl w:val="0"/>
      <w:shd w:val="clear" w:color="auto" w:fill="FFFFFF"/>
      <w:spacing w:line="257" w:lineRule="exact"/>
      <w:jc w:val="both"/>
    </w:pPr>
    <w:rPr>
      <w:rFonts w:ascii="Arial" w:hAnsi="Arial" w:cs="Arial"/>
      <w:sz w:val="18"/>
      <w:szCs w:val="18"/>
    </w:rPr>
  </w:style>
  <w:style w:type="character" w:customStyle="1" w:styleId="af3">
    <w:name w:val="Колонтитул_"/>
    <w:link w:val="af4"/>
    <w:locked/>
    <w:rsid w:val="00C617BE"/>
    <w:rPr>
      <w:rFonts w:ascii="Arial" w:eastAsia="Times New Roman" w:hAnsi="Arial"/>
      <w:sz w:val="18"/>
      <w:shd w:val="clear" w:color="auto" w:fill="FFFFFF"/>
    </w:rPr>
  </w:style>
  <w:style w:type="paragraph" w:customStyle="1" w:styleId="af4">
    <w:name w:val="Колонтитул"/>
    <w:basedOn w:val="a"/>
    <w:link w:val="af3"/>
    <w:rsid w:val="00C617BE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21pt">
    <w:name w:val="Основной текст (2) + Интервал 1 pt"/>
    <w:rsid w:val="00F416AA"/>
    <w:rPr>
      <w:rFonts w:ascii="Arial" w:eastAsia="Times New Roman" w:hAnsi="Arial"/>
      <w:color w:val="000000"/>
      <w:spacing w:val="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5">
    <w:name w:val="Заголовок №2_"/>
    <w:link w:val="26"/>
    <w:locked/>
    <w:rsid w:val="005F71DE"/>
    <w:rPr>
      <w:rFonts w:ascii="Arial" w:eastAsia="Times New Roman" w:hAnsi="Arial"/>
      <w:shd w:val="clear" w:color="auto" w:fill="FFFFFF"/>
    </w:rPr>
  </w:style>
  <w:style w:type="paragraph" w:customStyle="1" w:styleId="26">
    <w:name w:val="Заголовок №2"/>
    <w:basedOn w:val="a"/>
    <w:link w:val="25"/>
    <w:rsid w:val="005F71DE"/>
    <w:pPr>
      <w:widowControl w:val="0"/>
      <w:shd w:val="clear" w:color="auto" w:fill="FFFFFF"/>
      <w:spacing w:before="180" w:after="300" w:line="240" w:lineRule="atLeast"/>
      <w:jc w:val="both"/>
      <w:outlineLvl w:val="1"/>
    </w:pPr>
    <w:rPr>
      <w:rFonts w:ascii="Arial" w:hAnsi="Arial" w:cs="Arial"/>
      <w:sz w:val="22"/>
      <w:szCs w:val="22"/>
    </w:rPr>
  </w:style>
  <w:style w:type="character" w:customStyle="1" w:styleId="2CourierNew">
    <w:name w:val="Основной текст (2) + Courier New"/>
    <w:aliases w:val="10 pt"/>
    <w:rsid w:val="00844AA4"/>
    <w:rPr>
      <w:rFonts w:ascii="Courier New" w:eastAsia="Times New Roman" w:hAnsi="Courier New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УГПС УВД края</Company>
  <LinksUpToDate>false</LinksUpToDate>
  <CharactersWithSpaces>29906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AlpUfa</cp:lastModifiedBy>
  <cp:revision>2</cp:revision>
  <cp:lastPrinted>2020-03-11T11:57:00Z</cp:lastPrinted>
  <dcterms:created xsi:type="dcterms:W3CDTF">2023-03-02T06:43:00Z</dcterms:created>
  <dcterms:modified xsi:type="dcterms:W3CDTF">2023-03-02T06:43:00Z</dcterms:modified>
</cp:coreProperties>
</file>