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57" w:rsidRPr="00485057" w:rsidRDefault="006C263A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485057" w:rsidRPr="0048505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485057" w:rsidRPr="00485057">
        <w:rPr>
          <w:rFonts w:ascii="Arial" w:hAnsi="Arial" w:cs="Arial"/>
          <w:b/>
          <w:sz w:val="32"/>
          <w:szCs w:val="32"/>
        </w:rPr>
        <w:t>.20</w:t>
      </w:r>
      <w:r w:rsidR="00A416EA">
        <w:rPr>
          <w:rFonts w:ascii="Arial" w:hAnsi="Arial" w:cs="Arial"/>
          <w:b/>
          <w:sz w:val="32"/>
          <w:szCs w:val="32"/>
        </w:rPr>
        <w:t>2</w:t>
      </w:r>
      <w:r w:rsidR="00691B99">
        <w:rPr>
          <w:rFonts w:ascii="Arial" w:hAnsi="Arial" w:cs="Arial"/>
          <w:b/>
          <w:sz w:val="32"/>
          <w:szCs w:val="32"/>
        </w:rPr>
        <w:t>3</w:t>
      </w:r>
      <w:r w:rsidR="00485057" w:rsidRPr="0048505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ИРКУТСКАЯ ОБЛАСТЬ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АДМИНИСТРАЦИЯ</w:t>
      </w:r>
    </w:p>
    <w:p w:rsidR="00485057" w:rsidRPr="00485057" w:rsidRDefault="00485057" w:rsidP="0048505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ПОСТАНОВЛЕНИЕ</w:t>
      </w:r>
    </w:p>
    <w:p w:rsidR="00485057" w:rsidRDefault="00485057" w:rsidP="00485057"/>
    <w:p w:rsidR="00485057" w:rsidRDefault="00485057" w:rsidP="00691B9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85057">
        <w:rPr>
          <w:rFonts w:ascii="Arial" w:hAnsi="Arial" w:cs="Arial"/>
          <w:b/>
          <w:sz w:val="32"/>
          <w:szCs w:val="32"/>
        </w:rPr>
        <w:t>ОБ УТВЕРЖДЕНИИ ТОПЛИВНО – ЭНЕРГЕТИЧЕСКОГО БАЛАНСА ШИРОКОВСКОГО МУНИЦИПАЛЬНОГО ОБРАЗОВАНИЯ ЗА 20</w:t>
      </w:r>
      <w:r w:rsidR="00691B99">
        <w:rPr>
          <w:rFonts w:ascii="Arial" w:hAnsi="Arial" w:cs="Arial"/>
          <w:b/>
          <w:sz w:val="32"/>
          <w:szCs w:val="32"/>
        </w:rPr>
        <w:t>22</w:t>
      </w:r>
      <w:r w:rsidRPr="00485057">
        <w:rPr>
          <w:rFonts w:ascii="Arial" w:hAnsi="Arial" w:cs="Arial"/>
          <w:b/>
          <w:sz w:val="32"/>
          <w:szCs w:val="32"/>
        </w:rPr>
        <w:t xml:space="preserve"> ГОД</w:t>
      </w:r>
    </w:p>
    <w:p w:rsidR="00691B99" w:rsidRPr="00691B99" w:rsidRDefault="00691B99" w:rsidP="00691B9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85057" w:rsidRDefault="00485057" w:rsidP="00691B9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5057">
        <w:rPr>
          <w:rFonts w:ascii="Arial" w:hAnsi="Arial" w:cs="Arial"/>
          <w:sz w:val="24"/>
          <w:szCs w:val="24"/>
        </w:rPr>
        <w:t>В соответствии с Приказом Министерства энергетики Российской Федерации от 14 декабря 2011 года №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600 «Об утверждении Порядка составления топливно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-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энергетических балансов субъектов Российской Федерации, муниципальных образований», Федеральным законом от 06.10.2003г</w:t>
      </w:r>
      <w:r w:rsidR="00A416EA">
        <w:rPr>
          <w:rFonts w:ascii="Arial" w:hAnsi="Arial" w:cs="Arial"/>
          <w:sz w:val="24"/>
          <w:szCs w:val="24"/>
        </w:rPr>
        <w:t>.</w:t>
      </w:r>
      <w:r w:rsidRPr="00485057">
        <w:rPr>
          <w:rFonts w:ascii="Arial" w:hAnsi="Arial" w:cs="Arial"/>
          <w:sz w:val="24"/>
          <w:szCs w:val="24"/>
        </w:rPr>
        <w:t xml:space="preserve"> №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131-Ф3 «Об общих принципах организации местного самоуправления в Российской Федерации», руководствуясь ст.</w:t>
      </w:r>
      <w:r w:rsidR="00A416EA">
        <w:rPr>
          <w:rFonts w:ascii="Arial" w:hAnsi="Arial" w:cs="Arial"/>
          <w:sz w:val="24"/>
          <w:szCs w:val="24"/>
        </w:rPr>
        <w:t xml:space="preserve"> </w:t>
      </w:r>
      <w:r w:rsidRPr="00485057">
        <w:rPr>
          <w:rFonts w:ascii="Arial" w:hAnsi="Arial" w:cs="Arial"/>
          <w:sz w:val="24"/>
          <w:szCs w:val="24"/>
        </w:rPr>
        <w:t>40 Устава Широковского муниципального образования, администрация Широковского муниципального образования</w:t>
      </w:r>
      <w:proofErr w:type="gramEnd"/>
    </w:p>
    <w:p w:rsidR="00691B99" w:rsidRPr="00691B99" w:rsidRDefault="00691B99" w:rsidP="00691B9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C263A" w:rsidRDefault="00485057" w:rsidP="006C263A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C263A">
        <w:rPr>
          <w:rFonts w:ascii="Arial" w:hAnsi="Arial" w:cs="Arial"/>
          <w:b/>
          <w:sz w:val="30"/>
          <w:szCs w:val="30"/>
        </w:rPr>
        <w:t>ПОСТАНОВЛЯЕТ:</w:t>
      </w:r>
    </w:p>
    <w:p w:rsidR="006C263A" w:rsidRPr="006C263A" w:rsidRDefault="006C263A" w:rsidP="006C263A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485057" w:rsidRPr="006C263A" w:rsidRDefault="00485057" w:rsidP="006C263A">
      <w:pPr>
        <w:pStyle w:val="a3"/>
        <w:ind w:firstLine="709"/>
        <w:jc w:val="both"/>
        <w:rPr>
          <w:rFonts w:ascii="Arial" w:hAnsi="Arial" w:cs="Arial"/>
        </w:rPr>
      </w:pPr>
      <w:bookmarkStart w:id="0" w:name="_GoBack"/>
      <w:r w:rsidRPr="006C263A">
        <w:rPr>
          <w:rFonts w:ascii="Arial" w:hAnsi="Arial" w:cs="Arial"/>
          <w:sz w:val="24"/>
          <w:szCs w:val="24"/>
        </w:rPr>
        <w:t>1.</w:t>
      </w:r>
      <w:r w:rsidR="00CB7774" w:rsidRPr="006C263A">
        <w:rPr>
          <w:rFonts w:ascii="Arial" w:hAnsi="Arial" w:cs="Arial"/>
          <w:sz w:val="24"/>
          <w:szCs w:val="24"/>
        </w:rPr>
        <w:t xml:space="preserve"> </w:t>
      </w:r>
      <w:r w:rsidRPr="006C263A">
        <w:rPr>
          <w:rFonts w:ascii="Arial" w:hAnsi="Arial" w:cs="Arial"/>
          <w:sz w:val="24"/>
          <w:szCs w:val="24"/>
        </w:rPr>
        <w:t>Утвердить топливно</w:t>
      </w:r>
      <w:r w:rsidR="00A416EA" w:rsidRPr="006C263A">
        <w:rPr>
          <w:rFonts w:ascii="Arial" w:hAnsi="Arial" w:cs="Arial"/>
          <w:sz w:val="24"/>
          <w:szCs w:val="24"/>
        </w:rPr>
        <w:t xml:space="preserve"> </w:t>
      </w:r>
      <w:r w:rsidRPr="006C263A">
        <w:rPr>
          <w:rFonts w:ascii="Arial" w:hAnsi="Arial" w:cs="Arial"/>
          <w:sz w:val="24"/>
          <w:szCs w:val="24"/>
        </w:rPr>
        <w:t>-</w:t>
      </w:r>
      <w:r w:rsidR="00A416EA" w:rsidRPr="006C263A">
        <w:rPr>
          <w:rFonts w:ascii="Arial" w:hAnsi="Arial" w:cs="Arial"/>
          <w:sz w:val="24"/>
          <w:szCs w:val="24"/>
        </w:rPr>
        <w:t xml:space="preserve"> </w:t>
      </w:r>
      <w:r w:rsidRPr="006C263A">
        <w:rPr>
          <w:rFonts w:ascii="Arial" w:hAnsi="Arial" w:cs="Arial"/>
          <w:sz w:val="24"/>
          <w:szCs w:val="24"/>
        </w:rPr>
        <w:t>энергетический баланс Широковского муниципального образования за 20</w:t>
      </w:r>
      <w:r w:rsidR="00691B99" w:rsidRPr="006C263A">
        <w:rPr>
          <w:rFonts w:ascii="Arial" w:hAnsi="Arial" w:cs="Arial"/>
          <w:sz w:val="24"/>
          <w:szCs w:val="24"/>
        </w:rPr>
        <w:t>22</w:t>
      </w:r>
      <w:r w:rsidRPr="006C263A">
        <w:rPr>
          <w:rFonts w:ascii="Arial" w:hAnsi="Arial" w:cs="Arial"/>
          <w:sz w:val="24"/>
          <w:szCs w:val="24"/>
        </w:rPr>
        <w:t xml:space="preserve"> год</w:t>
      </w:r>
      <w:r w:rsidR="00D57019" w:rsidRPr="006C263A">
        <w:rPr>
          <w:rFonts w:ascii="Arial" w:hAnsi="Arial" w:cs="Arial"/>
          <w:sz w:val="24"/>
          <w:szCs w:val="24"/>
        </w:rPr>
        <w:t xml:space="preserve"> (прилагается)</w:t>
      </w:r>
      <w:r w:rsidRPr="006C263A">
        <w:rPr>
          <w:rFonts w:ascii="Arial" w:hAnsi="Arial" w:cs="Arial"/>
          <w:sz w:val="24"/>
          <w:szCs w:val="24"/>
        </w:rPr>
        <w:t>.</w:t>
      </w:r>
    </w:p>
    <w:p w:rsidR="00485057" w:rsidRPr="006C263A" w:rsidRDefault="00485057" w:rsidP="006C26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C263A">
        <w:rPr>
          <w:rFonts w:ascii="Arial" w:hAnsi="Arial" w:cs="Arial"/>
          <w:sz w:val="24"/>
          <w:szCs w:val="24"/>
        </w:rPr>
        <w:t>2.</w:t>
      </w:r>
      <w:r w:rsidR="00CB7774" w:rsidRPr="006C263A">
        <w:rPr>
          <w:rFonts w:ascii="Arial" w:hAnsi="Arial" w:cs="Arial"/>
          <w:sz w:val="24"/>
          <w:szCs w:val="24"/>
        </w:rPr>
        <w:t xml:space="preserve"> </w:t>
      </w:r>
      <w:r w:rsidRPr="006C263A">
        <w:rPr>
          <w:rFonts w:ascii="Arial" w:hAnsi="Arial" w:cs="Arial"/>
          <w:sz w:val="24"/>
          <w:szCs w:val="24"/>
        </w:rPr>
        <w:t>Настоящее постановление опубликовать в средстве массовой информации «Вестник Широковского сельского поселения» и на официальном сайте Широковского муниципального образования.</w:t>
      </w:r>
    </w:p>
    <w:p w:rsidR="00485057" w:rsidRPr="006C263A" w:rsidRDefault="00485057" w:rsidP="006C26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C263A">
        <w:rPr>
          <w:rFonts w:ascii="Arial" w:hAnsi="Arial" w:cs="Arial"/>
          <w:sz w:val="24"/>
          <w:szCs w:val="24"/>
        </w:rPr>
        <w:t>3.</w:t>
      </w:r>
      <w:r w:rsidR="00CB7774" w:rsidRPr="006C26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C26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263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85057" w:rsidRPr="006C263A" w:rsidRDefault="00485057" w:rsidP="006C26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Глава Широковского</w:t>
      </w:r>
    </w:p>
    <w:p w:rsidR="00485057" w:rsidRPr="00485057" w:rsidRDefault="00485057" w:rsidP="00485057">
      <w:pPr>
        <w:pStyle w:val="a3"/>
        <w:rPr>
          <w:rFonts w:ascii="Arial" w:hAnsi="Arial" w:cs="Arial"/>
          <w:sz w:val="24"/>
          <w:szCs w:val="24"/>
        </w:rPr>
      </w:pPr>
      <w:r w:rsidRPr="00485057">
        <w:rPr>
          <w:rFonts w:ascii="Arial" w:hAnsi="Arial" w:cs="Arial"/>
          <w:sz w:val="24"/>
          <w:szCs w:val="24"/>
        </w:rPr>
        <w:t>муниципального образования</w:t>
      </w:r>
    </w:p>
    <w:p w:rsidR="004D464A" w:rsidRDefault="00691B99" w:rsidP="0048505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 Солоненко</w:t>
      </w:r>
    </w:p>
    <w:p w:rsidR="00691B99" w:rsidRDefault="00691B99" w:rsidP="00485057">
      <w:pPr>
        <w:pStyle w:val="a3"/>
        <w:rPr>
          <w:rFonts w:ascii="Arial" w:hAnsi="Arial" w:cs="Arial"/>
          <w:sz w:val="24"/>
          <w:szCs w:val="24"/>
        </w:rPr>
      </w:pPr>
    </w:p>
    <w:p w:rsidR="00691B99" w:rsidRDefault="00691B99" w:rsidP="00485057">
      <w:pPr>
        <w:pStyle w:val="a3"/>
        <w:rPr>
          <w:rFonts w:ascii="Arial" w:hAnsi="Arial" w:cs="Arial"/>
          <w:sz w:val="24"/>
          <w:szCs w:val="24"/>
        </w:rPr>
      </w:pPr>
    </w:p>
    <w:p w:rsidR="00691B99" w:rsidRDefault="00691B99" w:rsidP="00485057">
      <w:pPr>
        <w:pStyle w:val="a3"/>
        <w:rPr>
          <w:rFonts w:ascii="Arial" w:hAnsi="Arial" w:cs="Arial"/>
          <w:sz w:val="24"/>
          <w:szCs w:val="24"/>
        </w:rPr>
      </w:pPr>
    </w:p>
    <w:p w:rsidR="00691B99" w:rsidRDefault="00691B99" w:rsidP="00485057">
      <w:pPr>
        <w:pStyle w:val="a3"/>
        <w:rPr>
          <w:rFonts w:ascii="Arial" w:hAnsi="Arial" w:cs="Arial"/>
          <w:sz w:val="24"/>
          <w:szCs w:val="24"/>
        </w:rPr>
      </w:pPr>
    </w:p>
    <w:p w:rsidR="00691B99" w:rsidRDefault="00691B99" w:rsidP="00485057">
      <w:pPr>
        <w:pStyle w:val="a3"/>
        <w:rPr>
          <w:rFonts w:ascii="Arial" w:hAnsi="Arial" w:cs="Arial"/>
          <w:sz w:val="24"/>
          <w:szCs w:val="24"/>
        </w:rPr>
      </w:pPr>
    </w:p>
    <w:p w:rsidR="00691B99" w:rsidRDefault="00691B99" w:rsidP="00485057">
      <w:pPr>
        <w:pStyle w:val="a3"/>
        <w:rPr>
          <w:rFonts w:ascii="Arial" w:hAnsi="Arial" w:cs="Arial"/>
          <w:sz w:val="24"/>
          <w:szCs w:val="24"/>
        </w:rPr>
      </w:pPr>
    </w:p>
    <w:p w:rsidR="00691B99" w:rsidRDefault="00691B99" w:rsidP="00485057">
      <w:pPr>
        <w:pStyle w:val="a3"/>
        <w:rPr>
          <w:rFonts w:ascii="Arial" w:hAnsi="Arial" w:cs="Arial"/>
          <w:sz w:val="24"/>
          <w:szCs w:val="24"/>
        </w:rPr>
      </w:pPr>
    </w:p>
    <w:p w:rsidR="00691B99" w:rsidRDefault="00691B99" w:rsidP="00485057">
      <w:pPr>
        <w:pStyle w:val="a3"/>
        <w:rPr>
          <w:rFonts w:ascii="Arial" w:hAnsi="Arial" w:cs="Arial"/>
          <w:sz w:val="24"/>
          <w:szCs w:val="24"/>
        </w:rPr>
      </w:pPr>
    </w:p>
    <w:p w:rsidR="00691B99" w:rsidRDefault="00691B99" w:rsidP="00485057">
      <w:pPr>
        <w:pStyle w:val="a3"/>
        <w:rPr>
          <w:rFonts w:ascii="Arial" w:hAnsi="Arial" w:cs="Arial"/>
          <w:sz w:val="24"/>
          <w:szCs w:val="24"/>
        </w:rPr>
      </w:pPr>
    </w:p>
    <w:p w:rsidR="00691B99" w:rsidRDefault="00691B99" w:rsidP="00485057">
      <w:pPr>
        <w:pStyle w:val="a3"/>
        <w:rPr>
          <w:rFonts w:ascii="Arial" w:hAnsi="Arial" w:cs="Arial"/>
          <w:sz w:val="24"/>
          <w:szCs w:val="24"/>
        </w:rPr>
      </w:pPr>
    </w:p>
    <w:p w:rsidR="00691B99" w:rsidRDefault="00691B99" w:rsidP="00485057">
      <w:pPr>
        <w:pStyle w:val="a3"/>
        <w:rPr>
          <w:rFonts w:ascii="Arial" w:hAnsi="Arial" w:cs="Arial"/>
          <w:sz w:val="24"/>
          <w:szCs w:val="24"/>
        </w:rPr>
      </w:pPr>
    </w:p>
    <w:p w:rsidR="00691B99" w:rsidRDefault="00691B99" w:rsidP="00485057">
      <w:pPr>
        <w:pStyle w:val="a3"/>
        <w:rPr>
          <w:rFonts w:ascii="Arial" w:hAnsi="Arial" w:cs="Arial"/>
          <w:sz w:val="24"/>
          <w:szCs w:val="24"/>
        </w:rPr>
      </w:pPr>
    </w:p>
    <w:p w:rsidR="00691B99" w:rsidRDefault="00691B99" w:rsidP="00485057">
      <w:pPr>
        <w:pStyle w:val="a3"/>
        <w:rPr>
          <w:rFonts w:ascii="Arial" w:hAnsi="Arial" w:cs="Arial"/>
          <w:sz w:val="24"/>
          <w:szCs w:val="24"/>
        </w:rPr>
      </w:pPr>
    </w:p>
    <w:p w:rsidR="00691B99" w:rsidRDefault="00691B99" w:rsidP="00691B99">
      <w:pPr>
        <w:pStyle w:val="a3"/>
        <w:jc w:val="right"/>
        <w:rPr>
          <w:rFonts w:ascii="Courier New" w:hAnsi="Courier New" w:cs="Courier New"/>
        </w:rPr>
        <w:sectPr w:rsidR="00691B99" w:rsidSect="00691B9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91B99" w:rsidRDefault="00691B99" w:rsidP="00691B9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691B99" w:rsidRDefault="00691B99" w:rsidP="00691B9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691B99" w:rsidRDefault="00691B99" w:rsidP="00691B9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Широковского муниципального образования</w:t>
      </w:r>
    </w:p>
    <w:p w:rsidR="00691B99" w:rsidRDefault="00691B99" w:rsidP="00691B9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6C263A">
        <w:rPr>
          <w:rFonts w:ascii="Courier New" w:hAnsi="Courier New" w:cs="Courier New"/>
        </w:rPr>
        <w:t>24.01.2023г. № 11</w:t>
      </w:r>
    </w:p>
    <w:p w:rsidR="00691B99" w:rsidRDefault="00691B99" w:rsidP="00691B99">
      <w:pPr>
        <w:pStyle w:val="a3"/>
        <w:jc w:val="right"/>
        <w:rPr>
          <w:rFonts w:ascii="Courier New" w:hAnsi="Courier New" w:cs="Courier New"/>
        </w:rPr>
      </w:pPr>
    </w:p>
    <w:p w:rsidR="00691B99" w:rsidRDefault="00691B99" w:rsidP="00691B99">
      <w:pPr>
        <w:pStyle w:val="ConsPlusNormal"/>
        <w:widowControl/>
        <w:ind w:firstLine="0"/>
        <w:jc w:val="center"/>
      </w:pPr>
      <w:r>
        <w:t>Топливно-энергетический баланс</w:t>
      </w:r>
    </w:p>
    <w:p w:rsidR="00691B99" w:rsidRDefault="00691B99" w:rsidP="00691B99">
      <w:pPr>
        <w:pStyle w:val="ConsPlusNormal"/>
        <w:widowControl/>
        <w:ind w:firstLine="0"/>
        <w:jc w:val="center"/>
      </w:pPr>
      <w:r>
        <w:t>Широковского муниципального образования</w:t>
      </w:r>
    </w:p>
    <w:p w:rsidR="00691B99" w:rsidRDefault="00691B99" w:rsidP="00691B99">
      <w:pPr>
        <w:pStyle w:val="ConsPlusNormal"/>
        <w:widowControl/>
        <w:ind w:firstLine="540"/>
        <w:jc w:val="both"/>
      </w:pPr>
    </w:p>
    <w:tbl>
      <w:tblPr>
        <w:tblW w:w="5011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823"/>
        <w:gridCol w:w="1044"/>
        <w:gridCol w:w="1058"/>
        <w:gridCol w:w="1138"/>
        <w:gridCol w:w="988"/>
        <w:gridCol w:w="1392"/>
        <w:gridCol w:w="1014"/>
        <w:gridCol w:w="868"/>
        <w:gridCol w:w="1344"/>
        <w:gridCol w:w="1061"/>
        <w:gridCol w:w="1129"/>
      </w:tblGrid>
      <w:tr w:rsidR="00691B99" w:rsidTr="00691B99">
        <w:trPr>
          <w:cantSplit/>
          <w:trHeight w:val="60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  <w:r>
              <w:t xml:space="preserve">Уголь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  <w:r>
              <w:t xml:space="preserve">Сырая нефть 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Нефте</w:t>
            </w:r>
            <w:proofErr w:type="spellEnd"/>
            <w:r>
              <w:t>-продукты</w:t>
            </w:r>
            <w:proofErr w:type="gramEnd"/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  <w:proofErr w:type="gramStart"/>
            <w:r>
              <w:t>Природ-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газ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  <w:r>
              <w:t>Прочее твердое топливо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  <w:proofErr w:type="spellStart"/>
            <w:proofErr w:type="gramStart"/>
            <w:r>
              <w:t>Гидро</w:t>
            </w:r>
            <w:proofErr w:type="spellEnd"/>
            <w:r>
              <w:t>-энергия</w:t>
            </w:r>
            <w:proofErr w:type="gramEnd"/>
            <w:r>
              <w:t xml:space="preserve"> и НВИЭ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  <w:proofErr w:type="gramStart"/>
            <w:r>
              <w:t>Атом-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энергия 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  <w:proofErr w:type="spellStart"/>
            <w:r>
              <w:t>Электрич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ская</w:t>
            </w:r>
            <w:proofErr w:type="spellEnd"/>
            <w:r>
              <w:t xml:space="preserve"> энергия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  <w:r>
              <w:t xml:space="preserve">Тепловая энергия 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  <w:r>
              <w:t xml:space="preserve">Всего </w:t>
            </w:r>
          </w:p>
        </w:tc>
      </w:tr>
      <w:tr w:rsidR="00691B99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</w:tr>
      <w:tr w:rsidR="00691B99" w:rsidTr="00691B99">
        <w:trPr>
          <w:cantSplit/>
          <w:trHeight w:val="36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  <w:r>
              <w:t>Производство энергетических ресурсов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  <w:r>
              <w:t>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  <w:r>
              <w:t>137858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D57019" w:rsidP="001140C2">
            <w:pPr>
              <w:pStyle w:val="ConsPlusNormal"/>
              <w:widowControl/>
              <w:ind w:firstLine="0"/>
              <w:jc w:val="center"/>
            </w:pPr>
            <w:r>
              <w:t>137858</w:t>
            </w: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Ввоз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</w:pPr>
            <w:r w:rsidRPr="00F10050">
              <w:t>2982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D5701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137858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140840</w:t>
            </w:r>
          </w:p>
        </w:tc>
      </w:tr>
      <w:tr w:rsidR="00691B99" w:rsidRPr="00F10050" w:rsidTr="00691B99">
        <w:trPr>
          <w:cantSplit/>
          <w:trHeight w:val="36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Вывоз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3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Изменение запасов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36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Потребление первичной энергии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5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</w:pPr>
            <w:r>
              <w:t>2982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137858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140840</w:t>
            </w:r>
          </w:p>
        </w:tc>
      </w:tr>
      <w:tr w:rsidR="00691B99" w:rsidRPr="00F10050" w:rsidTr="00691B99">
        <w:trPr>
          <w:cantSplit/>
          <w:trHeight w:val="36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Статистическое расхождение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6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36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Производство электрической энергии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7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36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Производство тепловой энергии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8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Теплоэлектростанции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8.1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Котельные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8.2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48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proofErr w:type="spellStart"/>
            <w:r w:rsidRPr="00F10050">
              <w:t>Электрокотельные</w:t>
            </w:r>
            <w:proofErr w:type="spellEnd"/>
            <w:r w:rsidRPr="00F10050">
              <w:t xml:space="preserve"> и </w:t>
            </w:r>
            <w:proofErr w:type="spellStart"/>
            <w:r w:rsidRPr="00F10050">
              <w:t>теплоутилизационные</w:t>
            </w:r>
            <w:proofErr w:type="spellEnd"/>
            <w:r w:rsidRPr="00F10050">
              <w:t xml:space="preserve"> установки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8.3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Преобразование топлива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</w:pPr>
            <w:r>
              <w:t>2982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D5701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137858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140840</w:t>
            </w: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Переработка нефти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9.1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Переработка газа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9.2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Обогащение угля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9.3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Собственные нужды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</w:pPr>
            <w:r>
              <w:t>2982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D5701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137858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140840</w:t>
            </w: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Потери при передаче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36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Конечное потребление энергетических ресурсов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</w:pPr>
            <w:r>
              <w:t>2982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D5701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137858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140840</w:t>
            </w:r>
          </w:p>
        </w:tc>
      </w:tr>
      <w:tr w:rsidR="00691B99" w:rsidRPr="00F10050" w:rsidTr="00691B99">
        <w:trPr>
          <w:cantSplit/>
          <w:trHeight w:val="48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Сельское хозяйство, рыболовство и рыбоводство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13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lastRenderedPageBreak/>
              <w:t>Промышленность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Продукт 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14.1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Продукт n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14.n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36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Прочая промышленность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Строительство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15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Транспорт и связь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16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Железнодорожный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16.1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Трубопроводный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16.2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Автомобильный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16.3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</w:pPr>
            <w:r>
              <w:t>2982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  <w:jc w:val="center"/>
            </w:pPr>
            <w:r>
              <w:t>2982</w:t>
            </w: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Прочий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16.4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Сфера услуг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17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0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D5701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137858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D5701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137858</w:t>
            </w:r>
          </w:p>
        </w:tc>
      </w:tr>
      <w:tr w:rsidR="00691B99" w:rsidRPr="00F10050" w:rsidTr="00691B99">
        <w:trPr>
          <w:cantSplit/>
          <w:trHeight w:val="24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Население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18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600"/>
        </w:trPr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</w:tr>
    </w:tbl>
    <w:p w:rsidR="00691B99" w:rsidRPr="00F10050" w:rsidRDefault="00691B99" w:rsidP="00691B99">
      <w:pPr>
        <w:pStyle w:val="ConsPlusNormal"/>
        <w:widowControl/>
        <w:ind w:firstLine="0"/>
        <w:jc w:val="center"/>
      </w:pPr>
    </w:p>
    <w:p w:rsidR="00691B99" w:rsidRPr="00F10050" w:rsidRDefault="00691B99" w:rsidP="00691B99">
      <w:pPr>
        <w:pStyle w:val="ConsPlusNormal"/>
        <w:widowControl/>
        <w:ind w:firstLine="0"/>
        <w:jc w:val="center"/>
      </w:pPr>
      <w:proofErr w:type="spellStart"/>
      <w:r w:rsidRPr="00F10050">
        <w:t>Однопродуктовый</w:t>
      </w:r>
      <w:proofErr w:type="spellEnd"/>
      <w:r w:rsidRPr="00F10050">
        <w:t xml:space="preserve"> баланс энергетических ресурсов</w:t>
      </w:r>
    </w:p>
    <w:p w:rsidR="00691B99" w:rsidRPr="00F10050" w:rsidRDefault="00691B99" w:rsidP="00691B99">
      <w:pPr>
        <w:pStyle w:val="ConsPlusNormal"/>
        <w:widowControl/>
        <w:ind w:firstLine="0"/>
        <w:jc w:val="center"/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409"/>
        <w:gridCol w:w="6237"/>
      </w:tblGrid>
      <w:tr w:rsidR="00691B99" w:rsidRPr="00F10050" w:rsidTr="00691B99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Строки топливно-энергетического баланса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Номер строк баланса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Вид энергетического ресурса</w:t>
            </w: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3</w:t>
            </w: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Производство энергетических ресурсов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140840</w:t>
            </w: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Ввоз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140840</w:t>
            </w: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Вывоз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Изменение запасов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Потребление первичной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140840</w:t>
            </w: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Статистическое расхождение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Производство электрической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Производство тепловой энергии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Теплоэлектростанции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8.1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Котельные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8.2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proofErr w:type="spellStart"/>
            <w:r w:rsidRPr="00F10050">
              <w:t>Электрокотельные</w:t>
            </w:r>
            <w:proofErr w:type="spellEnd"/>
            <w:r w:rsidRPr="00F10050">
              <w:t xml:space="preserve"> и тепло - утилизационные установки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8.3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Преобразование топлива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140840</w:t>
            </w: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Переработка нефти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9.1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Переработка газа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9.2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Обогащение угля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9.3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Собственные нужды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140840</w:t>
            </w: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lastRenderedPageBreak/>
              <w:t>Потери при передаче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Конечное потребление энергетических ресурсов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140840</w:t>
            </w:r>
          </w:p>
        </w:tc>
      </w:tr>
      <w:tr w:rsidR="00691B99" w:rsidRPr="00F10050" w:rsidTr="00691B99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Сельское хозяйство, рыболовство и рыбоводство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Промышленность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Продукт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Продукт n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14.n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Прочая промышленность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Строительство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Транспорт и связь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Железнодорожный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16.1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Трубопроводный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16.2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Автомобильный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16.3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F10050" w:rsidP="001140C2">
            <w:pPr>
              <w:pStyle w:val="ConsPlusNormal"/>
              <w:widowControl/>
              <w:ind w:firstLine="0"/>
              <w:jc w:val="center"/>
            </w:pPr>
            <w:r>
              <w:t>2982</w:t>
            </w: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Прочий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16.4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Сфера услуг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D5701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137858</w:t>
            </w:r>
          </w:p>
        </w:tc>
      </w:tr>
      <w:tr w:rsidR="00691B99" w:rsidRPr="00F10050" w:rsidTr="00691B99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Население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</w:p>
        </w:tc>
      </w:tr>
      <w:tr w:rsidR="00691B99" w:rsidTr="00691B99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Pr="00F10050" w:rsidRDefault="00691B99" w:rsidP="001140C2">
            <w:pPr>
              <w:pStyle w:val="ConsPlusNormal"/>
              <w:widowControl/>
              <w:ind w:firstLine="0"/>
            </w:pPr>
            <w:r w:rsidRPr="00F10050"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  <w:jc w:val="center"/>
            </w:pPr>
            <w:r w:rsidRPr="00F10050"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B99" w:rsidRDefault="00691B99" w:rsidP="001140C2">
            <w:pPr>
              <w:pStyle w:val="ConsPlusNormal"/>
              <w:widowControl/>
              <w:ind w:firstLine="0"/>
            </w:pPr>
          </w:p>
        </w:tc>
      </w:tr>
    </w:tbl>
    <w:p w:rsidR="00691B99" w:rsidRPr="00691B99" w:rsidRDefault="00691B99" w:rsidP="00691B99">
      <w:pPr>
        <w:pStyle w:val="a3"/>
        <w:jc w:val="right"/>
        <w:rPr>
          <w:rFonts w:ascii="Courier New" w:hAnsi="Courier New" w:cs="Courier New"/>
        </w:rPr>
      </w:pPr>
    </w:p>
    <w:sectPr w:rsidR="00691B99" w:rsidRPr="00691B99" w:rsidSect="00691B9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A0"/>
    <w:rsid w:val="001C3A5D"/>
    <w:rsid w:val="00485057"/>
    <w:rsid w:val="005D0EA0"/>
    <w:rsid w:val="00691B99"/>
    <w:rsid w:val="006C263A"/>
    <w:rsid w:val="009C5590"/>
    <w:rsid w:val="00A416EA"/>
    <w:rsid w:val="00CB7774"/>
    <w:rsid w:val="00CF4419"/>
    <w:rsid w:val="00D57019"/>
    <w:rsid w:val="00F1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057"/>
    <w:pPr>
      <w:spacing w:after="0" w:line="240" w:lineRule="auto"/>
    </w:pPr>
  </w:style>
  <w:style w:type="paragraph" w:customStyle="1" w:styleId="ConsPlusNormal">
    <w:name w:val="ConsPlusNormal"/>
    <w:rsid w:val="00691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057"/>
    <w:pPr>
      <w:spacing w:after="0" w:line="240" w:lineRule="auto"/>
    </w:pPr>
  </w:style>
  <w:style w:type="paragraph" w:customStyle="1" w:styleId="ConsPlusNormal">
    <w:name w:val="ConsPlusNormal"/>
    <w:rsid w:val="00691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6</cp:revision>
  <dcterms:created xsi:type="dcterms:W3CDTF">2019-02-15T01:48:00Z</dcterms:created>
  <dcterms:modified xsi:type="dcterms:W3CDTF">2023-01-24T07:23:00Z</dcterms:modified>
</cp:coreProperties>
</file>