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Pr="00842A3B" w:rsidRDefault="00D3343A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 w:rsidRPr="00842A3B"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 w:rsidRPr="00842A3B"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 w:rsidRPr="00842A3B">
        <w:rPr>
          <w:rFonts w:cs="Arial"/>
          <w:b/>
          <w:bCs/>
          <w:sz w:val="32"/>
          <w:szCs w:val="32"/>
        </w:rPr>
        <w:t>118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3E3C36">
        <w:rPr>
          <w:rFonts w:cs="Arial"/>
          <w:b/>
          <w:sz w:val="32"/>
          <w:szCs w:val="32"/>
        </w:rPr>
        <w:t xml:space="preserve">РАЗВИТИЕ ЖИЛИЩНО – КОММУНАЛЬНОГО ХОЗЯЙСТВА В </w:t>
      </w:r>
      <w:r>
        <w:rPr>
          <w:rFonts w:cs="Arial"/>
          <w:b/>
          <w:sz w:val="32"/>
          <w:szCs w:val="32"/>
        </w:rPr>
        <w:t>ШИРОКОВСКО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3E3C36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</w:t>
      </w:r>
      <w:r w:rsidR="00D3343A" w:rsidRPr="00D3343A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D3343A" w:rsidRPr="00D3343A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D3343A" w:rsidRPr="00D3343A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10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26647E">
        <w:rPr>
          <w:rFonts w:cs="Arial"/>
          <w:sz w:val="24"/>
          <w:szCs w:val="24"/>
        </w:rPr>
        <w:t xml:space="preserve">Развитие жилищно – коммунального хозяйства 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26647E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</w:t>
      </w:r>
      <w:r w:rsidR="00D3343A" w:rsidRPr="00D3343A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D3343A" w:rsidRPr="00D3343A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D3343A" w:rsidRPr="00D3343A">
        <w:rPr>
          <w:rFonts w:cs="Arial"/>
          <w:sz w:val="24"/>
          <w:szCs w:val="24"/>
        </w:rPr>
        <w:t>5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Pr="00D3343A" w:rsidRDefault="00D3343A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AA3A7E" w:rsidP="00AA3A7E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A3A7E" w:rsidRDefault="00722240" w:rsidP="00AA3A7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AA3A7E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AA3A7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AA3A7E">
        <w:rPr>
          <w:rFonts w:ascii="Courier New" w:hAnsi="Courier New" w:cs="Courier New"/>
          <w:sz w:val="22"/>
          <w:szCs w:val="22"/>
        </w:rPr>
        <w:t xml:space="preserve"> о</w:t>
      </w:r>
      <w:r>
        <w:rPr>
          <w:rFonts w:ascii="Courier New" w:hAnsi="Courier New" w:cs="Courier New"/>
          <w:sz w:val="22"/>
          <w:szCs w:val="22"/>
        </w:rPr>
        <w:t>бразования</w:t>
      </w:r>
    </w:p>
    <w:p w:rsidR="0046281F" w:rsidRDefault="0046281F" w:rsidP="00AA3A7E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3343A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D3343A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D3343A">
        <w:rPr>
          <w:rFonts w:ascii="Courier New" w:hAnsi="Courier New" w:cs="Courier New"/>
          <w:sz w:val="22"/>
          <w:szCs w:val="22"/>
        </w:rPr>
        <w:t>118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6647E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6647E">
        <w:rPr>
          <w:rFonts w:ascii="Arial" w:hAnsi="Arial" w:cs="Arial"/>
          <w:b/>
          <w:sz w:val="32"/>
          <w:szCs w:val="32"/>
        </w:rPr>
        <w:t>РАЗВИТИЕ ЖИЛИЩНО – КОММУНАЛЬНОГО ХОЗЯЙСТВА В ШИРОКОВСКОМ МУНИЦИПАЛЬНОМ ОБРАЗОВАНИИ</w:t>
      </w:r>
      <w:r>
        <w:rPr>
          <w:rFonts w:cs="Arial"/>
          <w:b/>
          <w:sz w:val="32"/>
          <w:szCs w:val="32"/>
        </w:rPr>
        <w:t xml:space="preserve"> </w:t>
      </w:r>
      <w:r w:rsidR="002478D1" w:rsidRPr="002478D1">
        <w:rPr>
          <w:rFonts w:ascii="Arial" w:hAnsi="Arial" w:cs="Arial"/>
          <w:b/>
          <w:sz w:val="30"/>
          <w:szCs w:val="30"/>
        </w:rPr>
        <w:t>НА 202</w:t>
      </w:r>
      <w:r w:rsidR="00D3343A">
        <w:rPr>
          <w:rFonts w:ascii="Arial" w:hAnsi="Arial" w:cs="Arial"/>
          <w:b/>
          <w:sz w:val="30"/>
          <w:szCs w:val="30"/>
        </w:rPr>
        <w:t>3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D3343A">
        <w:rPr>
          <w:rFonts w:ascii="Arial" w:hAnsi="Arial" w:cs="Arial"/>
          <w:b/>
          <w:sz w:val="30"/>
          <w:szCs w:val="30"/>
        </w:rPr>
        <w:t>4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D3343A">
        <w:rPr>
          <w:rFonts w:ascii="Arial" w:hAnsi="Arial" w:cs="Arial"/>
          <w:b/>
          <w:sz w:val="30"/>
          <w:szCs w:val="30"/>
        </w:rPr>
        <w:t>5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8600B5" w:rsidRDefault="002478D1" w:rsidP="009270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хозяйства в Широковском муниципальном образовании 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528F3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Федерации», 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>Феде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>ральным Законом от 23.11.2009 № 261-ФЗ «Об энергосбережении,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Устав Широковского муниципального образования, Программа комплексного развития 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систем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>коммунальной инфраструктуры</w:t>
            </w:r>
            <w:r w:rsidR="002924CA">
              <w:rPr>
                <w:rFonts w:ascii="Courier New" w:hAnsi="Courier New" w:cs="Courier New"/>
                <w:sz w:val="22"/>
                <w:szCs w:val="22"/>
              </w:rPr>
              <w:t xml:space="preserve"> Широковс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 на 2016 – 2020 годы и с перспективой до 2032 года»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«Правила благоустройства, содержания и обеспечения санитарного состояния территории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образования».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600B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063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790" w:rsidRDefault="00333814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      </w:r>
          </w:p>
          <w:p w:rsidR="009A7790" w:rsidRDefault="009A7790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лучшени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внешнего вида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приведя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улицы,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 состояние, отвечающее 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ребованиям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Default="00BC2D73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D55811" w:rsidRDefault="00D55811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Обеспечение надежности и бесперебойной работы летних </w:t>
            </w:r>
            <w:r w:rsidR="00314CED">
              <w:rPr>
                <w:rFonts w:ascii="Courier New" w:hAnsi="Courier New" w:cs="Courier New"/>
                <w:sz w:val="22"/>
                <w:szCs w:val="22"/>
              </w:rPr>
              <w:t>водопроводов;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;(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емонт ограждения и уборк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C21DF9" w:rsidRDefault="005E100C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21DF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C21DF9" w:rsidRPr="00057444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качественной питьевой водой;</w:t>
            </w:r>
          </w:p>
          <w:p w:rsidR="00730B22" w:rsidRDefault="005E100C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ропаганда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 xml:space="preserve"> здорового образа жизни;</w:t>
            </w:r>
          </w:p>
          <w:p w:rsidR="00113CA6" w:rsidRDefault="005E100C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13CA6">
              <w:rPr>
                <w:rFonts w:ascii="Courier New" w:hAnsi="Courier New" w:cs="Courier New"/>
                <w:sz w:val="22"/>
                <w:szCs w:val="22"/>
              </w:rPr>
              <w:t>. уменьшение потерь электроэнергии при обеспечении деятельности учреждений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Pr="004D7525" w:rsidRDefault="005E100C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. благоустройство территории поселения.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927085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BC2D7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2E0D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Содержание мест захоронений, расположенных на территории муниципального образования;</w:t>
            </w:r>
          </w:p>
          <w:p w:rsidR="004E2E0D" w:rsidRDefault="005E100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E2E0D">
              <w:rPr>
                <w:rFonts w:ascii="Courier New" w:hAnsi="Courier New" w:cs="Courier New"/>
                <w:sz w:val="22"/>
                <w:szCs w:val="22"/>
              </w:rPr>
              <w:t>. Организация благоустройства территории муниципального образования.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1623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630C">
              <w:rPr>
                <w:rFonts w:ascii="Courier New" w:hAnsi="Courier New" w:cs="Courier New"/>
                <w:sz w:val="22"/>
                <w:szCs w:val="22"/>
              </w:rPr>
              <w:t>630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630C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D2B7C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858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E100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91E7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65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4482F" w:rsidRDefault="000F2BAA" w:rsidP="00B4482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в разрезе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B4482F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в разрезе 4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600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B0DF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333814" w:rsidRDefault="00086AEC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0F2BAA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84142"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требованиям санитарно – эпидемиологическим правилам;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>Повышение качества содержания мест погребения и соблюдения санитарных норм на территории захоронений;</w:t>
            </w:r>
          </w:p>
          <w:p w:rsidR="006E2D16" w:rsidRPr="00A41CDE" w:rsidRDefault="00086AEC" w:rsidP="00EF1E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>Привитие жителям муниципального образования любви и уважения к своей малой Родине, к соблюдению чистоты и порядка на территории поселения.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740580" w:rsidRPr="00403836" w:rsidRDefault="00740580" w:rsidP="00740580">
      <w:pPr>
        <w:ind w:firstLine="709"/>
        <w:jc w:val="both"/>
        <w:rPr>
          <w:rFonts w:ascii="Arial" w:hAnsi="Arial" w:cs="Arial"/>
        </w:rPr>
      </w:pPr>
      <w:r w:rsidRPr="00403836">
        <w:rPr>
          <w:rFonts w:ascii="Arial" w:hAnsi="Arial" w:cs="Arial"/>
        </w:rPr>
        <w:t xml:space="preserve">Муниципальная подпрограмма «Энергосбережение и повышение энергетической эффективности в Широковском </w:t>
      </w:r>
      <w:r>
        <w:rPr>
          <w:rFonts w:ascii="Arial" w:hAnsi="Arial" w:cs="Arial"/>
        </w:rPr>
        <w:t>муниципальном образовании</w:t>
      </w:r>
      <w:r w:rsidRPr="00403836">
        <w:rPr>
          <w:rFonts w:ascii="Arial" w:hAnsi="Arial" w:cs="Arial"/>
        </w:rPr>
        <w:t>» разработана для решения проблем энергосбережения и повышения энергетической эффективности в Широковском муниципальном образовании</w:t>
      </w:r>
      <w:r w:rsidR="00086AEC">
        <w:rPr>
          <w:rFonts w:ascii="Arial" w:hAnsi="Arial" w:cs="Arial"/>
        </w:rPr>
        <w:t>.</w:t>
      </w:r>
    </w:p>
    <w:p w:rsidR="009A724A" w:rsidRDefault="009A724A" w:rsidP="009A724A">
      <w:pPr>
        <w:pStyle w:val="ConsPlusNormal"/>
        <w:ind w:firstLine="709"/>
        <w:jc w:val="both"/>
        <w:rPr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Обеспечение населения качественной питьевой водой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 xml:space="preserve">направленных на обеспечение населения </w:t>
      </w:r>
      <w:r>
        <w:rPr>
          <w:sz w:val="24"/>
          <w:szCs w:val="24"/>
        </w:rPr>
        <w:t>Широковского муниципального образования</w:t>
      </w:r>
      <w:r w:rsidRPr="00C228E7">
        <w:rPr>
          <w:sz w:val="24"/>
          <w:szCs w:val="24"/>
        </w:rPr>
        <w:t xml:space="preserve"> питьевой водой в до</w:t>
      </w:r>
      <w:r>
        <w:rPr>
          <w:sz w:val="24"/>
          <w:szCs w:val="24"/>
        </w:rPr>
        <w:t>статочном количестве и хорошего</w:t>
      </w:r>
      <w:r w:rsidRPr="00C228E7">
        <w:rPr>
          <w:sz w:val="24"/>
          <w:szCs w:val="24"/>
        </w:rPr>
        <w:t xml:space="preserve"> качества</w:t>
      </w:r>
      <w:r w:rsidR="00086AEC">
        <w:rPr>
          <w:sz w:val="24"/>
          <w:szCs w:val="24"/>
        </w:rPr>
        <w:t>.</w:t>
      </w:r>
    </w:p>
    <w:p w:rsidR="009A724A" w:rsidRPr="005E66B5" w:rsidRDefault="009A724A" w:rsidP="009A72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Содержание мест захоронения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>направленных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66B5" w:rsidRPr="005E66B5">
        <w:rPr>
          <w:rFonts w:cs="Arial"/>
          <w:sz w:val="24"/>
          <w:szCs w:val="24"/>
        </w:rPr>
        <w:t xml:space="preserve">на </w:t>
      </w:r>
      <w:r w:rsidR="005E66B5">
        <w:rPr>
          <w:rFonts w:cs="Arial"/>
          <w:sz w:val="24"/>
          <w:szCs w:val="24"/>
        </w:rPr>
        <w:t>п</w:t>
      </w:r>
      <w:r w:rsidRPr="005E66B5">
        <w:rPr>
          <w:rFonts w:cs="Arial"/>
          <w:sz w:val="24"/>
          <w:szCs w:val="24"/>
        </w:rPr>
        <w:t>овышение качества содержания мест погребения и соблюдения санитарных</w:t>
      </w:r>
      <w:r w:rsidR="00086AEC">
        <w:rPr>
          <w:rFonts w:cs="Arial"/>
          <w:sz w:val="24"/>
          <w:szCs w:val="24"/>
        </w:rPr>
        <w:t xml:space="preserve"> норм на территории захоронений.</w:t>
      </w:r>
    </w:p>
    <w:p w:rsidR="009414B9" w:rsidRPr="009414B9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 w:rsidR="00B13A4E">
        <w:rPr>
          <w:rFonts w:ascii="Arial" w:hAnsi="Arial" w:cs="Arial"/>
        </w:rPr>
        <w:t>Организация благоустройства территории</w:t>
      </w:r>
      <w:r w:rsidRPr="009414B9">
        <w:rPr>
          <w:rFonts w:ascii="Arial" w:hAnsi="Arial" w:cs="Arial"/>
        </w:rPr>
        <w:t xml:space="preserve"> муниципально</w:t>
      </w:r>
      <w:r w:rsidR="00B13A4E">
        <w:rPr>
          <w:rFonts w:ascii="Arial" w:hAnsi="Arial" w:cs="Arial"/>
        </w:rPr>
        <w:t>го</w:t>
      </w:r>
      <w:r w:rsidRPr="009414B9">
        <w:rPr>
          <w:rFonts w:ascii="Arial" w:hAnsi="Arial" w:cs="Arial"/>
        </w:rPr>
        <w:t xml:space="preserve"> образовани</w:t>
      </w:r>
      <w:r w:rsidR="00B13A4E">
        <w:rPr>
          <w:rFonts w:ascii="Arial" w:hAnsi="Arial" w:cs="Arial"/>
        </w:rPr>
        <w:t>я</w:t>
      </w:r>
      <w:r w:rsidRPr="009414B9">
        <w:rPr>
          <w:rFonts w:ascii="Arial" w:hAnsi="Arial" w:cs="Arial"/>
        </w:rPr>
        <w:t>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</w:t>
      </w:r>
      <w:r w:rsidR="00B13A4E">
        <w:rPr>
          <w:rFonts w:ascii="Arial" w:hAnsi="Arial" w:cs="Arial"/>
        </w:rPr>
        <w:t xml:space="preserve"> реализацию мероприятий</w:t>
      </w:r>
      <w:r w:rsidR="00BC0E82">
        <w:rPr>
          <w:rFonts w:ascii="Arial" w:hAnsi="Arial" w:cs="Arial"/>
        </w:rPr>
        <w:t xml:space="preserve"> по благоустройству и улучшению санитарного состояния населенных пунктов.</w:t>
      </w:r>
    </w:p>
    <w:p w:rsidR="00722240" w:rsidRDefault="00BC0E82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</w:t>
      </w:r>
      <w:r w:rsidR="00EF7076">
        <w:rPr>
          <w:rFonts w:ascii="Arial" w:hAnsi="Arial" w:cs="Arial"/>
        </w:rPr>
        <w:t xml:space="preserve">Широковского муниципального образования от </w:t>
      </w:r>
      <w:r w:rsidR="00086AEC">
        <w:rPr>
          <w:rFonts w:ascii="Arial" w:hAnsi="Arial" w:cs="Arial"/>
        </w:rPr>
        <w:t>15.12.2022</w:t>
      </w:r>
      <w:r w:rsidR="00EF7076">
        <w:rPr>
          <w:rFonts w:ascii="Arial" w:hAnsi="Arial" w:cs="Arial"/>
        </w:rPr>
        <w:t xml:space="preserve"> года № </w:t>
      </w:r>
      <w:r w:rsidR="00086AEC">
        <w:rPr>
          <w:rFonts w:ascii="Arial" w:hAnsi="Arial" w:cs="Arial"/>
        </w:rPr>
        <w:t>50</w:t>
      </w:r>
      <w:r w:rsidR="00EF707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EF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 Правил благоустройства</w:t>
      </w:r>
      <w:r w:rsidR="00EF7076">
        <w:rPr>
          <w:rFonts w:ascii="Arial" w:hAnsi="Arial" w:cs="Arial"/>
        </w:rPr>
        <w:t xml:space="preserve">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Широковского муниципального образования от </w:t>
      </w:r>
      <w:r w:rsidR="00EB6BF4">
        <w:rPr>
          <w:rFonts w:ascii="Arial" w:hAnsi="Arial" w:cs="Arial"/>
        </w:rPr>
        <w:t>0</w:t>
      </w:r>
      <w:r>
        <w:rPr>
          <w:rFonts w:ascii="Arial" w:hAnsi="Arial" w:cs="Arial"/>
        </w:rPr>
        <w:t>2.</w:t>
      </w:r>
      <w:r w:rsidR="00EB6BF4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6BF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года № </w:t>
      </w:r>
      <w:r w:rsidR="00EB6BF4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«Об утверждении </w:t>
      </w:r>
      <w:r w:rsidR="00EB6BF4">
        <w:rPr>
          <w:rFonts w:ascii="Arial" w:hAnsi="Arial" w:cs="Arial"/>
        </w:rPr>
        <w:t>Прогноза социально экономического развития</w:t>
      </w:r>
      <w:r w:rsidR="003A723B">
        <w:rPr>
          <w:rFonts w:ascii="Arial" w:hAnsi="Arial" w:cs="Arial"/>
        </w:rPr>
        <w:t xml:space="preserve"> Широковского муниципального образования</w:t>
      </w:r>
      <w:r w:rsidR="00EB6BF4">
        <w:rPr>
          <w:rFonts w:ascii="Arial" w:hAnsi="Arial" w:cs="Arial"/>
        </w:rPr>
        <w:t xml:space="preserve"> на период с 2020 года по 2030 год и итогов социально экономического развития Широковского муниципального образования за 2019 год</w:t>
      </w:r>
      <w:r w:rsidR="003A723B">
        <w:rPr>
          <w:rFonts w:ascii="Arial" w:hAnsi="Arial" w:cs="Arial"/>
        </w:rPr>
        <w:t>».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III</w:t>
      </w:r>
      <w:r>
        <w:rPr>
          <w:rFonts w:ascii="Arial" w:hAnsi="Arial" w:cs="Arial"/>
        </w:rPr>
        <w:t>. ОСНОВНЫЕ ЦЕЛИ И ЗАДАЧИ ПРОГРАММЫ</w:t>
      </w:r>
    </w:p>
    <w:p w:rsidR="00086AEC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ЦЕЛИ: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 Улучшение внешнего вида поселения, приведя улицы, в состояние, отвечающее требованиям;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3. Повышение энергетической эффективности на территории поселения, как необходимое условие для повышения качества жизни населения.</w:t>
      </w:r>
    </w:p>
    <w:p w:rsidR="00EB6BF4" w:rsidRPr="00EB6BF4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ЗАДАЧИ:</w:t>
      </w:r>
    </w:p>
    <w:p w:rsidR="00EB6BF4" w:rsidRPr="00EB6BF4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B6BF4">
        <w:rPr>
          <w:rFonts w:ascii="Arial" w:hAnsi="Arial" w:cs="Arial"/>
        </w:rPr>
        <w:t xml:space="preserve"> С</w:t>
      </w:r>
      <w:r w:rsidR="00EB6BF4" w:rsidRPr="00EB6BF4">
        <w:rPr>
          <w:rFonts w:ascii="Arial" w:hAnsi="Arial" w:cs="Arial"/>
        </w:rPr>
        <w:t>одержание мест захоронения;</w:t>
      </w:r>
      <w:r w:rsidR="006821A1">
        <w:rPr>
          <w:rFonts w:ascii="Arial" w:hAnsi="Arial" w:cs="Arial"/>
        </w:rPr>
        <w:t xml:space="preserve"> </w:t>
      </w:r>
      <w:r w:rsidR="00EB6BF4" w:rsidRPr="00EB6BF4">
        <w:rPr>
          <w:rFonts w:ascii="Arial" w:hAnsi="Arial" w:cs="Arial"/>
        </w:rPr>
        <w:t>(ремонт ограждения и уборка территории).</w:t>
      </w:r>
    </w:p>
    <w:p w:rsidR="00EB6BF4" w:rsidRPr="00EB6BF4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О</w:t>
      </w:r>
      <w:r w:rsidR="00EB6BF4" w:rsidRPr="00EB6BF4">
        <w:rPr>
          <w:rFonts w:ascii="Arial" w:hAnsi="Arial" w:cs="Arial"/>
        </w:rPr>
        <w:t>беспечение населения качественной питьевой водой;</w:t>
      </w:r>
    </w:p>
    <w:p w:rsidR="00EB6BF4" w:rsidRPr="00EB6BF4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П</w:t>
      </w:r>
      <w:r w:rsidR="00EB6BF4" w:rsidRPr="00EB6BF4">
        <w:rPr>
          <w:rFonts w:ascii="Arial" w:hAnsi="Arial" w:cs="Arial"/>
        </w:rPr>
        <w:t>ропаганда здорового образа жизни;</w:t>
      </w:r>
    </w:p>
    <w:p w:rsidR="00EB6BF4" w:rsidRPr="00EB6BF4" w:rsidRDefault="00086AEC" w:rsidP="00EB6BF4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У</w:t>
      </w:r>
      <w:r w:rsidR="00EB6BF4" w:rsidRPr="00EB6BF4">
        <w:rPr>
          <w:rFonts w:ascii="Arial" w:hAnsi="Arial" w:cs="Arial"/>
        </w:rPr>
        <w:t>меньшение потерь электроэнергии при обеспечении деятельности учреждений;</w:t>
      </w:r>
    </w:p>
    <w:p w:rsidR="00EB6BF4" w:rsidRDefault="00086AEC" w:rsidP="00EB6BF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6BF4" w:rsidRPr="00EB6BF4">
        <w:rPr>
          <w:rFonts w:ascii="Arial" w:hAnsi="Arial" w:cs="Arial"/>
        </w:rPr>
        <w:t xml:space="preserve">. </w:t>
      </w:r>
      <w:r w:rsidR="00EB6BF4">
        <w:rPr>
          <w:rFonts w:ascii="Arial" w:hAnsi="Arial" w:cs="Arial"/>
        </w:rPr>
        <w:t>Б</w:t>
      </w:r>
      <w:r w:rsidR="00EB6BF4" w:rsidRPr="00EB6BF4">
        <w:rPr>
          <w:rFonts w:ascii="Arial" w:hAnsi="Arial" w:cs="Arial"/>
        </w:rPr>
        <w:t>лагоустройство территории поселения.</w:t>
      </w:r>
    </w:p>
    <w:p w:rsidR="00EB6BF4" w:rsidRP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>Обеспечение развитие жилищно-коммунального хозяйства – одна из актуальных проблем существования государства.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Одним из приоритетов жилищно-коммунальной политики </w:t>
      </w:r>
      <w:r>
        <w:rPr>
          <w:rFonts w:ascii="Arial" w:hAnsi="Arial" w:cs="Arial"/>
        </w:rPr>
        <w:t>Широковск</w:t>
      </w:r>
      <w:r w:rsidRPr="00221AF6">
        <w:rPr>
          <w:rFonts w:ascii="Arial" w:hAnsi="Arial" w:cs="Arial"/>
        </w:rPr>
        <w:t>ого 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</w:t>
      </w:r>
      <w:r>
        <w:rPr>
          <w:rFonts w:ascii="Arial" w:hAnsi="Arial" w:cs="Arial"/>
        </w:rPr>
        <w:t>,</w:t>
      </w:r>
      <w:r w:rsidRPr="00221AF6">
        <w:rPr>
          <w:rFonts w:ascii="Arial" w:hAnsi="Arial" w:cs="Arial"/>
        </w:rPr>
        <w:t xml:space="preserve">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Формирование эффективной системы регулирования деятельности жилищно-коммунального комплекса на территории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320"/>
        <w:gridCol w:w="189"/>
        <w:gridCol w:w="1494"/>
        <w:gridCol w:w="902"/>
        <w:gridCol w:w="768"/>
        <w:gridCol w:w="752"/>
        <w:gridCol w:w="219"/>
        <w:gridCol w:w="833"/>
        <w:gridCol w:w="69"/>
        <w:gridCol w:w="904"/>
        <w:gridCol w:w="941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1A51EE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086AEC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086AEC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086AEC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6821A1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86AE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1. Энергосбережение и повышение энергетической эффективности;</w:t>
            </w:r>
          </w:p>
        </w:tc>
      </w:tr>
      <w:tr w:rsidR="00794006" w:rsidTr="001A51EE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 w:rsidP="002953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 xml:space="preserve">фонари для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уличного освещения, ф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ото рыле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018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295340" w:rsidRDefault="002953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3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(приобретение энергосберегающих ламп)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40E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22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2136B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13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1C5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5061">
              <w:rPr>
                <w:rFonts w:ascii="Courier New" w:hAnsi="Courier New" w:cs="Courier New"/>
                <w:sz w:val="22"/>
                <w:szCs w:val="22"/>
              </w:rPr>
              <w:t>Санитарн</w:t>
            </w:r>
            <w:r w:rsidR="0022281B">
              <w:rPr>
                <w:rFonts w:ascii="Courier New" w:hAnsi="Courier New" w:cs="Courier New"/>
                <w:sz w:val="22"/>
                <w:szCs w:val="22"/>
              </w:rPr>
              <w:t>ая обработка воды в водозаборах</w:t>
            </w:r>
            <w:r w:rsidRPr="001C5061">
              <w:rPr>
                <w:rFonts w:ascii="Courier New" w:hAnsi="Courier New" w:cs="Courier New"/>
                <w:sz w:val="22"/>
                <w:szCs w:val="22"/>
              </w:rPr>
              <w:t xml:space="preserve"> (дезинфекция)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6405" w:rsidRPr="001C5061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Анализ воды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281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C50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Pr="00ED3E2D" w:rsidRDefault="00ED3E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E2D"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ED3E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5B45DB" w:rsidP="00842A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842A3B">
              <w:rPr>
                <w:rFonts w:ascii="Courier New" w:hAnsi="Courier New" w:cs="Courier New"/>
                <w:sz w:val="22"/>
                <w:szCs w:val="22"/>
              </w:rPr>
              <w:t>екущий ремонт</w:t>
            </w:r>
            <w:r w:rsidR="00285D36" w:rsidRPr="00285D36">
              <w:rPr>
                <w:rFonts w:ascii="Courier New" w:hAnsi="Courier New" w:cs="Courier New"/>
                <w:sz w:val="22"/>
                <w:szCs w:val="22"/>
              </w:rPr>
              <w:t xml:space="preserve">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804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285D3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E3EA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в собственность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E564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564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EA6" w:rsidRDefault="003E3E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D36" w:rsidTr="00285D3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 w:rsidP="0095066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</w:t>
            </w:r>
            <w:r w:rsidR="00FD3FDD">
              <w:rPr>
                <w:rFonts w:ascii="Courier New" w:hAnsi="Courier New" w:cs="Courier New"/>
                <w:sz w:val="22"/>
                <w:szCs w:val="22"/>
              </w:rPr>
              <w:t>ории муниципального образования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842A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A22E0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E0">
              <w:rPr>
                <w:rFonts w:ascii="Courier New" w:hAnsi="Courier New" w:cs="Courier New"/>
                <w:sz w:val="22"/>
                <w:szCs w:val="22"/>
              </w:rPr>
              <w:t>Ремонт ограды действующего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804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04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842A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7CA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F77C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86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42A3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842A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туалета на территории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863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842A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F7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48F3" w:rsidTr="008548F3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FD3F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80453E" w:rsidRDefault="00FD3FDD" w:rsidP="009506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  <w:r w:rsidR="008548F3" w:rsidRPr="0080453E">
              <w:rPr>
                <w:rFonts w:ascii="Courier New" w:hAnsi="Courier New" w:cs="Courier New"/>
                <w:sz w:val="22"/>
                <w:szCs w:val="22"/>
              </w:rPr>
              <w:t>. Организация благоустройства террит</w:t>
            </w:r>
            <w:r w:rsidRPr="0080453E">
              <w:rPr>
                <w:rFonts w:ascii="Courier New" w:hAnsi="Courier New" w:cs="Courier New"/>
                <w:sz w:val="22"/>
                <w:szCs w:val="22"/>
              </w:rPr>
              <w:t>ории муниципального образования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D3FDD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41C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512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Pr="0080453E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Pr="0080453E" w:rsidRDefault="00EF7FC5" w:rsidP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Pr="0080453E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D3FDD" w:rsidP="00FD3F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F47A5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FD3F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детских площадок</w:t>
            </w:r>
            <w:r w:rsidR="000027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D3FDD">
              <w:rPr>
                <w:rFonts w:ascii="Courier New" w:hAnsi="Courier New" w:cs="Courier New"/>
                <w:sz w:val="22"/>
                <w:szCs w:val="22"/>
              </w:rPr>
              <w:t>(обустройство покрытия</w:t>
            </w:r>
            <w:r w:rsidR="005B16C5">
              <w:rPr>
                <w:rFonts w:ascii="Courier New" w:hAnsi="Courier New" w:cs="Courier New"/>
                <w:sz w:val="22"/>
                <w:szCs w:val="22"/>
              </w:rPr>
              <w:t xml:space="preserve"> и освещения</w:t>
            </w:r>
            <w:r w:rsidR="00FD3F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027EC">
              <w:rPr>
                <w:rFonts w:ascii="Courier New" w:hAnsi="Courier New" w:cs="Courier New"/>
                <w:sz w:val="22"/>
                <w:szCs w:val="22"/>
              </w:rPr>
              <w:t xml:space="preserve"> с испол</w:t>
            </w:r>
            <w:r w:rsidR="005B16C5">
              <w:rPr>
                <w:rFonts w:ascii="Courier New" w:hAnsi="Courier New" w:cs="Courier New"/>
                <w:sz w:val="22"/>
                <w:szCs w:val="22"/>
              </w:rPr>
              <w:t>ьзованием современных материалов</w:t>
            </w:r>
            <w:r w:rsidR="00FD3F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5B16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804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Pr="0080453E" w:rsidRDefault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3649C4" w:rsidRPr="008045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Pr="0080453E" w:rsidRDefault="005B16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Pr="0080453E" w:rsidRDefault="005B3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</w:tr>
      <w:tr w:rsidR="00547E0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FD3FDD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06" w:rsidRDefault="000027EC" w:rsidP="000027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паспорта на сквер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0027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B16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D3F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6" w:rsidRDefault="00547E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16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5" w:rsidRDefault="005B16C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5" w:rsidRDefault="005B16C5" w:rsidP="000027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сквера ВОВ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16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5" w:rsidRPr="0080453E" w:rsidRDefault="005B16C5" w:rsidP="00E512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5" w:rsidRPr="0080453E" w:rsidRDefault="0080453E" w:rsidP="000027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80453E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C5" w:rsidRPr="0080453E" w:rsidRDefault="005B39F0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C5" w:rsidRPr="0080453E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Pr="0080453E" w:rsidRDefault="005B39F0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6C5" w:rsidRPr="0080453E" w:rsidRDefault="005B39F0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C5" w:rsidRPr="0080453E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Pr="0080453E" w:rsidRDefault="005B16C5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6C5" w:rsidRPr="0080453E" w:rsidRDefault="0080453E" w:rsidP="00AF22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53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16C5" w:rsidRPr="008045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E319A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Pr="008600B5" w:rsidRDefault="00D810A7" w:rsidP="0095066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600B5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хозяйства в Широковском муниципальном образовании 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FD3FDD" w:rsidP="00FD3F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1623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B96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B963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1A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851"/>
        <w:gridCol w:w="850"/>
        <w:gridCol w:w="41"/>
        <w:gridCol w:w="993"/>
        <w:gridCol w:w="2085"/>
      </w:tblGrid>
      <w:tr w:rsidR="00722240" w:rsidTr="004268C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4268C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4268C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B9630C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ие энергетической эффективности</w:t>
            </w: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E1616" w:rsidP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AE16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B9630C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вой водой</w:t>
            </w: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988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988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FF47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B9630C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</w:t>
            </w:r>
            <w:r w:rsidR="004268C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9630C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91E75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>. Организация благоустройства территории муниципального образования.</w:t>
            </w: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4268C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B9630C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95066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 xml:space="preserve">программе </w:t>
            </w:r>
            <w:r w:rsidR="007D42BD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 xml:space="preserve">«Развитие жилищно – коммунального хозяйства в Широковском муниципальном образовании </w:t>
            </w:r>
            <w:r w:rsidR="00D3343A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4268C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2853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1623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7260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268C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8C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5726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A06A3B" w:rsidRPr="00495FEF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lastRenderedPageBreak/>
        <w:t xml:space="preserve"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</w:t>
      </w:r>
      <w:r>
        <w:rPr>
          <w:rFonts w:ascii="Arial" w:hAnsi="Arial" w:cs="Arial"/>
        </w:rPr>
        <w:t>распределению бюджетных ассигнований и доведенных лимитов</w:t>
      </w:r>
      <w:r w:rsidRPr="00495FEF">
        <w:rPr>
          <w:rFonts w:ascii="Arial" w:hAnsi="Arial" w:cs="Arial"/>
        </w:rPr>
        <w:t>.</w:t>
      </w:r>
    </w:p>
    <w:p w:rsidR="00A06A3B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>Управление программой возлагается на Администрацию Широковского муниципального образования.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</w:t>
      </w:r>
      <w:r w:rsidR="00C650A5">
        <w:rPr>
          <w:rFonts w:ascii="Arial" w:hAnsi="Arial" w:cs="Arial"/>
        </w:rPr>
        <w:t xml:space="preserve">Думой Широковского муниципального образования и </w:t>
      </w:r>
      <w:r w:rsidR="00B33CAB">
        <w:rPr>
          <w:rFonts w:ascii="Arial" w:hAnsi="Arial" w:cs="Arial"/>
        </w:rPr>
        <w:t>администрацией Широковского муниципального образования в пределах компетенции в установленном порядке.</w:t>
      </w:r>
    </w:p>
    <w:p w:rsidR="00722240" w:rsidRDefault="00C650A5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выполняется на средства</w:t>
      </w:r>
      <w:r w:rsidR="00D45847" w:rsidRPr="00D45847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Широковского муниципального образования</w:t>
      </w:r>
      <w:r w:rsidR="00D45847"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132"/>
        <w:gridCol w:w="1155"/>
        <w:gridCol w:w="1155"/>
        <w:gridCol w:w="1519"/>
      </w:tblGrid>
      <w:tr w:rsidR="00722240" w:rsidTr="00604F0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91E7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604F0E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91E7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682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91E7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604F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D00EBE" w:rsidP="00D00E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по всем подпрограммам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4F0E" w:rsidP="00604F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D00EB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604F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4F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F2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604F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251EE" w:rsidP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4F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5C" w:rsidRDefault="005B45DB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8538A" w:rsidP="00B853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2113" w:rsidTr="00604F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услуг по договорам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604F0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5B45DB" w:rsidP="00671A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432</w:t>
            </w:r>
            <w:r w:rsidR="00671A5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903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5B45DB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455</w:t>
            </w:r>
            <w:r w:rsidR="00C11285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B33CA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37536D" w:rsidRPr="0010094C" w:rsidRDefault="00722240" w:rsidP="003753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22240" w:rsidTr="005B45DB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C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B65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Энергосбережение и повышение энергетической эффективности</w:t>
            </w:r>
          </w:p>
        </w:tc>
      </w:tr>
      <w:tr w:rsidR="00722240" w:rsidTr="005B45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5B45D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5B45DB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C" w:rsidRDefault="00C8031C" w:rsidP="00C8031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722240" w:rsidRDefault="0058245C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печении деятельности учреждений</w:t>
            </w:r>
          </w:p>
        </w:tc>
      </w:tr>
      <w:tr w:rsidR="00722240" w:rsidTr="005B45DB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5B45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5B45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7E6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7E6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7E6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8538A">
              <w:rPr>
                <w:rFonts w:ascii="Courier New" w:hAnsi="Courier New" w:cs="Courier New"/>
                <w:sz w:val="22"/>
                <w:szCs w:val="22"/>
              </w:rPr>
              <w:t xml:space="preserve"> год – 6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5B45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B" w:rsidRDefault="00800D40" w:rsidP="005B45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</w:t>
            </w:r>
            <w:r w:rsidR="005B45DB">
              <w:rPr>
                <w:rFonts w:ascii="Courier New" w:hAnsi="Courier New" w:cs="Courier New"/>
                <w:sz w:val="22"/>
                <w:szCs w:val="22"/>
              </w:rPr>
              <w:t>ивности на территории поселения</w:t>
            </w:r>
          </w:p>
          <w:p w:rsidR="00722240" w:rsidRDefault="00800D40" w:rsidP="005B45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Повышение тепловой защиты зданий, находящихся в собственности Широковского муниципального образования и 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подведомственных ему учреждений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C61FDC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0E511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0E511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0E511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61FD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64896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 xml:space="preserve"> (фонарей д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ля уличного освещения, фото</w:t>
            </w:r>
            <w:r w:rsidR="00682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рыле, энергосберегающих ламп)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 w:rsidP="0087465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87465E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фонарей для уличного освещения, фо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 xml:space="preserve">то </w:t>
            </w:r>
            <w:r>
              <w:rPr>
                <w:rFonts w:ascii="Courier New" w:hAnsi="Courier New" w:cs="Courier New"/>
                <w:sz w:val="22"/>
                <w:szCs w:val="22"/>
              </w:rPr>
              <w:t>рыле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 w:rsidP="00C505B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87E6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энергосберегающие лампы</w:t>
            </w:r>
          </w:p>
          <w:p w:rsidR="00722240" w:rsidRDefault="00722240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37C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 w:rsidP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637C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F710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4756A7" w:rsidTr="00202B6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B65">
              <w:rPr>
                <w:rFonts w:ascii="Courier New" w:hAnsi="Courier New" w:cs="Courier New"/>
                <w:b/>
                <w:sz w:val="22"/>
                <w:szCs w:val="22"/>
              </w:rPr>
              <w:t>Подпрограмма 2. Обеспечение населения качественной питьевой водой</w:t>
            </w:r>
          </w:p>
        </w:tc>
      </w:tr>
      <w:tr w:rsidR="004756A7" w:rsidTr="00202B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202B6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EF2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4756A7" w:rsidTr="00202B6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314CED" w:rsidRDefault="00314CED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  <w:tr w:rsidR="004756A7" w:rsidTr="00202B6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202B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202B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858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202B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202B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2" w:rsidRDefault="007B1642" w:rsidP="007B16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4756A7" w:rsidRDefault="007B1642" w:rsidP="007B16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2095"/>
        <w:gridCol w:w="1147"/>
        <w:gridCol w:w="1014"/>
        <w:gridCol w:w="45"/>
        <w:gridCol w:w="618"/>
        <w:gridCol w:w="618"/>
        <w:gridCol w:w="1008"/>
        <w:gridCol w:w="1267"/>
        <w:gridCol w:w="1412"/>
      </w:tblGrid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3E3C36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C61FDC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3E3C36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0E5110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0E5110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0E5110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Улучшение качества питьевой воды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988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988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</w:t>
            </w:r>
            <w:r w:rsidR="008F45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ED3E6A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2B6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D3E6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1C7B86">
        <w:trPr>
          <w:trHeight w:val="13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2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Оплата работ и услуг по оформлению документации на разрешение пользования недрами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202B65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B19A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202B6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олучение лицензии на пользование недрами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A46B8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A46B8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A46B8" w:rsidP="00FA46B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A46B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FA46B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FA46B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</w:t>
            </w:r>
            <w:r w:rsidR="00FA46B8">
              <w:rPr>
                <w:rFonts w:ascii="Courier New" w:hAnsi="Courier New" w:cs="Courier New"/>
                <w:sz w:val="22"/>
                <w:szCs w:val="22"/>
              </w:rPr>
              <w:t>кущий ремонт водонапорных башен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земли под водонапорными башнями в собственность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B86" w:rsidRDefault="001C7B86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B97EFE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C7B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7B86" w:rsidTr="00060B76">
        <w:trPr>
          <w:trHeight w:val="136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B86" w:rsidRDefault="001C7B86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86" w:rsidRDefault="001C7B8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E68" w:rsidTr="00287E68">
        <w:trPr>
          <w:trHeight w:val="804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287E68" w:rsidRDefault="00287E68" w:rsidP="001C7B8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7E68" w:rsidRDefault="00287E68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287E68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E68" w:rsidTr="00060B76">
        <w:trPr>
          <w:trHeight w:val="136"/>
        </w:trPr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7E68" w:rsidTr="00060B76">
        <w:trPr>
          <w:trHeight w:val="60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E68" w:rsidRDefault="00287E68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E68" w:rsidRDefault="00287E68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60B76" w:rsidRDefault="00060B76" w:rsidP="00EF6B49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69445F" w:rsidTr="00B97EFE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7EFE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</w:t>
            </w:r>
            <w:r w:rsidR="007063FE" w:rsidRPr="00B97EFE">
              <w:rPr>
                <w:rFonts w:ascii="Courier New" w:hAnsi="Courier New" w:cs="Courier New"/>
                <w:b/>
                <w:sz w:val="22"/>
                <w:szCs w:val="22"/>
              </w:rPr>
              <w:t>3 Содержание мест захоронений, расположенных</w:t>
            </w:r>
            <w:r w:rsidR="007063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63FE" w:rsidRPr="00B97EFE">
              <w:rPr>
                <w:rFonts w:ascii="Courier New" w:hAnsi="Courier New" w:cs="Courier New"/>
                <w:b/>
                <w:sz w:val="22"/>
                <w:szCs w:val="22"/>
              </w:rPr>
              <w:t>на террит</w:t>
            </w:r>
            <w:r w:rsidR="00B97EFE" w:rsidRPr="00B97EFE">
              <w:rPr>
                <w:rFonts w:ascii="Courier New" w:hAnsi="Courier New" w:cs="Courier New"/>
                <w:b/>
                <w:sz w:val="22"/>
                <w:szCs w:val="22"/>
              </w:rPr>
              <w:t>ории муниципального образования</w:t>
            </w:r>
          </w:p>
        </w:tc>
      </w:tr>
      <w:tr w:rsidR="0069445F" w:rsidTr="00B97E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B97EF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69445F" w:rsidTr="00B97EFE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Pr="007063FE" w:rsidRDefault="007063FE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3FE">
              <w:rPr>
                <w:rFonts w:ascii="Courier New" w:hAnsi="Courier New" w:cs="Courier New"/>
                <w:sz w:val="22"/>
                <w:szCs w:val="22"/>
              </w:rPr>
              <w:t>Создание оптимальных условий по посещению и уходу за местами захоронений.</w:t>
            </w:r>
          </w:p>
          <w:p w:rsidR="00E76F5F" w:rsidRDefault="0037536D" w:rsidP="0092708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комплекса работ по благоустройству и надлежащему содержанию мест захоронения.</w:t>
            </w:r>
          </w:p>
        </w:tc>
      </w:tr>
      <w:tr w:rsidR="0069445F" w:rsidTr="00B97EFE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69445F" w:rsidTr="00B97E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E76F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4 год – 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6821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5 год – 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B97EF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. Своевременный ремонт ограждений мест захоронения;</w:t>
            </w:r>
          </w:p>
          <w:p w:rsidR="00E76F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. Обустройство мест захоронения (строительство туалетов).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821A1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anchor="Par369" w:history="1">
              <w:r w:rsidR="0069445F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Закупка товаров (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пиломатериала)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6F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69445F" w:rsidRDefault="00542B0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Пиломатериала для строительства туалетов и ремонта ограждений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F6FF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97E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42B00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6821A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Оказание услуг по содержанию мест захоронения</w:t>
            </w: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EE3AAE" w:rsidP="00B97EF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 xml:space="preserve">троительство 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туалетов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и ремонт</w:t>
            </w:r>
            <w:r w:rsidR="00DE6022">
              <w:rPr>
                <w:rFonts w:ascii="Courier New" w:hAnsi="Courier New" w:cs="Courier New"/>
                <w:sz w:val="22"/>
                <w:szCs w:val="22"/>
              </w:rPr>
              <w:t xml:space="preserve"> ограждений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E3AA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E3AA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E3AA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B97EF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927085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B074F6" w:rsidRDefault="00B074F6" w:rsidP="00B074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B074F6" w:rsidTr="00D275AE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Pr="00D275AE" w:rsidRDefault="00B074F6" w:rsidP="008F599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75AE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</w:t>
            </w:r>
            <w:r w:rsidR="00D275AE" w:rsidRPr="00D275A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F5995" w:rsidRPr="00D275AE">
              <w:rPr>
                <w:rFonts w:ascii="Courier New" w:hAnsi="Courier New" w:cs="Courier New"/>
                <w:b/>
                <w:sz w:val="22"/>
                <w:szCs w:val="22"/>
              </w:rPr>
              <w:t xml:space="preserve"> Организация благоустройства территории муниципального образования</w:t>
            </w:r>
          </w:p>
        </w:tc>
      </w:tr>
      <w:tr w:rsidR="00B074F6" w:rsidTr="00D27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D275A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B074F6" w:rsidTr="00D275AE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B074F6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комфортных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условий для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деятельности и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жителей поселения,</w:t>
            </w:r>
          </w:p>
          <w:p w:rsidR="00B074F6" w:rsidRDefault="008F5995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усиление контроля за соблюдением чистоты и порядка на территории Широковского муниципального образования.</w:t>
            </w:r>
          </w:p>
        </w:tc>
      </w:tr>
      <w:tr w:rsidR="00B074F6" w:rsidTr="00D275AE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4229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B074F6" w:rsidTr="00D27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D275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420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B074F6" w:rsidTr="00D27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B074F6" w:rsidRDefault="00D275A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одержание и ремон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т детских и спортивных площадок.</w:t>
            </w:r>
          </w:p>
        </w:tc>
      </w:tr>
    </w:tbl>
    <w:p w:rsidR="00B074F6" w:rsidRDefault="00B074F6" w:rsidP="00B074F6">
      <w:pPr>
        <w:widowControl w:val="0"/>
        <w:outlineLvl w:val="2"/>
        <w:rPr>
          <w:rFonts w:ascii="Arial" w:hAnsi="Arial" w:cs="Arial"/>
        </w:rPr>
      </w:pPr>
    </w:p>
    <w:p w:rsidR="00B074F6" w:rsidRDefault="00B074F6" w:rsidP="00B074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536"/>
        <w:gridCol w:w="80"/>
        <w:gridCol w:w="912"/>
        <w:gridCol w:w="992"/>
        <w:gridCol w:w="980"/>
        <w:gridCol w:w="1407"/>
      </w:tblGrid>
      <w:tr w:rsidR="00B074F6" w:rsidTr="00927085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B074F6" w:rsidRDefault="00B074F6" w:rsidP="00927085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5758CE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4229E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B074F6" w:rsidRDefault="00B074F6" w:rsidP="00927085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B074F6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B074F6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B074F6" w:rsidRDefault="000E5110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anchor="Par369" w:history="1">
              <w:r w:rsidR="00B074F6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</w:t>
            </w:r>
          </w:p>
        </w:tc>
      </w:tr>
      <w:tr w:rsidR="00B074F6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(приобретение 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материалов для обустройства детских и спортивных площадок, мате</w:t>
            </w:r>
            <w:r w:rsidR="00D275AE">
              <w:rPr>
                <w:rFonts w:ascii="Courier New" w:hAnsi="Courier New" w:cs="Courier New"/>
                <w:sz w:val="22"/>
                <w:szCs w:val="22"/>
              </w:rPr>
              <w:t>риалов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1A634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AB6FB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6F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92708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4229E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58C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Оплата работ и услуг по </w:t>
            </w:r>
            <w:r w:rsidR="002C692C">
              <w:rPr>
                <w:rFonts w:ascii="Courier New" w:hAnsi="Courier New" w:cs="Courier New"/>
                <w:sz w:val="22"/>
                <w:szCs w:val="22"/>
              </w:rPr>
              <w:t>благоустройству территории поселения.</w:t>
            </w:r>
          </w:p>
        </w:tc>
      </w:tr>
      <w:tr w:rsidR="00B074F6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5758C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1420,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0E10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1A634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794B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ских площадок</w:t>
            </w:r>
            <w:r w:rsidR="003142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14292" w:rsidRPr="00314292">
              <w:rPr>
                <w:rFonts w:ascii="Courier New" w:hAnsi="Courier New" w:cs="Courier New"/>
                <w:sz w:val="22"/>
                <w:szCs w:val="22"/>
              </w:rPr>
              <w:t>(реализация мероприятий перечня проектов народных инициатив)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4B3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Оформление в собственность, получение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паспорта на сквер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– n годы,</w:t>
            </w:r>
          </w:p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ого муниципального образования</w:t>
            </w:r>
          </w:p>
        </w:tc>
      </w:tr>
      <w:tr w:rsidR="004C773C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80453E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3C" w:rsidTr="0031429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73C" w:rsidRDefault="004C773C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73C" w:rsidRDefault="004C773C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B39F0" w:rsidRDefault="005B39F0" w:rsidP="005B39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сквера ВОВ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5B39F0" w:rsidTr="00314292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rPr>
          <w:trHeight w:val="414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AF22E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rPr>
          <w:trHeight w:val="977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B39F0" w:rsidRDefault="005B39F0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B39F0" w:rsidRDefault="005B39F0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5B39F0" w:rsidRDefault="005B39F0" w:rsidP="004C773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B39F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5B39F0" w:rsidTr="00314292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B39F0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5B39F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39F0" w:rsidTr="00314292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F0" w:rsidRDefault="005B39F0" w:rsidP="009270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314292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9F0" w:rsidRDefault="005B39F0" w:rsidP="0092708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8F5995"/>
    <w:sectPr w:rsidR="0069445F" w:rsidSect="00017B8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027EC"/>
    <w:rsid w:val="00017B86"/>
    <w:rsid w:val="00056112"/>
    <w:rsid w:val="00060B76"/>
    <w:rsid w:val="000807FC"/>
    <w:rsid w:val="00082651"/>
    <w:rsid w:val="00086AEC"/>
    <w:rsid w:val="00094735"/>
    <w:rsid w:val="00097C34"/>
    <w:rsid w:val="000A22E0"/>
    <w:rsid w:val="000D0F2E"/>
    <w:rsid w:val="000E10B6"/>
    <w:rsid w:val="000E5110"/>
    <w:rsid w:val="000F2BAA"/>
    <w:rsid w:val="000F77CA"/>
    <w:rsid w:val="0010094C"/>
    <w:rsid w:val="00107923"/>
    <w:rsid w:val="0011330B"/>
    <w:rsid w:val="00113CA6"/>
    <w:rsid w:val="00131848"/>
    <w:rsid w:val="00153835"/>
    <w:rsid w:val="001A51EE"/>
    <w:rsid w:val="001A6346"/>
    <w:rsid w:val="001B08D4"/>
    <w:rsid w:val="001B196E"/>
    <w:rsid w:val="001B19A0"/>
    <w:rsid w:val="001B57E2"/>
    <w:rsid w:val="001C5061"/>
    <w:rsid w:val="001C6B3B"/>
    <w:rsid w:val="001C7B86"/>
    <w:rsid w:val="001F166C"/>
    <w:rsid w:val="00202B65"/>
    <w:rsid w:val="002079E4"/>
    <w:rsid w:val="002136B8"/>
    <w:rsid w:val="00221AF6"/>
    <w:rsid w:val="0022281B"/>
    <w:rsid w:val="002478D1"/>
    <w:rsid w:val="0026647E"/>
    <w:rsid w:val="00285D36"/>
    <w:rsid w:val="00287E68"/>
    <w:rsid w:val="002924CA"/>
    <w:rsid w:val="00295340"/>
    <w:rsid w:val="002A7C87"/>
    <w:rsid w:val="002C692C"/>
    <w:rsid w:val="002F1D3E"/>
    <w:rsid w:val="002F24CA"/>
    <w:rsid w:val="002F3143"/>
    <w:rsid w:val="002F49BA"/>
    <w:rsid w:val="00314292"/>
    <w:rsid w:val="00314CED"/>
    <w:rsid w:val="00321433"/>
    <w:rsid w:val="003335DD"/>
    <w:rsid w:val="00333814"/>
    <w:rsid w:val="00336140"/>
    <w:rsid w:val="00344813"/>
    <w:rsid w:val="003649C4"/>
    <w:rsid w:val="0037536D"/>
    <w:rsid w:val="003A723B"/>
    <w:rsid w:val="003C0638"/>
    <w:rsid w:val="003C1EC8"/>
    <w:rsid w:val="003E3C36"/>
    <w:rsid w:val="003E3EA6"/>
    <w:rsid w:val="003F6EBA"/>
    <w:rsid w:val="004041C1"/>
    <w:rsid w:val="004063E1"/>
    <w:rsid w:val="004229E6"/>
    <w:rsid w:val="004268C9"/>
    <w:rsid w:val="00426CF7"/>
    <w:rsid w:val="0046281F"/>
    <w:rsid w:val="00467B98"/>
    <w:rsid w:val="004756A7"/>
    <w:rsid w:val="00482113"/>
    <w:rsid w:val="004B76B8"/>
    <w:rsid w:val="004C773C"/>
    <w:rsid w:val="004E2E0D"/>
    <w:rsid w:val="0051525D"/>
    <w:rsid w:val="00542B00"/>
    <w:rsid w:val="00547E06"/>
    <w:rsid w:val="005557BD"/>
    <w:rsid w:val="005574EE"/>
    <w:rsid w:val="00572607"/>
    <w:rsid w:val="005758CE"/>
    <w:rsid w:val="0058245C"/>
    <w:rsid w:val="005834CB"/>
    <w:rsid w:val="0058495F"/>
    <w:rsid w:val="0059278E"/>
    <w:rsid w:val="005B16C5"/>
    <w:rsid w:val="005B39F0"/>
    <w:rsid w:val="005B45DB"/>
    <w:rsid w:val="005E100C"/>
    <w:rsid w:val="005E2BDC"/>
    <w:rsid w:val="005E66B5"/>
    <w:rsid w:val="0060186A"/>
    <w:rsid w:val="00604F0E"/>
    <w:rsid w:val="00637C95"/>
    <w:rsid w:val="0064552B"/>
    <w:rsid w:val="006528F3"/>
    <w:rsid w:val="00671A5C"/>
    <w:rsid w:val="00673533"/>
    <w:rsid w:val="006821A1"/>
    <w:rsid w:val="0069445F"/>
    <w:rsid w:val="006B0DF9"/>
    <w:rsid w:val="006B4FA6"/>
    <w:rsid w:val="006D3757"/>
    <w:rsid w:val="006D6DE9"/>
    <w:rsid w:val="006E2D16"/>
    <w:rsid w:val="006F492D"/>
    <w:rsid w:val="007063FE"/>
    <w:rsid w:val="00715699"/>
    <w:rsid w:val="00722240"/>
    <w:rsid w:val="00730B22"/>
    <w:rsid w:val="0073150C"/>
    <w:rsid w:val="00731DAC"/>
    <w:rsid w:val="00740580"/>
    <w:rsid w:val="00771FBB"/>
    <w:rsid w:val="007835B3"/>
    <w:rsid w:val="00785E50"/>
    <w:rsid w:val="0079067D"/>
    <w:rsid w:val="00791E75"/>
    <w:rsid w:val="00794006"/>
    <w:rsid w:val="00794B34"/>
    <w:rsid w:val="007B1642"/>
    <w:rsid w:val="007C0FDF"/>
    <w:rsid w:val="007C6D0E"/>
    <w:rsid w:val="007D42BD"/>
    <w:rsid w:val="007E3922"/>
    <w:rsid w:val="007E3C2C"/>
    <w:rsid w:val="007E5540"/>
    <w:rsid w:val="007F13FA"/>
    <w:rsid w:val="007F3F7D"/>
    <w:rsid w:val="007F6FFE"/>
    <w:rsid w:val="007F7D5F"/>
    <w:rsid w:val="008004E8"/>
    <w:rsid w:val="00800D40"/>
    <w:rsid w:val="0080453E"/>
    <w:rsid w:val="00810A4A"/>
    <w:rsid w:val="00817FF1"/>
    <w:rsid w:val="008269CE"/>
    <w:rsid w:val="00842A3B"/>
    <w:rsid w:val="008548F3"/>
    <w:rsid w:val="008600B5"/>
    <w:rsid w:val="0087465E"/>
    <w:rsid w:val="008863C3"/>
    <w:rsid w:val="008A63BE"/>
    <w:rsid w:val="008F45F5"/>
    <w:rsid w:val="008F5995"/>
    <w:rsid w:val="008F7107"/>
    <w:rsid w:val="00902622"/>
    <w:rsid w:val="00922943"/>
    <w:rsid w:val="00927085"/>
    <w:rsid w:val="009414B9"/>
    <w:rsid w:val="0095066B"/>
    <w:rsid w:val="00981ADC"/>
    <w:rsid w:val="00982B15"/>
    <w:rsid w:val="009A724A"/>
    <w:rsid w:val="009A7790"/>
    <w:rsid w:val="009C04D1"/>
    <w:rsid w:val="009C61F5"/>
    <w:rsid w:val="00A04526"/>
    <w:rsid w:val="00A06A3B"/>
    <w:rsid w:val="00A41CDE"/>
    <w:rsid w:val="00A523F6"/>
    <w:rsid w:val="00A54DD6"/>
    <w:rsid w:val="00A60679"/>
    <w:rsid w:val="00A66805"/>
    <w:rsid w:val="00A77CD9"/>
    <w:rsid w:val="00A84142"/>
    <w:rsid w:val="00AA3A7E"/>
    <w:rsid w:val="00AA66B1"/>
    <w:rsid w:val="00AA722A"/>
    <w:rsid w:val="00AB6FB2"/>
    <w:rsid w:val="00AB713C"/>
    <w:rsid w:val="00AC3C08"/>
    <w:rsid w:val="00AE1616"/>
    <w:rsid w:val="00AF3281"/>
    <w:rsid w:val="00B03752"/>
    <w:rsid w:val="00B074F6"/>
    <w:rsid w:val="00B1231B"/>
    <w:rsid w:val="00B13A4E"/>
    <w:rsid w:val="00B1765D"/>
    <w:rsid w:val="00B30B04"/>
    <w:rsid w:val="00B33CAB"/>
    <w:rsid w:val="00B4482F"/>
    <w:rsid w:val="00B55D27"/>
    <w:rsid w:val="00B636E9"/>
    <w:rsid w:val="00B64896"/>
    <w:rsid w:val="00B815E9"/>
    <w:rsid w:val="00B8538A"/>
    <w:rsid w:val="00B9630C"/>
    <w:rsid w:val="00B97EFE"/>
    <w:rsid w:val="00BA10C7"/>
    <w:rsid w:val="00BB66C9"/>
    <w:rsid w:val="00BC0E82"/>
    <w:rsid w:val="00BC2D73"/>
    <w:rsid w:val="00C05EAB"/>
    <w:rsid w:val="00C067D4"/>
    <w:rsid w:val="00C11285"/>
    <w:rsid w:val="00C21DF9"/>
    <w:rsid w:val="00C268A0"/>
    <w:rsid w:val="00C467E2"/>
    <w:rsid w:val="00C505B7"/>
    <w:rsid w:val="00C61FDC"/>
    <w:rsid w:val="00C650A5"/>
    <w:rsid w:val="00C66941"/>
    <w:rsid w:val="00C8031C"/>
    <w:rsid w:val="00C8048F"/>
    <w:rsid w:val="00C81C7F"/>
    <w:rsid w:val="00CC0E12"/>
    <w:rsid w:val="00CC35AF"/>
    <w:rsid w:val="00CE080D"/>
    <w:rsid w:val="00CF4A2C"/>
    <w:rsid w:val="00D00EBE"/>
    <w:rsid w:val="00D275AE"/>
    <w:rsid w:val="00D3343A"/>
    <w:rsid w:val="00D45847"/>
    <w:rsid w:val="00D46E29"/>
    <w:rsid w:val="00D51F4D"/>
    <w:rsid w:val="00D55811"/>
    <w:rsid w:val="00D6316C"/>
    <w:rsid w:val="00D76F01"/>
    <w:rsid w:val="00D810A7"/>
    <w:rsid w:val="00D848CA"/>
    <w:rsid w:val="00D91467"/>
    <w:rsid w:val="00DE319A"/>
    <w:rsid w:val="00DE6022"/>
    <w:rsid w:val="00E25771"/>
    <w:rsid w:val="00E40E06"/>
    <w:rsid w:val="00E5122C"/>
    <w:rsid w:val="00E512E8"/>
    <w:rsid w:val="00E56405"/>
    <w:rsid w:val="00E67973"/>
    <w:rsid w:val="00E76F5F"/>
    <w:rsid w:val="00EB0A53"/>
    <w:rsid w:val="00EB6BF4"/>
    <w:rsid w:val="00EB6ECD"/>
    <w:rsid w:val="00ED20C0"/>
    <w:rsid w:val="00ED2B7C"/>
    <w:rsid w:val="00ED3E2D"/>
    <w:rsid w:val="00ED3E6A"/>
    <w:rsid w:val="00ED685F"/>
    <w:rsid w:val="00EE3AAE"/>
    <w:rsid w:val="00EF1E74"/>
    <w:rsid w:val="00EF2FDF"/>
    <w:rsid w:val="00EF3853"/>
    <w:rsid w:val="00EF6B49"/>
    <w:rsid w:val="00EF7076"/>
    <w:rsid w:val="00EF7FC5"/>
    <w:rsid w:val="00F03778"/>
    <w:rsid w:val="00F20362"/>
    <w:rsid w:val="00F222AC"/>
    <w:rsid w:val="00F251EE"/>
    <w:rsid w:val="00F31AA7"/>
    <w:rsid w:val="00F50041"/>
    <w:rsid w:val="00F51568"/>
    <w:rsid w:val="00F549D0"/>
    <w:rsid w:val="00F65092"/>
    <w:rsid w:val="00FA46B8"/>
    <w:rsid w:val="00FA7B89"/>
    <w:rsid w:val="00FB4137"/>
    <w:rsid w:val="00FD3FDD"/>
    <w:rsid w:val="00FD672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ACC6-DE32-4D6D-AAAF-15E19B2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164</cp:revision>
  <cp:lastPrinted>2023-01-07T01:18:00Z</cp:lastPrinted>
  <dcterms:created xsi:type="dcterms:W3CDTF">2020-12-23T04:17:00Z</dcterms:created>
  <dcterms:modified xsi:type="dcterms:W3CDTF">2023-01-07T01:19:00Z</dcterms:modified>
</cp:coreProperties>
</file>