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B" w:rsidRPr="00E22981" w:rsidRDefault="00E22981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17.10.2022г. № 90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26606" w:rsidRPr="00E22981" w:rsidRDefault="00E23F7B" w:rsidP="00E22981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АДМИНИСТРАЦИЯ</w:t>
      </w:r>
    </w:p>
    <w:p w:rsidR="00626606" w:rsidRPr="00E22981" w:rsidRDefault="00626606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22981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62A6B" w:rsidRPr="00E22981" w:rsidRDefault="00E62A6B" w:rsidP="00E62A6B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E62A6B" w:rsidRPr="00E22981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E22981">
        <w:rPr>
          <w:rFonts w:ascii="Arial" w:hAnsi="Arial" w:cs="Arial"/>
          <w:b/>
          <w:sz w:val="32"/>
          <w:szCs w:val="32"/>
        </w:rPr>
        <w:t>ШИРОКОВСКОГО</w:t>
      </w:r>
      <w:r w:rsidRPr="00E22981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E22981">
        <w:rPr>
          <w:rFonts w:ascii="Arial" w:hAnsi="Arial" w:cs="Arial"/>
          <w:b/>
          <w:bCs/>
          <w:i/>
          <w:kern w:val="2"/>
          <w:sz w:val="32"/>
          <w:szCs w:val="32"/>
        </w:rPr>
        <w:t>,</w:t>
      </w:r>
      <w:r w:rsidRPr="00E22981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7B" w:rsidRDefault="00E62A6B" w:rsidP="00E2298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2981">
        <w:rPr>
          <w:rFonts w:ascii="Arial" w:hAnsi="Arial" w:cs="Arial"/>
          <w:sz w:val="24"/>
          <w:szCs w:val="24"/>
        </w:rPr>
        <w:t xml:space="preserve">В соответствии с </w:t>
      </w:r>
      <w:r w:rsidR="009A56A2" w:rsidRPr="00E22981">
        <w:rPr>
          <w:rFonts w:ascii="Arial" w:hAnsi="Arial" w:cs="Arial"/>
          <w:sz w:val="24"/>
          <w:szCs w:val="24"/>
        </w:rPr>
        <w:t>пунктом 3 Указа</w:t>
      </w:r>
      <w:r w:rsidRPr="00E22981">
        <w:rPr>
          <w:rFonts w:ascii="Arial" w:hAnsi="Arial" w:cs="Arial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</w:t>
      </w:r>
      <w:r w:rsidR="003A47E7" w:rsidRPr="00E22981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E22981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2981" w:rsidRPr="00E22981">
        <w:rPr>
          <w:rFonts w:ascii="Arial" w:hAnsi="Arial" w:cs="Arial"/>
          <w:sz w:val="24"/>
          <w:szCs w:val="24"/>
        </w:rPr>
        <w:t>руководствуясь Уставом Широковского муниципального образования, администрация Широковского</w:t>
      </w:r>
      <w:proofErr w:type="gramEnd"/>
      <w:r w:rsidR="00E22981" w:rsidRPr="00E2298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22981" w:rsidRPr="00E22981" w:rsidRDefault="00E22981" w:rsidP="00E2298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E23F7B" w:rsidRDefault="00E22981" w:rsidP="00E22981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E23F7B" w:rsidRPr="00E22981">
        <w:rPr>
          <w:rFonts w:ascii="Arial" w:hAnsi="Arial" w:cs="Arial"/>
          <w:b/>
          <w:sz w:val="30"/>
          <w:szCs w:val="30"/>
        </w:rPr>
        <w:t>Т:</w:t>
      </w:r>
    </w:p>
    <w:p w:rsidR="00E22981" w:rsidRPr="00E22981" w:rsidRDefault="00E22981" w:rsidP="00E22981">
      <w:pPr>
        <w:pStyle w:val="af2"/>
        <w:jc w:val="center"/>
        <w:rPr>
          <w:rFonts w:ascii="Arial" w:hAnsi="Arial" w:cs="Arial"/>
          <w:b/>
          <w:sz w:val="30"/>
          <w:szCs w:val="30"/>
        </w:rPr>
      </w:pPr>
    </w:p>
    <w:p w:rsidR="00E62A6B" w:rsidRPr="00E22981" w:rsidRDefault="00E62A6B" w:rsidP="00E22981">
      <w:pPr>
        <w:pStyle w:val="af2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22981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E22981">
        <w:rPr>
          <w:rFonts w:ascii="Arial" w:hAnsi="Arial" w:cs="Arial"/>
          <w:bCs/>
          <w:kern w:val="2"/>
          <w:sz w:val="24"/>
          <w:szCs w:val="24"/>
        </w:rPr>
        <w:t xml:space="preserve">Широковского </w:t>
      </w:r>
      <w:r w:rsidRPr="00E22981">
        <w:rPr>
          <w:rFonts w:ascii="Arial" w:hAnsi="Arial" w:cs="Arial"/>
          <w:bCs/>
          <w:kern w:val="2"/>
          <w:sz w:val="24"/>
          <w:szCs w:val="24"/>
        </w:rPr>
        <w:t>муниципального образования,</w:t>
      </w:r>
      <w:r w:rsidRPr="00E2298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22981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E2298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22981">
        <w:rPr>
          <w:rFonts w:ascii="Arial" w:hAnsi="Arial" w:cs="Arial"/>
          <w:kern w:val="2"/>
          <w:sz w:val="24"/>
          <w:szCs w:val="24"/>
        </w:rPr>
        <w:t>(прилагается)</w:t>
      </w:r>
      <w:r w:rsidRPr="00E22981">
        <w:rPr>
          <w:rFonts w:ascii="Arial" w:hAnsi="Arial" w:cs="Arial"/>
          <w:bCs/>
          <w:kern w:val="2"/>
          <w:sz w:val="24"/>
          <w:szCs w:val="24"/>
        </w:rPr>
        <w:t>.</w:t>
      </w:r>
    </w:p>
    <w:p w:rsidR="00E23F7B" w:rsidRPr="00E22981" w:rsidRDefault="00E23F7B" w:rsidP="00E22981">
      <w:pPr>
        <w:pStyle w:val="af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298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22981">
        <w:rPr>
          <w:rFonts w:ascii="Arial" w:hAnsi="Arial" w:cs="Arial"/>
          <w:sz w:val="24"/>
          <w:szCs w:val="24"/>
        </w:rPr>
        <w:t>Опубликовать настоящее постановлени</w:t>
      </w:r>
      <w:r w:rsidR="00E22981">
        <w:rPr>
          <w:rFonts w:ascii="Arial" w:hAnsi="Arial" w:cs="Arial"/>
          <w:sz w:val="24"/>
          <w:szCs w:val="24"/>
        </w:rPr>
        <w:t>е в печатном средстве массовой информации «Вестник Широковского</w:t>
      </w:r>
      <w:r w:rsidRPr="00E22981">
        <w:rPr>
          <w:rFonts w:ascii="Arial" w:hAnsi="Arial" w:cs="Arial"/>
          <w:sz w:val="24"/>
          <w:szCs w:val="24"/>
        </w:rPr>
        <w:t xml:space="preserve"> сельского поселения» и на официально</w:t>
      </w:r>
      <w:r w:rsidR="00E22981">
        <w:rPr>
          <w:rFonts w:ascii="Arial" w:hAnsi="Arial" w:cs="Arial"/>
          <w:sz w:val="24"/>
          <w:szCs w:val="24"/>
        </w:rPr>
        <w:t>м сайте администрации Широковского</w:t>
      </w:r>
      <w:r w:rsidRPr="00E2298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62A6B" w:rsidRDefault="00E62A6B" w:rsidP="00E22981">
      <w:pPr>
        <w:pStyle w:val="af3"/>
        <w:spacing w:line="240" w:lineRule="auto"/>
        <w:ind w:right="-5"/>
        <w:rPr>
          <w:color w:val="000000"/>
          <w:szCs w:val="24"/>
        </w:rPr>
      </w:pPr>
    </w:p>
    <w:p w:rsidR="00E22981" w:rsidRDefault="00E22981" w:rsidP="00E22981">
      <w:pPr>
        <w:pStyle w:val="af3"/>
        <w:spacing w:line="240" w:lineRule="auto"/>
        <w:ind w:right="-5"/>
        <w:rPr>
          <w:color w:val="000000"/>
          <w:szCs w:val="24"/>
        </w:rPr>
      </w:pPr>
    </w:p>
    <w:p w:rsidR="00E22981" w:rsidRPr="00E22981" w:rsidRDefault="00E22981" w:rsidP="00E229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2981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22981" w:rsidRPr="00E22981" w:rsidRDefault="00E22981" w:rsidP="00E229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298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22981" w:rsidRPr="00E22981" w:rsidRDefault="00E22981" w:rsidP="00E229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2981">
        <w:rPr>
          <w:rFonts w:ascii="Arial" w:eastAsia="Times New Roman" w:hAnsi="Arial" w:cs="Arial"/>
          <w:sz w:val="24"/>
          <w:szCs w:val="24"/>
        </w:rPr>
        <w:t>Н.В. Солоненко</w:t>
      </w:r>
    </w:p>
    <w:p w:rsidR="00E22981" w:rsidRPr="00E22981" w:rsidRDefault="00E22981" w:rsidP="00E22981">
      <w:pPr>
        <w:pStyle w:val="af3"/>
        <w:spacing w:line="240" w:lineRule="auto"/>
        <w:ind w:right="-5"/>
        <w:rPr>
          <w:color w:val="000000"/>
          <w:szCs w:val="24"/>
        </w:rPr>
      </w:pPr>
    </w:p>
    <w:p w:rsidR="00E62A6B" w:rsidRPr="00BD509F" w:rsidRDefault="00BD509F" w:rsidP="00BD509F">
      <w:pPr>
        <w:spacing w:after="0" w:line="240" w:lineRule="auto"/>
        <w:jc w:val="right"/>
        <w:rPr>
          <w:rFonts w:ascii="Courier New" w:hAnsi="Courier New" w:cs="Courier New"/>
        </w:rPr>
      </w:pPr>
      <w:r w:rsidRPr="00BD509F">
        <w:rPr>
          <w:rFonts w:ascii="Courier New" w:hAnsi="Courier New" w:cs="Courier New"/>
        </w:rPr>
        <w:t>Приложение</w:t>
      </w:r>
    </w:p>
    <w:p w:rsidR="00BD509F" w:rsidRPr="00BD509F" w:rsidRDefault="00BD509F" w:rsidP="00BD509F">
      <w:pPr>
        <w:spacing w:after="0" w:line="240" w:lineRule="auto"/>
        <w:jc w:val="right"/>
        <w:rPr>
          <w:rFonts w:ascii="Courier New" w:hAnsi="Courier New" w:cs="Courier New"/>
        </w:rPr>
      </w:pPr>
      <w:r w:rsidRPr="00BD509F">
        <w:rPr>
          <w:rFonts w:ascii="Courier New" w:hAnsi="Courier New" w:cs="Courier New"/>
        </w:rPr>
        <w:t>к постановлению администрации</w:t>
      </w:r>
    </w:p>
    <w:p w:rsidR="00BD509F" w:rsidRPr="00BD509F" w:rsidRDefault="00BD509F" w:rsidP="00BD509F">
      <w:pPr>
        <w:spacing w:after="0" w:line="240" w:lineRule="auto"/>
        <w:jc w:val="right"/>
        <w:rPr>
          <w:rFonts w:ascii="Courier New" w:hAnsi="Courier New" w:cs="Courier New"/>
        </w:rPr>
      </w:pPr>
      <w:r w:rsidRPr="00BD509F">
        <w:rPr>
          <w:rFonts w:ascii="Courier New" w:hAnsi="Courier New" w:cs="Courier New"/>
        </w:rPr>
        <w:t>Широковского муниципального образования</w:t>
      </w:r>
    </w:p>
    <w:p w:rsidR="00E62A6B" w:rsidRPr="00BD509F" w:rsidRDefault="00BD509F" w:rsidP="00BD509F">
      <w:pPr>
        <w:spacing w:after="0" w:line="240" w:lineRule="auto"/>
        <w:jc w:val="right"/>
        <w:rPr>
          <w:rFonts w:ascii="Courier New" w:hAnsi="Courier New" w:cs="Courier New"/>
        </w:rPr>
      </w:pPr>
      <w:r w:rsidRPr="00BD509F">
        <w:rPr>
          <w:rFonts w:ascii="Courier New" w:hAnsi="Courier New" w:cs="Courier New"/>
        </w:rPr>
        <w:t>от 17.10.2022г. № 90</w:t>
      </w: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BD509F" w:rsidRDefault="00BD509F" w:rsidP="00E62A6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D509F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E62A6B" w:rsidRPr="00BD509F" w:rsidRDefault="00BD509F" w:rsidP="00E62A6B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D509F">
        <w:rPr>
          <w:rFonts w:ascii="Arial" w:hAnsi="Arial" w:cs="Arial"/>
          <w:b/>
          <w:bCs/>
          <w:color w:val="000000"/>
          <w:sz w:val="30"/>
          <w:szCs w:val="30"/>
        </w:rPr>
        <w:t xml:space="preserve">О </w:t>
      </w:r>
      <w:r w:rsidRPr="00BD509F">
        <w:rPr>
          <w:rFonts w:ascii="Arial" w:hAnsi="Arial" w:cs="Arial"/>
          <w:b/>
          <w:bCs/>
          <w:kern w:val="2"/>
          <w:sz w:val="30"/>
          <w:szCs w:val="30"/>
        </w:rPr>
        <w:t xml:space="preserve">ДОЛЖНОСТНОМ ЛИЦЕ АДМИНИСТРАЦИИ </w:t>
      </w:r>
    </w:p>
    <w:p w:rsidR="00E62A6B" w:rsidRPr="00BD509F" w:rsidRDefault="00BD509F" w:rsidP="00E62A6B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ШИРОКОВСКОГО</w:t>
      </w:r>
      <w:r w:rsidRPr="00BD509F">
        <w:rPr>
          <w:rFonts w:ascii="Arial" w:hAnsi="Arial" w:cs="Arial"/>
          <w:b/>
          <w:bCs/>
          <w:kern w:val="2"/>
          <w:sz w:val="30"/>
          <w:szCs w:val="30"/>
        </w:rPr>
        <w:t xml:space="preserve"> МУНИЦИПАЛЬНОГО ОБРАЗОВАНИЯ,</w:t>
      </w:r>
      <w:r w:rsidRPr="00BD509F">
        <w:rPr>
          <w:rFonts w:ascii="Arial" w:hAnsi="Arial" w:cs="Arial"/>
          <w:b/>
          <w:kern w:val="2"/>
          <w:sz w:val="30"/>
          <w:szCs w:val="30"/>
        </w:rPr>
        <w:t xml:space="preserve"> </w:t>
      </w:r>
    </w:p>
    <w:p w:rsidR="00E62A6B" w:rsidRPr="00BD509F" w:rsidRDefault="00BD509F" w:rsidP="001E25AD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proofErr w:type="gramStart"/>
      <w:r>
        <w:rPr>
          <w:rFonts w:ascii="Arial" w:hAnsi="Arial" w:cs="Arial"/>
          <w:b/>
          <w:kern w:val="2"/>
          <w:sz w:val="30"/>
          <w:szCs w:val="30"/>
        </w:rPr>
        <w:lastRenderedPageBreak/>
        <w:t>ОТВЕТСТВЕННО</w:t>
      </w:r>
      <w:r w:rsidRPr="00BD509F">
        <w:rPr>
          <w:rFonts w:ascii="Arial" w:hAnsi="Arial" w:cs="Arial"/>
          <w:b/>
          <w:kern w:val="2"/>
          <w:sz w:val="30"/>
          <w:szCs w:val="30"/>
        </w:rPr>
        <w:t>М</w:t>
      </w:r>
      <w:proofErr w:type="gramEnd"/>
      <w:r w:rsidRPr="00BD509F">
        <w:rPr>
          <w:rFonts w:ascii="Arial" w:hAnsi="Arial" w:cs="Arial"/>
          <w:b/>
          <w:kern w:val="2"/>
          <w:sz w:val="30"/>
          <w:szCs w:val="30"/>
        </w:rPr>
        <w:t xml:space="preserve"> ЗА ПРОФИЛАКТИКУ КОРРУПЦИОННЫХ И ИНЫХ ПРАВОНАРУШЕНИЙ</w:t>
      </w:r>
    </w:p>
    <w:p w:rsidR="00E62A6B" w:rsidRPr="00BB323F" w:rsidRDefault="00E62A6B" w:rsidP="00B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BD509F" w:rsidRDefault="00E62A6B" w:rsidP="00BD509F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BD509F">
        <w:rPr>
          <w:b/>
          <w:bCs/>
          <w:sz w:val="24"/>
          <w:szCs w:val="24"/>
        </w:rPr>
        <w:t>Раздел 1. Общие положения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D509F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BD509F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BD509F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BD509F">
        <w:rPr>
          <w:rFonts w:ascii="Arial" w:hAnsi="Arial" w:cs="Arial"/>
          <w:bCs/>
          <w:iCs/>
          <w:sz w:val="24"/>
          <w:szCs w:val="24"/>
        </w:rPr>
        <w:t>Широковского</w:t>
      </w:r>
      <w:r w:rsidRPr="00BD509F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BD509F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BD509F">
        <w:rPr>
          <w:rFonts w:ascii="Arial" w:hAnsi="Arial" w:cs="Arial"/>
          <w:bCs/>
          <w:iCs/>
          <w:sz w:val="24"/>
          <w:szCs w:val="24"/>
        </w:rPr>
        <w:t>ответственном</w:t>
      </w:r>
      <w:proofErr w:type="gramEnd"/>
      <w:r w:rsidR="00BA0E9F" w:rsidRPr="00BD509F">
        <w:rPr>
          <w:rFonts w:ascii="Arial" w:hAnsi="Arial" w:cs="Arial"/>
          <w:bCs/>
          <w:iCs/>
          <w:sz w:val="24"/>
          <w:szCs w:val="24"/>
        </w:rPr>
        <w:t xml:space="preserve"> за профилактику</w:t>
      </w:r>
      <w:r w:rsidRPr="00BD509F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D509F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BD509F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BD509F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BD509F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BD509F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BD509F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BD509F">
        <w:rPr>
          <w:rFonts w:ascii="Arial" w:hAnsi="Arial" w:cs="Arial"/>
          <w:bCs/>
          <w:iCs/>
          <w:sz w:val="24"/>
          <w:szCs w:val="24"/>
        </w:rPr>
        <w:t>настоящим П</w:t>
      </w:r>
      <w:r w:rsidRPr="00BD509F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BD509F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2C7731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09F">
        <w:rPr>
          <w:rFonts w:ascii="Arial" w:hAnsi="Arial" w:cs="Arial"/>
          <w:bCs/>
          <w:iCs/>
          <w:sz w:val="24"/>
          <w:szCs w:val="24"/>
        </w:rPr>
        <w:t>3.</w:t>
      </w:r>
      <w:r w:rsidR="00F90ADE" w:rsidRPr="00BD509F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BD509F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BD509F">
        <w:rPr>
          <w:rFonts w:ascii="Arial" w:hAnsi="Arial" w:cs="Arial"/>
          <w:bCs/>
          <w:iCs/>
          <w:sz w:val="24"/>
          <w:szCs w:val="24"/>
        </w:rPr>
        <w:t xml:space="preserve"> ведущий специалист</w:t>
      </w:r>
      <w:r w:rsidR="002C7731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F90ADE" w:rsidRPr="00BD509F">
        <w:rPr>
          <w:rFonts w:ascii="Arial" w:hAnsi="Arial" w:cs="Arial"/>
          <w:i/>
          <w:color w:val="FF0000"/>
          <w:sz w:val="24"/>
          <w:szCs w:val="24"/>
        </w:rPr>
        <w:t xml:space="preserve">. </w:t>
      </w:r>
      <w:r w:rsidR="00F90ADE" w:rsidRPr="002C7731">
        <w:rPr>
          <w:rFonts w:ascii="Arial" w:hAnsi="Arial" w:cs="Arial"/>
          <w:sz w:val="24"/>
          <w:szCs w:val="24"/>
        </w:rPr>
        <w:t>Данные обязанности закреплены за ним в соответствии с распоряжением администрации</w:t>
      </w:r>
      <w:r w:rsidR="002C7731">
        <w:rPr>
          <w:rFonts w:ascii="Arial" w:hAnsi="Arial" w:cs="Arial"/>
          <w:sz w:val="24"/>
          <w:szCs w:val="24"/>
        </w:rPr>
        <w:t>.</w:t>
      </w:r>
    </w:p>
    <w:p w:rsidR="00E62A6B" w:rsidRPr="00BD509F" w:rsidRDefault="00F90ADE" w:rsidP="002C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D509F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BD509F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BD509F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2C7731" w:rsidRDefault="00E62A6B" w:rsidP="002C7731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BD509F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BD509F" w:rsidRDefault="002C7731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2C7731" w:rsidRDefault="003A47E7" w:rsidP="002C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D509F" w:rsidRDefault="00E62A6B" w:rsidP="002C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D509F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D509F" w:rsidRDefault="00583A70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</w:t>
      </w:r>
      <w:r w:rsidR="002C7731">
        <w:rPr>
          <w:rFonts w:ascii="Arial" w:hAnsi="Arial" w:cs="Arial"/>
          <w:bCs/>
          <w:sz w:val="24"/>
          <w:szCs w:val="24"/>
        </w:rPr>
        <w:t>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BD509F">
        <w:rPr>
          <w:rFonts w:ascii="Arial" w:hAnsi="Arial" w:cs="Arial"/>
          <w:bCs/>
          <w:sz w:val="24"/>
          <w:szCs w:val="24"/>
        </w:rPr>
        <w:t>, исполн</w:t>
      </w:r>
      <w:r w:rsidR="00C7795F" w:rsidRPr="00BD509F">
        <w:rPr>
          <w:rFonts w:ascii="Arial" w:hAnsi="Arial" w:cs="Arial"/>
          <w:bCs/>
          <w:sz w:val="24"/>
          <w:szCs w:val="24"/>
        </w:rPr>
        <w:t>ение</w:t>
      </w:r>
      <w:r w:rsidR="003A47E7" w:rsidRPr="00BD509F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BD509F">
        <w:rPr>
          <w:rFonts w:ascii="Arial" w:hAnsi="Arial" w:cs="Arial"/>
          <w:bCs/>
          <w:sz w:val="24"/>
          <w:szCs w:val="24"/>
        </w:rPr>
        <w:t>ей</w:t>
      </w:r>
      <w:r w:rsidR="003A47E7" w:rsidRPr="00BD509F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BD509F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BD509F">
        <w:rPr>
          <w:rFonts w:ascii="Arial" w:hAnsi="Arial" w:cs="Arial"/>
          <w:bCs/>
          <w:sz w:val="24"/>
          <w:szCs w:val="24"/>
        </w:rPr>
        <w:t>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</w:t>
      </w:r>
      <w:bookmarkStart w:id="0" w:name="_GoBack"/>
      <w:bookmarkEnd w:id="0"/>
      <w:r w:rsidRPr="00BD509F">
        <w:rPr>
          <w:rFonts w:ascii="Arial" w:hAnsi="Arial" w:cs="Arial"/>
          <w:bCs/>
          <w:sz w:val="24"/>
          <w:szCs w:val="24"/>
        </w:rPr>
        <w:t>му известном факте коррупции;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lastRenderedPageBreak/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BD509F">
        <w:rPr>
          <w:rFonts w:ascii="Arial" w:hAnsi="Arial" w:cs="Arial"/>
          <w:bCs/>
          <w:sz w:val="24"/>
          <w:szCs w:val="24"/>
        </w:rPr>
        <w:t>должностное лицо</w:t>
      </w:r>
      <w:r w:rsidRPr="00BD509F">
        <w:rPr>
          <w:rFonts w:ascii="Arial" w:hAnsi="Arial" w:cs="Arial"/>
          <w:bCs/>
          <w:sz w:val="24"/>
          <w:szCs w:val="24"/>
        </w:rPr>
        <w:t>: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509F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BD509F">
        <w:rPr>
          <w:rFonts w:ascii="Arial" w:hAnsi="Arial" w:cs="Arial"/>
          <w:bCs/>
          <w:sz w:val="24"/>
          <w:szCs w:val="24"/>
        </w:rPr>
        <w:t>тивно-ро</w:t>
      </w:r>
      <w:r w:rsidRPr="00BD509F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</w:t>
      </w:r>
      <w:r w:rsidRPr="00BD509F">
        <w:rPr>
          <w:rFonts w:ascii="Arial" w:hAnsi="Arial" w:cs="Arial"/>
          <w:bCs/>
          <w:sz w:val="24"/>
          <w:szCs w:val="24"/>
        </w:rPr>
        <w:lastRenderedPageBreak/>
        <w:t>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BD509F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BD509F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BD509F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BD509F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BD509F" w:rsidRDefault="00E85210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D509F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BD509F">
        <w:rPr>
          <w:rFonts w:ascii="Arial" w:hAnsi="Arial" w:cs="Arial"/>
          <w:bCs/>
          <w:sz w:val="24"/>
          <w:szCs w:val="24"/>
        </w:rPr>
        <w:t>участвует</w:t>
      </w:r>
      <w:r w:rsidR="00C7795F" w:rsidRPr="00BD509F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BD509F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BD509F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BD509F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BD509F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BD509F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BD509F">
        <w:rPr>
          <w:rFonts w:ascii="Arial" w:hAnsi="Arial" w:cs="Arial"/>
          <w:sz w:val="24"/>
          <w:szCs w:val="24"/>
        </w:rPr>
        <w:t>;</w:t>
      </w:r>
      <w:proofErr w:type="gramEnd"/>
    </w:p>
    <w:p w:rsidR="00291060" w:rsidRPr="00BD509F" w:rsidRDefault="00C7795F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BD509F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sectPr w:rsidR="00291060" w:rsidRPr="00BD509F" w:rsidSect="00E229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A9" w:rsidRDefault="001A6EA9" w:rsidP="001709C9">
      <w:pPr>
        <w:spacing w:after="0" w:line="240" w:lineRule="auto"/>
      </w:pPr>
      <w:r>
        <w:separator/>
      </w:r>
    </w:p>
  </w:endnote>
  <w:endnote w:type="continuationSeparator" w:id="0">
    <w:p w:rsidR="001A6EA9" w:rsidRDefault="001A6EA9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A9" w:rsidRDefault="001A6EA9" w:rsidP="001709C9">
      <w:pPr>
        <w:spacing w:after="0" w:line="240" w:lineRule="auto"/>
      </w:pPr>
      <w:r>
        <w:separator/>
      </w:r>
    </w:p>
  </w:footnote>
  <w:footnote w:type="continuationSeparator" w:id="0">
    <w:p w:rsidR="001A6EA9" w:rsidRDefault="001A6EA9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A6EA9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C7731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BD509F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3DC8"/>
    <w:rsid w:val="00DA43BC"/>
    <w:rsid w:val="00DD52DE"/>
    <w:rsid w:val="00DE60E7"/>
    <w:rsid w:val="00E22981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5492-9A72-4C8C-BCFC-519C2964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2022-06-03T07:36:00Z</cp:lastPrinted>
  <dcterms:created xsi:type="dcterms:W3CDTF">2022-10-17T01:54:00Z</dcterms:created>
  <dcterms:modified xsi:type="dcterms:W3CDTF">2022-10-17T08:34:00Z</dcterms:modified>
</cp:coreProperties>
</file>