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4E" w:rsidRPr="0044245F" w:rsidRDefault="00A31D48" w:rsidP="000E5A4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4245F">
        <w:rPr>
          <w:rFonts w:ascii="Arial" w:hAnsi="Arial" w:cs="Arial"/>
          <w:b/>
          <w:sz w:val="32"/>
          <w:szCs w:val="32"/>
        </w:rPr>
        <w:t>12.11.2021 г. №56</w:t>
      </w:r>
    </w:p>
    <w:p w:rsidR="000E5A4E" w:rsidRPr="00A63187" w:rsidRDefault="000E5A4E" w:rsidP="000E5A4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5A4E" w:rsidRPr="00A63187" w:rsidRDefault="000E5A4E" w:rsidP="000E5A4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0E5A4E" w:rsidRPr="00A63187" w:rsidRDefault="000E5A4E" w:rsidP="000E5A4E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5A4E" w:rsidRPr="00A63187" w:rsidRDefault="000E5A4E" w:rsidP="000E5A4E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E5A4E" w:rsidRPr="00A63187" w:rsidRDefault="000E5A4E" w:rsidP="000E5A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E5A4E" w:rsidRPr="00A63187" w:rsidRDefault="000E5A4E" w:rsidP="000E5A4E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0E5A4E" w:rsidRPr="00A63187" w:rsidRDefault="000E5A4E" w:rsidP="000E5A4E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0E5A4E" w:rsidRDefault="000E5A4E" w:rsidP="000E5A4E">
      <w:pPr>
        <w:jc w:val="right"/>
        <w:rPr>
          <w:sz w:val="24"/>
          <w:szCs w:val="24"/>
        </w:rPr>
      </w:pPr>
    </w:p>
    <w:p w:rsidR="000E5A4E" w:rsidRPr="0044245F" w:rsidRDefault="0044245F" w:rsidP="000E5A4E">
      <w:pPr>
        <w:jc w:val="center"/>
        <w:rPr>
          <w:rFonts w:ascii="Arial" w:hAnsi="Arial" w:cs="Arial"/>
          <w:b/>
          <w:sz w:val="32"/>
          <w:szCs w:val="32"/>
        </w:rPr>
      </w:pPr>
      <w:r w:rsidRPr="0044245F">
        <w:rPr>
          <w:rFonts w:ascii="Arial" w:hAnsi="Arial" w:cs="Arial"/>
          <w:b/>
          <w:sz w:val="32"/>
          <w:szCs w:val="32"/>
        </w:rPr>
        <w:t>ОБ УТВЕРЖДЕНИИ ПЕРЕЧНЯ ГЛАВНЫХ АДМИНИСТРАТОРОВ ИСТОЧНИКОВ ФИНАНСИРОВАНИЯ ДЕФИЦИТА БЮДЖЕТА ШИРОКОВСКОГО МУНИЦИПАЛЬНОГО ОБРАЗОВАНИЯ</w:t>
      </w:r>
    </w:p>
    <w:p w:rsidR="000E5A4E" w:rsidRPr="004C7B8A" w:rsidRDefault="000E5A4E" w:rsidP="000E5A4E">
      <w:pPr>
        <w:jc w:val="center"/>
        <w:rPr>
          <w:rFonts w:ascii="Arial" w:hAnsi="Arial" w:cs="Arial"/>
          <w:sz w:val="28"/>
          <w:szCs w:val="28"/>
        </w:rPr>
      </w:pPr>
    </w:p>
    <w:p w:rsidR="000E5A4E" w:rsidRPr="004C7B8A" w:rsidRDefault="000E5A4E" w:rsidP="004424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>В соответствии с пунктом 4 статьи 160.2.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</w:t>
      </w:r>
      <w:r w:rsidR="0044245F">
        <w:rPr>
          <w:rFonts w:ascii="Arial" w:hAnsi="Arial" w:cs="Arial"/>
          <w:sz w:val="24"/>
          <w:szCs w:val="24"/>
        </w:rPr>
        <w:t xml:space="preserve">чников финансирования дефицита </w:t>
      </w:r>
      <w:r w:rsidRPr="004C7B8A">
        <w:rPr>
          <w:rFonts w:ascii="Arial" w:hAnsi="Arial" w:cs="Arial"/>
          <w:sz w:val="24"/>
          <w:szCs w:val="24"/>
        </w:rPr>
        <w:t xml:space="preserve">бюджета субъекта Российской Федерации, бюджета территориального фонда обязательного медицинского </w:t>
      </w:r>
      <w:r w:rsidR="0044245F">
        <w:rPr>
          <w:rFonts w:ascii="Arial" w:hAnsi="Arial" w:cs="Arial"/>
          <w:sz w:val="24"/>
          <w:szCs w:val="24"/>
        </w:rPr>
        <w:t xml:space="preserve">страхования, местного бюджета, </w:t>
      </w:r>
      <w:r w:rsidRPr="004C7B8A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Широковского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Широковского</w:t>
      </w:r>
      <w:r w:rsidR="0044245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0E5A4E" w:rsidRPr="004C7B8A" w:rsidRDefault="000E5A4E" w:rsidP="0044245F">
      <w:pPr>
        <w:pStyle w:val="a6"/>
        <w:spacing w:after="0"/>
        <w:ind w:left="0" w:firstLine="709"/>
        <w:jc w:val="both"/>
        <w:rPr>
          <w:rFonts w:ascii="Arial" w:hAnsi="Arial" w:cs="Arial"/>
          <w:color w:val="000000"/>
        </w:rPr>
      </w:pPr>
    </w:p>
    <w:p w:rsidR="000E5A4E" w:rsidRPr="0044245F" w:rsidRDefault="000E5A4E" w:rsidP="000E5A4E">
      <w:pPr>
        <w:pStyle w:val="a6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4245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0E5A4E" w:rsidRPr="004C7B8A" w:rsidRDefault="000E5A4E" w:rsidP="000E5A4E">
      <w:pPr>
        <w:jc w:val="both"/>
        <w:rPr>
          <w:rFonts w:ascii="Arial" w:hAnsi="Arial" w:cs="Arial"/>
          <w:sz w:val="24"/>
          <w:szCs w:val="24"/>
        </w:rPr>
      </w:pPr>
    </w:p>
    <w:p w:rsidR="000E5A4E" w:rsidRPr="0044245F" w:rsidRDefault="0044245F" w:rsidP="0044245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4245F">
        <w:rPr>
          <w:rFonts w:ascii="Arial" w:hAnsi="Arial" w:cs="Arial"/>
          <w:sz w:val="24"/>
          <w:szCs w:val="24"/>
        </w:rPr>
        <w:t xml:space="preserve">1. </w:t>
      </w:r>
      <w:r w:rsidR="000E5A4E" w:rsidRPr="0044245F">
        <w:rPr>
          <w:rFonts w:ascii="Arial" w:hAnsi="Arial" w:cs="Arial"/>
          <w:sz w:val="24"/>
          <w:szCs w:val="24"/>
        </w:rPr>
        <w:t>Утвердить перечень главных администраторов источников финансирования дефицита бюджета Широковского муниципального образования.</w:t>
      </w:r>
    </w:p>
    <w:p w:rsidR="000E5A4E" w:rsidRPr="0044245F" w:rsidRDefault="0044245F" w:rsidP="0044245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4245F">
        <w:rPr>
          <w:rFonts w:ascii="Arial" w:hAnsi="Arial" w:cs="Arial"/>
          <w:sz w:val="24"/>
          <w:szCs w:val="24"/>
        </w:rPr>
        <w:t xml:space="preserve">2. </w:t>
      </w:r>
      <w:r w:rsidR="000E5A4E" w:rsidRPr="0044245F">
        <w:rPr>
          <w:rFonts w:ascii="Arial" w:hAnsi="Arial" w:cs="Arial"/>
          <w:sz w:val="24"/>
          <w:szCs w:val="24"/>
        </w:rPr>
        <w:t>Установить, что настоящее Постановление применяется к правоотношениям, возникающим при составлении и исполнении бюджета Широковского муниципального образования, начиная с бюджета на 2022 год и на плановый период 2023 и 2024 годов.</w:t>
      </w:r>
    </w:p>
    <w:p w:rsidR="000E5A4E" w:rsidRPr="0044245F" w:rsidRDefault="0044245F" w:rsidP="0044245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4245F">
        <w:rPr>
          <w:rFonts w:ascii="Arial" w:hAnsi="Arial" w:cs="Arial"/>
          <w:sz w:val="24"/>
          <w:szCs w:val="24"/>
        </w:rPr>
        <w:t xml:space="preserve">3. </w:t>
      </w:r>
      <w:r w:rsidR="000E5A4E" w:rsidRPr="0044245F">
        <w:rPr>
          <w:rFonts w:ascii="Arial" w:hAnsi="Arial" w:cs="Arial"/>
          <w:sz w:val="24"/>
          <w:szCs w:val="24"/>
        </w:rPr>
        <w:t>Настоящее постановление вступает в</w:t>
      </w:r>
      <w:r w:rsidRPr="0044245F">
        <w:rPr>
          <w:rFonts w:ascii="Arial" w:hAnsi="Arial" w:cs="Arial"/>
          <w:sz w:val="24"/>
          <w:szCs w:val="24"/>
        </w:rPr>
        <w:t xml:space="preserve"> силу со дня его официального </w:t>
      </w:r>
      <w:r w:rsidR="000E5A4E" w:rsidRPr="0044245F">
        <w:rPr>
          <w:rFonts w:ascii="Arial" w:hAnsi="Arial" w:cs="Arial"/>
          <w:sz w:val="24"/>
          <w:szCs w:val="24"/>
        </w:rPr>
        <w:t>опубликования.</w:t>
      </w:r>
    </w:p>
    <w:p w:rsidR="000E5A4E" w:rsidRPr="0044245F" w:rsidRDefault="0044245F" w:rsidP="0044245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постановление</w:t>
      </w:r>
      <w:r w:rsidRPr="0044245F">
        <w:rPr>
          <w:rFonts w:ascii="Arial" w:hAnsi="Arial" w:cs="Arial"/>
          <w:sz w:val="24"/>
          <w:szCs w:val="24"/>
        </w:rPr>
        <w:t xml:space="preserve"> после подписания </w:t>
      </w:r>
      <w:r w:rsidR="000E5A4E" w:rsidRPr="0044245F">
        <w:rPr>
          <w:rFonts w:ascii="Arial" w:hAnsi="Arial" w:cs="Arial"/>
          <w:sz w:val="24"/>
          <w:szCs w:val="24"/>
        </w:rPr>
        <w:t xml:space="preserve">в печатном средстве массовой информации «Вестник Широковского сельского поселения» и разместить на сайте </w:t>
      </w:r>
      <w:r w:rsidR="000E5A4E" w:rsidRPr="0044245F">
        <w:rPr>
          <w:rFonts w:ascii="Arial" w:hAnsi="Arial" w:cs="Arial"/>
          <w:color w:val="000000"/>
          <w:sz w:val="24"/>
          <w:szCs w:val="24"/>
        </w:rPr>
        <w:t>Широковского муниципального образования</w:t>
      </w:r>
      <w:r w:rsidR="000E5A4E" w:rsidRPr="0044245F">
        <w:rPr>
          <w:rFonts w:ascii="Arial" w:hAnsi="Arial" w:cs="Arial"/>
          <w:sz w:val="24"/>
          <w:szCs w:val="24"/>
        </w:rPr>
        <w:t xml:space="preserve"> в сети Интернет.</w:t>
      </w:r>
    </w:p>
    <w:p w:rsidR="000E5A4E" w:rsidRDefault="000E5A4E" w:rsidP="000E5A4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245F" w:rsidRPr="004C7B8A" w:rsidRDefault="0044245F" w:rsidP="000E5A4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245F" w:rsidRDefault="000E5A4E" w:rsidP="000E5A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Широковского</w:t>
      </w:r>
    </w:p>
    <w:p w:rsidR="000E5A4E" w:rsidRPr="004C7B8A" w:rsidRDefault="000E5A4E" w:rsidP="000E5A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0E5A4E" w:rsidRPr="004C7B8A" w:rsidRDefault="0044245F" w:rsidP="000E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Едаков</w:t>
      </w:r>
      <w:proofErr w:type="spellEnd"/>
    </w:p>
    <w:p w:rsidR="000E5A4E" w:rsidRDefault="000E5A4E" w:rsidP="0044245F">
      <w:pPr>
        <w:rPr>
          <w:sz w:val="24"/>
          <w:szCs w:val="24"/>
        </w:rPr>
      </w:pPr>
    </w:p>
    <w:p w:rsidR="000E5A4E" w:rsidRPr="0044245F" w:rsidRDefault="000E5A4E" w:rsidP="000E5A4E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44245F">
        <w:rPr>
          <w:rFonts w:ascii="Courier New" w:hAnsi="Courier New" w:cs="Courier New"/>
          <w:color w:val="040404"/>
          <w:sz w:val="22"/>
          <w:szCs w:val="22"/>
        </w:rPr>
        <w:t>УТВЕРЖДЕН</w:t>
      </w:r>
    </w:p>
    <w:p w:rsidR="000E5A4E" w:rsidRPr="0044245F" w:rsidRDefault="0044245F" w:rsidP="000E5A4E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</w:rPr>
        <w:t>постановлением администрации</w:t>
      </w:r>
    </w:p>
    <w:p w:rsidR="000E5A4E" w:rsidRPr="0044245F" w:rsidRDefault="000E5A4E" w:rsidP="000E5A4E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44245F">
        <w:rPr>
          <w:rFonts w:ascii="Courier New" w:hAnsi="Courier New" w:cs="Courier New"/>
          <w:color w:val="040404"/>
          <w:sz w:val="22"/>
          <w:szCs w:val="22"/>
        </w:rPr>
        <w:t>Широковского муниципального образования</w:t>
      </w:r>
    </w:p>
    <w:p w:rsidR="000A6A68" w:rsidRPr="0044245F" w:rsidRDefault="0044245F" w:rsidP="0044245F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</w:rPr>
        <w:t>от 12.11.2021г. № 56</w:t>
      </w:r>
    </w:p>
    <w:p w:rsidR="000A6A68" w:rsidRPr="0044245F" w:rsidRDefault="0044245F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ПЕРЕЧЕНЬ ГЛАВНЫХ АДМИНИСТРАТОРОВ</w:t>
      </w:r>
      <w:bookmarkStart w:id="0" w:name="_GoBack"/>
      <w:bookmarkEnd w:id="0"/>
    </w:p>
    <w:p w:rsidR="000A6A68" w:rsidRPr="0044245F" w:rsidRDefault="0044245F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4245F">
        <w:rPr>
          <w:rFonts w:ascii="Arial" w:hAnsi="Arial" w:cs="Arial"/>
          <w:b/>
          <w:bCs/>
          <w:sz w:val="30"/>
          <w:szCs w:val="30"/>
        </w:rPr>
        <w:t xml:space="preserve">ИСТОЧНИКОВ </w:t>
      </w:r>
      <w:r>
        <w:rPr>
          <w:rFonts w:ascii="Arial" w:hAnsi="Arial" w:cs="Arial"/>
          <w:b/>
          <w:bCs/>
          <w:sz w:val="30"/>
          <w:szCs w:val="30"/>
        </w:rPr>
        <w:t>ФИНАНСИРОВАНИЯ ДЕФИЦИТА БЮДЖЕТА</w:t>
      </w:r>
    </w:p>
    <w:p w:rsidR="000A6A68" w:rsidRPr="0044245F" w:rsidRDefault="0044245F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4245F">
        <w:rPr>
          <w:rFonts w:ascii="Arial" w:hAnsi="Arial" w:cs="Arial"/>
          <w:b/>
          <w:bCs/>
          <w:sz w:val="30"/>
          <w:szCs w:val="30"/>
        </w:rPr>
        <w:t>ШИРОКОВСКОГО МУНИЦИПАЛЬНОГО ОБРАЗОВАНИЯ</w:t>
      </w:r>
    </w:p>
    <w:p w:rsidR="000A6A68" w:rsidRDefault="000A6A68" w:rsidP="006C0691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246"/>
      </w:tblGrid>
      <w:tr w:rsidR="000A6A68" w:rsidTr="0044245F">
        <w:trPr>
          <w:trHeight w:val="300"/>
        </w:trPr>
        <w:tc>
          <w:tcPr>
            <w:tcW w:w="3960" w:type="dxa"/>
            <w:gridSpan w:val="2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0A6A68" w:rsidTr="0044245F">
        <w:trPr>
          <w:trHeight w:val="252"/>
        </w:trPr>
        <w:tc>
          <w:tcPr>
            <w:tcW w:w="1260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6246" w:type="dxa"/>
            <w:vMerge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6A68" w:rsidTr="0044245F">
        <w:tc>
          <w:tcPr>
            <w:tcW w:w="1260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46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0A6A68" w:rsidRPr="00FD0DE4" w:rsidTr="0044245F">
        <w:tc>
          <w:tcPr>
            <w:tcW w:w="1260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6246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A6A68" w:rsidRPr="00FD0DE4" w:rsidTr="0044245F">
        <w:tc>
          <w:tcPr>
            <w:tcW w:w="1260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01 02 00 00 10 0000 810</w:t>
            </w:r>
          </w:p>
        </w:tc>
        <w:tc>
          <w:tcPr>
            <w:tcW w:w="6246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</w:tr>
      <w:tr w:rsidR="000A6A68" w:rsidRPr="00FD0DE4" w:rsidTr="0044245F">
        <w:tc>
          <w:tcPr>
            <w:tcW w:w="1260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01 03 01 00 10 0000 710</w:t>
            </w:r>
          </w:p>
        </w:tc>
        <w:tc>
          <w:tcPr>
            <w:tcW w:w="6246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A6A68" w:rsidRPr="00FD0DE4" w:rsidTr="0044245F">
        <w:tc>
          <w:tcPr>
            <w:tcW w:w="1260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01 03 01 00 10 0000 810</w:t>
            </w:r>
          </w:p>
        </w:tc>
        <w:tc>
          <w:tcPr>
            <w:tcW w:w="6246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A6A68" w:rsidRPr="00FD0DE4" w:rsidTr="0044245F">
        <w:tc>
          <w:tcPr>
            <w:tcW w:w="1260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6246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0A6A68" w:rsidRPr="00FD0DE4" w:rsidTr="0044245F">
        <w:tc>
          <w:tcPr>
            <w:tcW w:w="1260" w:type="dxa"/>
          </w:tcPr>
          <w:p w:rsidR="000A6A68" w:rsidRPr="0044245F" w:rsidRDefault="000A6A68" w:rsidP="00751C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6246" w:type="dxa"/>
          </w:tcPr>
          <w:p w:rsidR="000A6A68" w:rsidRPr="0044245F" w:rsidRDefault="000A6A68" w:rsidP="00751C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45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A6A68" w:rsidRDefault="000A6A68"/>
    <w:sectPr w:rsidR="000A6A68" w:rsidSect="004424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1"/>
    <w:rsid w:val="000A6A68"/>
    <w:rsid w:val="000E5A4E"/>
    <w:rsid w:val="001030A0"/>
    <w:rsid w:val="001236EB"/>
    <w:rsid w:val="001359D8"/>
    <w:rsid w:val="00152372"/>
    <w:rsid w:val="00174591"/>
    <w:rsid w:val="00184B5E"/>
    <w:rsid w:val="00206037"/>
    <w:rsid w:val="00210115"/>
    <w:rsid w:val="002647A3"/>
    <w:rsid w:val="002B116A"/>
    <w:rsid w:val="002B6169"/>
    <w:rsid w:val="00302414"/>
    <w:rsid w:val="003170C7"/>
    <w:rsid w:val="0033425D"/>
    <w:rsid w:val="00365652"/>
    <w:rsid w:val="00376D5D"/>
    <w:rsid w:val="003F71F1"/>
    <w:rsid w:val="004155C3"/>
    <w:rsid w:val="0044245F"/>
    <w:rsid w:val="004E4CE7"/>
    <w:rsid w:val="00516455"/>
    <w:rsid w:val="005A079F"/>
    <w:rsid w:val="005A6763"/>
    <w:rsid w:val="00616050"/>
    <w:rsid w:val="00675F2D"/>
    <w:rsid w:val="006C0691"/>
    <w:rsid w:val="006D381F"/>
    <w:rsid w:val="006F6DF1"/>
    <w:rsid w:val="007067AE"/>
    <w:rsid w:val="00714E5A"/>
    <w:rsid w:val="007401CC"/>
    <w:rsid w:val="00751C81"/>
    <w:rsid w:val="008D0D38"/>
    <w:rsid w:val="008D496D"/>
    <w:rsid w:val="009D601F"/>
    <w:rsid w:val="009E663B"/>
    <w:rsid w:val="00A31D48"/>
    <w:rsid w:val="00A446BB"/>
    <w:rsid w:val="00A63633"/>
    <w:rsid w:val="00A75E8C"/>
    <w:rsid w:val="00A7714F"/>
    <w:rsid w:val="00AB326C"/>
    <w:rsid w:val="00AB3D0C"/>
    <w:rsid w:val="00AB7EC8"/>
    <w:rsid w:val="00AC676E"/>
    <w:rsid w:val="00B56DFD"/>
    <w:rsid w:val="00B812E6"/>
    <w:rsid w:val="00B95FB0"/>
    <w:rsid w:val="00BB2DF5"/>
    <w:rsid w:val="00BF390F"/>
    <w:rsid w:val="00CA0997"/>
    <w:rsid w:val="00CC1721"/>
    <w:rsid w:val="00CC5040"/>
    <w:rsid w:val="00CD428D"/>
    <w:rsid w:val="00D23AE1"/>
    <w:rsid w:val="00D8008A"/>
    <w:rsid w:val="00D85876"/>
    <w:rsid w:val="00E26947"/>
    <w:rsid w:val="00E53567"/>
    <w:rsid w:val="00EB41B5"/>
    <w:rsid w:val="00ED0645"/>
    <w:rsid w:val="00EF571F"/>
    <w:rsid w:val="00F10D23"/>
    <w:rsid w:val="00F327CC"/>
    <w:rsid w:val="00FD0DE4"/>
    <w:rsid w:val="00FD6E3C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80203"/>
  <w15:docId w15:val="{FFF568C1-C713-42A5-B1A1-1AC7EA8D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F7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0E5A4E"/>
    <w:rPr>
      <w:sz w:val="24"/>
    </w:rPr>
  </w:style>
  <w:style w:type="paragraph" w:styleId="a6">
    <w:name w:val="Body Text Indent"/>
    <w:basedOn w:val="a"/>
    <w:link w:val="a5"/>
    <w:rsid w:val="000E5A4E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E5A4E"/>
    <w:rPr>
      <w:rFonts w:ascii="Times New Roman" w:eastAsia="Times New Roman" w:hAnsi="Times New Roman"/>
      <w:sz w:val="20"/>
      <w:szCs w:val="20"/>
    </w:rPr>
  </w:style>
  <w:style w:type="paragraph" w:styleId="a7">
    <w:name w:val="No Spacing"/>
    <w:uiPriority w:val="1"/>
    <w:qFormat/>
    <w:rsid w:val="0044245F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4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4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Васильевна</dc:creator>
  <cp:lastModifiedBy>Юзер</cp:lastModifiedBy>
  <cp:revision>5</cp:revision>
  <cp:lastPrinted>2021-11-12T03:54:00Z</cp:lastPrinted>
  <dcterms:created xsi:type="dcterms:W3CDTF">2021-11-12T02:40:00Z</dcterms:created>
  <dcterms:modified xsi:type="dcterms:W3CDTF">2021-11-12T03:55:00Z</dcterms:modified>
</cp:coreProperties>
</file>