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F5C" w:rsidRPr="00AC75AC" w:rsidRDefault="00C94F5C" w:rsidP="00C94F5C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>28.10.2021г. № 28</w:t>
      </w:r>
    </w:p>
    <w:p w:rsidR="00C94F5C" w:rsidRPr="00C06CB1" w:rsidRDefault="00C94F5C" w:rsidP="00C94F5C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C06CB1">
        <w:rPr>
          <w:rFonts w:ascii="Arial" w:hAnsi="Arial" w:cs="Arial"/>
          <w:b/>
          <w:sz w:val="32"/>
          <w:szCs w:val="32"/>
          <w:lang w:eastAsia="en-US"/>
        </w:rPr>
        <w:t>РОССИЙСКАЯ ФЕДЕРАЦИЯ</w:t>
      </w:r>
    </w:p>
    <w:p w:rsidR="00C94F5C" w:rsidRPr="00C06CB1" w:rsidRDefault="00C94F5C" w:rsidP="00C94F5C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C06CB1">
        <w:rPr>
          <w:rFonts w:ascii="Arial" w:hAnsi="Arial" w:cs="Arial"/>
          <w:b/>
          <w:sz w:val="32"/>
          <w:szCs w:val="32"/>
          <w:lang w:eastAsia="en-US"/>
        </w:rPr>
        <w:t>ИРКУТСКАЯ ОБЛАСТЬ</w:t>
      </w:r>
    </w:p>
    <w:p w:rsidR="00C94F5C" w:rsidRDefault="00C94F5C" w:rsidP="00C94F5C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>МУНИЦИПАЛЬНОЕ ОБРАЗОВАНИЕ</w:t>
      </w:r>
    </w:p>
    <w:p w:rsidR="00C94F5C" w:rsidRPr="00C06CB1" w:rsidRDefault="00C94F5C" w:rsidP="00C94F5C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>«НИЖНЕУДИНСКИЙ РАЙОН»</w:t>
      </w:r>
    </w:p>
    <w:p w:rsidR="00C94F5C" w:rsidRPr="00C06CB1" w:rsidRDefault="00C94F5C" w:rsidP="00C94F5C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>ШИРОКОВСКОЕ</w:t>
      </w:r>
      <w:r w:rsidRPr="00C06CB1">
        <w:rPr>
          <w:rFonts w:ascii="Arial" w:hAnsi="Arial" w:cs="Arial"/>
          <w:b/>
          <w:sz w:val="32"/>
          <w:szCs w:val="32"/>
          <w:lang w:eastAsia="en-US"/>
        </w:rPr>
        <w:t xml:space="preserve"> МУНИЦИПАЛЬНОЕ ОБРАЗОВАНИЕ</w:t>
      </w:r>
    </w:p>
    <w:p w:rsidR="00C94F5C" w:rsidRPr="00C06CB1" w:rsidRDefault="00C94F5C" w:rsidP="00C94F5C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C06CB1">
        <w:rPr>
          <w:rFonts w:ascii="Arial" w:hAnsi="Arial" w:cs="Arial"/>
          <w:b/>
          <w:sz w:val="32"/>
          <w:szCs w:val="32"/>
          <w:lang w:eastAsia="en-US"/>
        </w:rPr>
        <w:t>АДМИНИСТРАЦИЯ</w:t>
      </w:r>
    </w:p>
    <w:p w:rsidR="00C94F5C" w:rsidRDefault="00C94F5C" w:rsidP="00C94F5C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C06CB1">
        <w:rPr>
          <w:rFonts w:ascii="Arial" w:hAnsi="Arial" w:cs="Arial"/>
          <w:b/>
          <w:sz w:val="32"/>
          <w:szCs w:val="32"/>
          <w:lang w:eastAsia="en-US"/>
        </w:rPr>
        <w:t>РАСПОРЯЖЕНИЕ</w:t>
      </w:r>
    </w:p>
    <w:p w:rsidR="00C94F5C" w:rsidRDefault="00C94F5C" w:rsidP="00C94F5C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</w:p>
    <w:p w:rsidR="00C94F5C" w:rsidRDefault="00C94F5C" w:rsidP="00C94F5C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>О ЗАПРЕТЕ ВЫХОДА (ВЫЕЗДА) ЛЮДЕЙ НА ЛЕД И УСТАНОВКЕ ЗАПРЕЩАЮЩИХ ЗНАКОВ В ОСЕННЕ-ЗИМНИЙ ПЕРИОД 2021-2022 ГОДОВ НА ТЕРРИТОРИИ ШИРОКОВСКОГО МУНИЦИПАЛЬНОГО ОБРАЗОВАНИЯ</w:t>
      </w:r>
    </w:p>
    <w:p w:rsidR="00C94F5C" w:rsidRPr="00C06CB1" w:rsidRDefault="00C94F5C" w:rsidP="00C94F5C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</w:p>
    <w:p w:rsidR="007C32DB" w:rsidRDefault="00BB19CC" w:rsidP="00C94F5C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4F5C">
        <w:rPr>
          <w:rFonts w:ascii="Arial" w:hAnsi="Arial" w:cs="Arial"/>
          <w:sz w:val="24"/>
          <w:szCs w:val="24"/>
        </w:rPr>
        <w:t>В связи с наступлением холодов, в целях предупреждения чрезвычайных ситуаций, не</w:t>
      </w:r>
      <w:r w:rsidR="00C94F5C" w:rsidRPr="00C94F5C">
        <w:rPr>
          <w:rFonts w:ascii="Arial" w:hAnsi="Arial" w:cs="Arial"/>
          <w:sz w:val="24"/>
          <w:szCs w:val="24"/>
        </w:rPr>
        <w:t>допущения гибели людей на водных объектах Широковского</w:t>
      </w:r>
      <w:r w:rsidRPr="00C94F5C">
        <w:rPr>
          <w:rFonts w:ascii="Arial" w:hAnsi="Arial" w:cs="Arial"/>
          <w:sz w:val="24"/>
          <w:szCs w:val="24"/>
        </w:rPr>
        <w:t xml:space="preserve"> муниципального образования, на основании ст. 27 Водного кодекса Российской Федерации, Федерального закона от 06.10.2003 г. № 131 ФЗ «Об общих принципах организации местного самоуправления в Российской Федерации», во исполнение Федерального закона от 21.12.1994 г. №68-ФЗ «О защите населения и территорий от чрезвычайных ситуаций природного и техногенного характера» с целью обеспечения охраны жизни и здоровья людей на водных объектах, наход</w:t>
      </w:r>
      <w:r w:rsidR="00C94F5C" w:rsidRPr="00C94F5C">
        <w:rPr>
          <w:rFonts w:ascii="Arial" w:hAnsi="Arial" w:cs="Arial"/>
          <w:sz w:val="24"/>
          <w:szCs w:val="24"/>
        </w:rPr>
        <w:t>ящихся на территории Широковского</w:t>
      </w:r>
      <w:r w:rsidRPr="00C94F5C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C94F5C" w:rsidRPr="00C94F5C" w:rsidRDefault="00C94F5C" w:rsidP="00C94F5C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C32DB" w:rsidRDefault="004545FE" w:rsidP="00C94F5C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Запретить выход</w:t>
      </w:r>
      <w:r w:rsidR="00BB19CC" w:rsidRPr="00C94F5C">
        <w:rPr>
          <w:rFonts w:ascii="Arial" w:hAnsi="Arial" w:cs="Arial"/>
          <w:sz w:val="24"/>
          <w:szCs w:val="24"/>
        </w:rPr>
        <w:t xml:space="preserve"> людей </w:t>
      </w:r>
      <w:r>
        <w:rPr>
          <w:rFonts w:ascii="Arial" w:hAnsi="Arial" w:cs="Arial"/>
          <w:sz w:val="24"/>
          <w:szCs w:val="24"/>
        </w:rPr>
        <w:t xml:space="preserve">на лед </w:t>
      </w:r>
      <w:r w:rsidR="00BB19CC" w:rsidRPr="00C94F5C"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</w:rPr>
        <w:t xml:space="preserve">осенне-зимний период </w:t>
      </w:r>
      <w:r w:rsidR="00BB19CC" w:rsidRPr="00C94F5C">
        <w:rPr>
          <w:rFonts w:ascii="Arial" w:hAnsi="Arial" w:cs="Arial"/>
          <w:sz w:val="24"/>
          <w:szCs w:val="24"/>
        </w:rPr>
        <w:t>2021-2022 год</w:t>
      </w:r>
      <w:r>
        <w:rPr>
          <w:rFonts w:ascii="Arial" w:hAnsi="Arial" w:cs="Arial"/>
          <w:sz w:val="24"/>
          <w:szCs w:val="24"/>
        </w:rPr>
        <w:t>ов на территории Ш</w:t>
      </w:r>
      <w:r w:rsidRPr="004545FE">
        <w:rPr>
          <w:rFonts w:ascii="Arial" w:hAnsi="Arial" w:cs="Arial"/>
          <w:sz w:val="24"/>
          <w:szCs w:val="24"/>
        </w:rPr>
        <w:t>ироковского муниципального образования</w:t>
      </w:r>
      <w:r>
        <w:rPr>
          <w:rFonts w:ascii="Arial" w:hAnsi="Arial" w:cs="Arial"/>
          <w:sz w:val="24"/>
          <w:szCs w:val="24"/>
        </w:rPr>
        <w:t>.</w:t>
      </w:r>
    </w:p>
    <w:p w:rsidR="004545FE" w:rsidRPr="00C94F5C" w:rsidRDefault="004545FE" w:rsidP="00C94F5C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4545FE">
        <w:rPr>
          <w:rFonts w:ascii="Arial" w:hAnsi="Arial" w:cs="Arial"/>
          <w:sz w:val="24"/>
          <w:szCs w:val="24"/>
        </w:rPr>
        <w:t>Обеспечить выставление запрещающих знаков о запрете выхода (выезда) на лед в опасных местах.</w:t>
      </w:r>
    </w:p>
    <w:p w:rsidR="007C32DB" w:rsidRPr="00C94F5C" w:rsidRDefault="004545FE" w:rsidP="00C94F5C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C94F5C">
        <w:rPr>
          <w:rFonts w:ascii="Arial" w:hAnsi="Arial" w:cs="Arial"/>
          <w:sz w:val="24"/>
          <w:szCs w:val="24"/>
        </w:rPr>
        <w:t xml:space="preserve">. </w:t>
      </w:r>
      <w:r w:rsidR="00BB19CC" w:rsidRPr="00C94F5C">
        <w:rPr>
          <w:rFonts w:ascii="Arial" w:hAnsi="Arial" w:cs="Arial"/>
          <w:sz w:val="24"/>
          <w:szCs w:val="24"/>
        </w:rPr>
        <w:t xml:space="preserve">Рекомендовать руководителям общеобразовательных и культурных учреждений провести разъяснительную </w:t>
      </w:r>
      <w:r>
        <w:rPr>
          <w:rFonts w:ascii="Arial" w:hAnsi="Arial" w:cs="Arial"/>
          <w:sz w:val="24"/>
          <w:szCs w:val="24"/>
        </w:rPr>
        <w:t>работу среди детей и подростков</w:t>
      </w:r>
      <w:r w:rsidR="00BB19CC" w:rsidRPr="00C94F5C">
        <w:rPr>
          <w:rFonts w:ascii="Arial" w:hAnsi="Arial" w:cs="Arial"/>
          <w:sz w:val="24"/>
          <w:szCs w:val="24"/>
        </w:rPr>
        <w:t>, а также руководителям предприятий и организаций независимо от форм собственности, расположенных н</w:t>
      </w:r>
      <w:r>
        <w:rPr>
          <w:rFonts w:ascii="Arial" w:hAnsi="Arial" w:cs="Arial"/>
          <w:sz w:val="24"/>
          <w:szCs w:val="24"/>
        </w:rPr>
        <w:t>а территории Широковского муниципального образования</w:t>
      </w:r>
      <w:r w:rsidR="00BB19CC" w:rsidRPr="00C94F5C">
        <w:rPr>
          <w:rFonts w:ascii="Arial" w:hAnsi="Arial" w:cs="Arial"/>
          <w:sz w:val="24"/>
          <w:szCs w:val="24"/>
        </w:rPr>
        <w:t xml:space="preserve"> и принять меры, направленные на предотвращение случаев гибели людей на водоемах в период ледостава.</w:t>
      </w:r>
    </w:p>
    <w:p w:rsidR="007C32DB" w:rsidRDefault="00C94F5C" w:rsidP="00C94F5C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BB19CC" w:rsidRPr="00C94F5C">
        <w:rPr>
          <w:rFonts w:ascii="Arial" w:hAnsi="Arial" w:cs="Arial"/>
          <w:sz w:val="24"/>
          <w:szCs w:val="24"/>
        </w:rPr>
        <w:t>Провести профилактическую работу с населением по правилам безопасности поведения людей на льду</w:t>
      </w:r>
      <w:r w:rsidR="000D5B3C">
        <w:rPr>
          <w:rFonts w:ascii="Arial" w:hAnsi="Arial" w:cs="Arial"/>
          <w:sz w:val="24"/>
          <w:szCs w:val="24"/>
        </w:rPr>
        <w:t>.</w:t>
      </w:r>
    </w:p>
    <w:p w:rsidR="000D5B3C" w:rsidRPr="00C94F5C" w:rsidRDefault="000D5B3C" w:rsidP="00C94F5C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Pr="000D5B3C">
        <w:rPr>
          <w:rFonts w:ascii="Arial" w:hAnsi="Arial" w:cs="Arial"/>
          <w:sz w:val="24"/>
          <w:szCs w:val="24"/>
        </w:rPr>
        <w:t>Опубликовать настоящее распоряжение в печатном средстве массовой информации «Вестник Широковского сельского поселения» и на сайте Широковского муниципального образования в информационно-телекоммуникационной сети «Интернет».</w:t>
      </w:r>
    </w:p>
    <w:p w:rsidR="007C32DB" w:rsidRDefault="00C94F5C" w:rsidP="00C94F5C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BB19CC" w:rsidRPr="00C94F5C">
        <w:rPr>
          <w:rFonts w:ascii="Arial" w:hAnsi="Arial" w:cs="Arial"/>
          <w:sz w:val="24"/>
          <w:szCs w:val="24"/>
        </w:rPr>
        <w:t>Контроль за испо</w:t>
      </w:r>
      <w:r w:rsidR="004545FE">
        <w:rPr>
          <w:rFonts w:ascii="Arial" w:hAnsi="Arial" w:cs="Arial"/>
          <w:sz w:val="24"/>
          <w:szCs w:val="24"/>
        </w:rPr>
        <w:t>лнением настоящего распоряжения</w:t>
      </w:r>
      <w:r w:rsidR="00BB19CC" w:rsidRPr="00C94F5C">
        <w:rPr>
          <w:rFonts w:ascii="Arial" w:hAnsi="Arial" w:cs="Arial"/>
          <w:sz w:val="24"/>
          <w:szCs w:val="24"/>
        </w:rPr>
        <w:t xml:space="preserve"> оставляю за собой.</w:t>
      </w:r>
    </w:p>
    <w:p w:rsidR="00C94F5C" w:rsidRDefault="00C94F5C" w:rsidP="00C94F5C">
      <w:pPr>
        <w:pStyle w:val="1"/>
        <w:shd w:val="clear" w:color="auto" w:fill="auto"/>
        <w:spacing w:after="0" w:line="240" w:lineRule="auto"/>
        <w:ind w:left="709" w:firstLine="0"/>
        <w:jc w:val="both"/>
        <w:rPr>
          <w:rFonts w:ascii="Arial" w:hAnsi="Arial" w:cs="Arial"/>
          <w:sz w:val="24"/>
          <w:szCs w:val="24"/>
        </w:rPr>
      </w:pPr>
    </w:p>
    <w:p w:rsidR="00C94F5C" w:rsidRPr="00C94F5C" w:rsidRDefault="00C94F5C" w:rsidP="00C94F5C">
      <w:pPr>
        <w:pStyle w:val="1"/>
        <w:shd w:val="clear" w:color="auto" w:fill="auto"/>
        <w:spacing w:after="0" w:line="240" w:lineRule="auto"/>
        <w:ind w:left="709" w:firstLine="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C32DB" w:rsidRPr="00C94F5C" w:rsidRDefault="004545FE" w:rsidP="004545FE">
      <w:pPr>
        <w:pStyle w:val="1"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Широковского</w:t>
      </w:r>
    </w:p>
    <w:p w:rsidR="007C32DB" w:rsidRDefault="00BB19CC" w:rsidP="004545FE">
      <w:pPr>
        <w:pStyle w:val="1"/>
        <w:shd w:val="clear" w:color="auto" w:fill="auto"/>
        <w:tabs>
          <w:tab w:val="right" w:pos="7186"/>
        </w:tabs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C94F5C">
        <w:rPr>
          <w:rFonts w:ascii="Arial" w:hAnsi="Arial" w:cs="Arial"/>
          <w:sz w:val="24"/>
          <w:szCs w:val="24"/>
        </w:rPr>
        <w:t>муниц</w:t>
      </w:r>
      <w:r w:rsidR="004545FE">
        <w:rPr>
          <w:rFonts w:ascii="Arial" w:hAnsi="Arial" w:cs="Arial"/>
          <w:sz w:val="24"/>
          <w:szCs w:val="24"/>
        </w:rPr>
        <w:t>ипального образования</w:t>
      </w:r>
    </w:p>
    <w:p w:rsidR="008A2ABD" w:rsidRPr="00C94F5C" w:rsidRDefault="004545FE" w:rsidP="004545FE">
      <w:pPr>
        <w:pStyle w:val="1"/>
        <w:shd w:val="clear" w:color="auto" w:fill="auto"/>
        <w:tabs>
          <w:tab w:val="right" w:pos="7186"/>
        </w:tabs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В.П. Едаков</w:t>
      </w:r>
    </w:p>
    <w:sectPr w:rsidR="008A2ABD" w:rsidRPr="00C94F5C" w:rsidSect="000D5B3C">
      <w:type w:val="continuous"/>
      <w:pgSz w:w="11909" w:h="16838"/>
      <w:pgMar w:top="1134" w:right="852" w:bottom="1276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F2E" w:rsidRDefault="00EA2F2E">
      <w:r>
        <w:separator/>
      </w:r>
    </w:p>
  </w:endnote>
  <w:endnote w:type="continuationSeparator" w:id="0">
    <w:p w:rsidR="00EA2F2E" w:rsidRDefault="00EA2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F2E" w:rsidRDefault="00EA2F2E"/>
  </w:footnote>
  <w:footnote w:type="continuationSeparator" w:id="0">
    <w:p w:rsidR="00EA2F2E" w:rsidRDefault="00EA2F2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8A6816"/>
    <w:multiLevelType w:val="multilevel"/>
    <w:tmpl w:val="BD6E98E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2DB"/>
    <w:rsid w:val="000D5B3C"/>
    <w:rsid w:val="002F2A4C"/>
    <w:rsid w:val="004545FE"/>
    <w:rsid w:val="006B5E0C"/>
    <w:rsid w:val="007C32DB"/>
    <w:rsid w:val="008A2ABD"/>
    <w:rsid w:val="00BB19CC"/>
    <w:rsid w:val="00C94F5C"/>
    <w:rsid w:val="00CF7CCB"/>
    <w:rsid w:val="00EA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4D4A1"/>
  <w15:docId w15:val="{E7535AA5-98C5-4869-BD59-C10B942D9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14"/>
      <w:szCs w:val="14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60" w:line="274" w:lineRule="exact"/>
      <w:ind w:hanging="420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b/>
      <w:bCs/>
      <w:spacing w:val="10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i/>
      <w:iCs/>
      <w:spacing w:val="-20"/>
      <w:sz w:val="14"/>
      <w:szCs w:val="1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360" w:line="0" w:lineRule="atLeast"/>
      <w:jc w:val="both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a5">
    <w:name w:val=" Знак"/>
    <w:basedOn w:val="a"/>
    <w:rsid w:val="00C94F5C"/>
    <w:pPr>
      <w:widowControl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paragraph" w:styleId="a6">
    <w:name w:val="Balloon Text"/>
    <w:basedOn w:val="a"/>
    <w:link w:val="a7"/>
    <w:rsid w:val="00C94F5C"/>
    <w:pPr>
      <w:widowControl/>
      <w:overflowPunct w:val="0"/>
      <w:autoSpaceDE w:val="0"/>
      <w:autoSpaceDN w:val="0"/>
      <w:adjustRightInd w:val="0"/>
    </w:pPr>
    <w:rPr>
      <w:rFonts w:ascii="Segoe UI" w:eastAsia="Times New Roman" w:hAnsi="Segoe UI" w:cs="Segoe UI"/>
      <w:color w:val="auto"/>
      <w:sz w:val="18"/>
      <w:szCs w:val="18"/>
      <w:lang w:bidi="ar-SA"/>
    </w:rPr>
  </w:style>
  <w:style w:type="character" w:customStyle="1" w:styleId="a7">
    <w:name w:val="Текст выноски Знак"/>
    <w:basedOn w:val="a0"/>
    <w:link w:val="a6"/>
    <w:rsid w:val="00C94F5C"/>
    <w:rPr>
      <w:rFonts w:ascii="Segoe UI" w:eastAsia="Times New Roman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Юзер</cp:lastModifiedBy>
  <cp:revision>6</cp:revision>
  <cp:lastPrinted>2021-10-29T02:05:00Z</cp:lastPrinted>
  <dcterms:created xsi:type="dcterms:W3CDTF">2021-10-29T00:45:00Z</dcterms:created>
  <dcterms:modified xsi:type="dcterms:W3CDTF">2021-10-29T02:05:00Z</dcterms:modified>
</cp:coreProperties>
</file>