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74" w:rsidRPr="006E6B9B" w:rsidRDefault="00021774" w:rsidP="00021774">
      <w:pPr>
        <w:ind w:firstLine="0"/>
        <w:jc w:val="center"/>
        <w:rPr>
          <w:rFonts w:ascii="Arial" w:hAnsi="Arial" w:cs="Arial"/>
          <w:b/>
          <w:color w:val="000000" w:themeColor="text1"/>
          <w:kern w:val="2"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kern w:val="2"/>
          <w:sz w:val="32"/>
          <w:szCs w:val="24"/>
        </w:rPr>
        <w:t>19</w:t>
      </w:r>
      <w:r w:rsidRPr="006E6B9B">
        <w:rPr>
          <w:rFonts w:ascii="Arial" w:hAnsi="Arial" w:cs="Arial"/>
          <w:b/>
          <w:color w:val="000000" w:themeColor="text1"/>
          <w:kern w:val="2"/>
          <w:sz w:val="32"/>
          <w:szCs w:val="24"/>
        </w:rPr>
        <w:t>.08.2021г. №</w:t>
      </w:r>
      <w:r>
        <w:rPr>
          <w:rFonts w:ascii="Arial" w:hAnsi="Arial" w:cs="Arial"/>
          <w:b/>
          <w:color w:val="000000" w:themeColor="text1"/>
          <w:kern w:val="2"/>
          <w:sz w:val="32"/>
          <w:szCs w:val="24"/>
        </w:rPr>
        <w:t xml:space="preserve"> 45</w:t>
      </w:r>
    </w:p>
    <w:p w:rsidR="00021774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РОССИЙСКАЯ ФЕДЕРАЦИЯ</w:t>
      </w:r>
    </w:p>
    <w:p w:rsidR="00021774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ИРКУТСКАЯ ОБЛАСТЬ</w:t>
      </w:r>
    </w:p>
    <w:p w:rsidR="00021774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МУНИЦИПАЛЬНОЕ ОБРАЗОВАНИЕ</w:t>
      </w:r>
    </w:p>
    <w:p w:rsidR="00021774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«НИЖНЕУДИНСКИЙ РАЙОН»</w:t>
      </w:r>
    </w:p>
    <w:p w:rsidR="00021774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 xml:space="preserve">АДМИНИСТРАЦИЯ </w:t>
      </w:r>
      <w:r>
        <w:rPr>
          <w:rFonts w:ascii="Arial" w:hAnsi="Arial" w:cs="Arial"/>
          <w:b/>
          <w:kern w:val="2"/>
          <w:sz w:val="32"/>
          <w:szCs w:val="24"/>
        </w:rPr>
        <w:t>ШИРОКОВСКОГО</w:t>
      </w:r>
    </w:p>
    <w:p w:rsidR="00021774" w:rsidRPr="00F92F3F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МУНИЦИПАЛЬНОГО ОБРАЗОВАНИЯ-</w:t>
      </w:r>
    </w:p>
    <w:p w:rsidR="00021774" w:rsidRPr="00F92F3F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АДМИНИСТРАЦИЯ СЕЛЬСКОГО ПОСЕЛЕНИЯ</w:t>
      </w:r>
    </w:p>
    <w:p w:rsidR="00021774" w:rsidRPr="00F92F3F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  <w:r w:rsidRPr="00F92F3F">
        <w:rPr>
          <w:rFonts w:ascii="Arial" w:hAnsi="Arial" w:cs="Arial"/>
          <w:b/>
          <w:kern w:val="2"/>
          <w:sz w:val="32"/>
          <w:szCs w:val="24"/>
        </w:rPr>
        <w:t>ПОСТАНОВЛЕНИЕ</w:t>
      </w:r>
    </w:p>
    <w:p w:rsidR="00021774" w:rsidRPr="00F92F3F" w:rsidRDefault="00021774" w:rsidP="00021774">
      <w:pPr>
        <w:ind w:firstLine="0"/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021774" w:rsidRPr="009B1DE8" w:rsidRDefault="00021774" w:rsidP="0002177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92F3F">
        <w:rPr>
          <w:rFonts w:ascii="Arial" w:hAnsi="Arial" w:cs="Arial"/>
          <w:b/>
          <w:kern w:val="2"/>
          <w:sz w:val="32"/>
          <w:szCs w:val="24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kern w:val="2"/>
          <w:sz w:val="32"/>
          <w:szCs w:val="24"/>
        </w:rPr>
        <w:t>ШИРОКОВСКОГО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МУНИЦИПАЛЬНОГО ОБРАЗОВАНИЯ ОТ </w:t>
      </w:r>
      <w:r>
        <w:rPr>
          <w:rFonts w:ascii="Arial" w:hAnsi="Arial" w:cs="Arial"/>
          <w:b/>
          <w:kern w:val="2"/>
          <w:sz w:val="32"/>
          <w:szCs w:val="24"/>
        </w:rPr>
        <w:t>6 ОКТЯБР</w:t>
      </w:r>
      <w:r w:rsidRPr="00F92F3F">
        <w:rPr>
          <w:rFonts w:ascii="Arial" w:hAnsi="Arial" w:cs="Arial"/>
          <w:b/>
          <w:kern w:val="2"/>
          <w:sz w:val="32"/>
          <w:szCs w:val="24"/>
        </w:rPr>
        <w:t>Я 202</w:t>
      </w:r>
      <w:r>
        <w:rPr>
          <w:rFonts w:ascii="Arial" w:hAnsi="Arial" w:cs="Arial"/>
          <w:b/>
          <w:kern w:val="2"/>
          <w:sz w:val="32"/>
          <w:szCs w:val="24"/>
        </w:rPr>
        <w:t>0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ГОДА №</w:t>
      </w:r>
      <w:r>
        <w:rPr>
          <w:rFonts w:ascii="Arial" w:hAnsi="Arial" w:cs="Arial"/>
          <w:b/>
          <w:kern w:val="2"/>
          <w:sz w:val="32"/>
          <w:szCs w:val="24"/>
        </w:rPr>
        <w:t xml:space="preserve"> 43</w:t>
      </w:r>
      <w:r w:rsidRPr="00F92F3F">
        <w:rPr>
          <w:rFonts w:ascii="Arial" w:hAnsi="Arial" w:cs="Arial"/>
          <w:b/>
          <w:kern w:val="2"/>
          <w:sz w:val="32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Pr="00F92F3F">
        <w:rPr>
          <w:rFonts w:ascii="Arial" w:hAnsi="Arial" w:cs="Arial"/>
          <w:b/>
          <w:bCs/>
          <w:sz w:val="32"/>
          <w:szCs w:val="24"/>
        </w:rPr>
        <w:t>ПОСТАНОВКА НА ЗЕМЕЛЬНЫЙ УЧЕТ ГРАЖДАН, ИМЕЮЩИХ ПРАВО НА ПРЕДОСТАВЛЕНИЕ ЗЕМЕЛЬНЫХ УЧАСТКОВ В СОБСТВЕННОСТЬ БЕСПЛАТНО»</w:t>
      </w:r>
      <w:r w:rsidRPr="0033013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</w:t>
      </w:r>
      <w:r w:rsidRPr="009B1DE8">
        <w:rPr>
          <w:rFonts w:ascii="Arial" w:hAnsi="Arial" w:cs="Arial"/>
          <w:b/>
          <w:sz w:val="32"/>
          <w:szCs w:val="32"/>
        </w:rPr>
        <w:t>В РЕДАКЦ</w:t>
      </w:r>
      <w:r>
        <w:rPr>
          <w:rFonts w:ascii="Arial" w:hAnsi="Arial" w:cs="Arial"/>
          <w:b/>
          <w:sz w:val="32"/>
          <w:szCs w:val="32"/>
        </w:rPr>
        <w:t xml:space="preserve">ИИ ОТ 11 ДЕКАБРЯ 2020 ГОДА № 50, ОТ 22 МАРТА 2021 ГОДА № 21, ОТ 17 ИЮНЯ 2021 ГОДА № </w:t>
      </w:r>
      <w:r w:rsidRPr="00330137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021774" w:rsidRPr="00130FA4" w:rsidRDefault="00021774" w:rsidP="00021774">
      <w:pPr>
        <w:pStyle w:val="a3"/>
        <w:ind w:left="0" w:firstLine="708"/>
        <w:jc w:val="both"/>
      </w:pPr>
    </w:p>
    <w:p w:rsidR="00021774" w:rsidRPr="009B1DE8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9B1DE8"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9B1DE8">
        <w:rPr>
          <w:rFonts w:ascii="Arial" w:hAnsi="Arial" w:cs="Arial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9B1DE8">
        <w:rPr>
          <w:rFonts w:ascii="Arial" w:hAnsi="Arial" w:cs="Arial"/>
          <w:kern w:val="2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9B1DE8">
        <w:rPr>
          <w:rFonts w:ascii="Arial" w:hAnsi="Arial" w:cs="Arial"/>
          <w:sz w:val="24"/>
          <w:szCs w:val="24"/>
        </w:rPr>
        <w:t xml:space="preserve">28 декабря 2015 года № 146-ОЗ «О бесплатном предоставлении земельных участков в собственность граждан», </w:t>
      </w:r>
      <w:r w:rsidRPr="009B1DE8">
        <w:rPr>
          <w:rFonts w:ascii="Arial" w:hAnsi="Arial" w:cs="Arial"/>
          <w:bCs/>
          <w:kern w:val="2"/>
          <w:sz w:val="24"/>
          <w:szCs w:val="24"/>
        </w:rPr>
        <w:t>руководствуясь статьей 40 Устава Широковского муниципального</w:t>
      </w:r>
      <w:proofErr w:type="gramEnd"/>
      <w:r w:rsidRPr="009B1DE8">
        <w:rPr>
          <w:rFonts w:ascii="Arial" w:hAnsi="Arial" w:cs="Arial"/>
          <w:bCs/>
          <w:kern w:val="2"/>
          <w:sz w:val="24"/>
          <w:szCs w:val="24"/>
        </w:rPr>
        <w:t xml:space="preserve"> образования, администрация Широковского муниципального образования</w:t>
      </w:r>
    </w:p>
    <w:p w:rsidR="00021774" w:rsidRPr="00D963A3" w:rsidRDefault="00021774" w:rsidP="0002177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021774" w:rsidRPr="00D963A3" w:rsidRDefault="00021774" w:rsidP="00021774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963A3">
        <w:rPr>
          <w:rFonts w:ascii="Arial" w:hAnsi="Arial" w:cs="Arial"/>
          <w:b/>
          <w:sz w:val="30"/>
          <w:szCs w:val="30"/>
        </w:rPr>
        <w:t>ПОСТАНОВЛЯЕТ: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021774" w:rsidRPr="00D963A3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Pr="00D963A3">
        <w:rPr>
          <w:rFonts w:ascii="Arial" w:hAnsi="Arial" w:cs="Arial"/>
          <w:bCs/>
          <w:kern w:val="2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 w:cs="Arial"/>
          <w:bCs/>
          <w:kern w:val="2"/>
          <w:sz w:val="24"/>
          <w:szCs w:val="24"/>
        </w:rPr>
        <w:t>Широковского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bCs/>
          <w:kern w:val="2"/>
          <w:sz w:val="24"/>
          <w:szCs w:val="24"/>
        </w:rPr>
        <w:t>6 октября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202</w:t>
      </w:r>
      <w:r>
        <w:rPr>
          <w:rFonts w:ascii="Arial" w:hAnsi="Arial" w:cs="Arial"/>
          <w:bCs/>
          <w:kern w:val="2"/>
          <w:sz w:val="24"/>
          <w:szCs w:val="24"/>
        </w:rPr>
        <w:t>0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года №</w:t>
      </w:r>
      <w:r>
        <w:rPr>
          <w:rFonts w:ascii="Arial" w:hAnsi="Arial" w:cs="Arial"/>
          <w:bCs/>
          <w:kern w:val="2"/>
          <w:sz w:val="24"/>
          <w:szCs w:val="24"/>
        </w:rPr>
        <w:t xml:space="preserve"> 43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Pr="00D963A3">
        <w:rPr>
          <w:rFonts w:ascii="Arial" w:hAnsi="Arial" w:cs="Arial"/>
          <w:sz w:val="24"/>
          <w:szCs w:val="24"/>
        </w:rPr>
        <w:t xml:space="preserve"> </w:t>
      </w:r>
      <w:r w:rsidRPr="00D963A3">
        <w:rPr>
          <w:rFonts w:ascii="Arial" w:hAnsi="Arial" w:cs="Arial"/>
          <w:kern w:val="2"/>
          <w:sz w:val="24"/>
          <w:szCs w:val="24"/>
        </w:rPr>
        <w:t>«</w:t>
      </w:r>
      <w:r w:rsidRPr="00D963A3">
        <w:rPr>
          <w:rFonts w:ascii="Arial" w:hAnsi="Arial" w:cs="Arial"/>
          <w:bCs/>
          <w:sz w:val="24"/>
          <w:szCs w:val="24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» </w:t>
      </w:r>
      <w:r>
        <w:rPr>
          <w:rFonts w:ascii="Arial" w:hAnsi="Arial" w:cs="Arial"/>
          <w:bCs/>
          <w:kern w:val="2"/>
          <w:sz w:val="24"/>
          <w:szCs w:val="24"/>
        </w:rPr>
        <w:t xml:space="preserve">(в редакции от 11 декабря 2020 года № 50, от 22 марта 2021 года № 21, от 17 июня 2021 года № 38) </w:t>
      </w:r>
      <w:r w:rsidRPr="00D963A3">
        <w:rPr>
          <w:rFonts w:ascii="Arial" w:hAnsi="Arial" w:cs="Arial"/>
          <w:bCs/>
          <w:kern w:val="2"/>
          <w:sz w:val="24"/>
          <w:szCs w:val="24"/>
        </w:rPr>
        <w:t>следующие изменения:</w:t>
      </w:r>
      <w:proofErr w:type="gramEnd"/>
    </w:p>
    <w:p w:rsidR="00021774" w:rsidRPr="00CA571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В подпункте 2 пункта 27 Регламента слова </w:t>
      </w:r>
      <w:r w:rsidRPr="00CA5714">
        <w:rPr>
          <w:rFonts w:ascii="Arial" w:hAnsi="Arial" w:cs="Arial"/>
          <w:bCs/>
          <w:kern w:val="2"/>
          <w:sz w:val="24"/>
          <w:szCs w:val="24"/>
        </w:rPr>
        <w:t>«</w:t>
      </w:r>
      <w:r w:rsidRPr="00CA5714">
        <w:rPr>
          <w:rFonts w:ascii="Arial" w:hAnsi="Arial" w:cs="Arial"/>
          <w:kern w:val="2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Arial" w:hAnsi="Arial" w:cs="Arial"/>
          <w:kern w:val="2"/>
          <w:sz w:val="24"/>
          <w:szCs w:val="24"/>
        </w:rPr>
        <w:t>» заменить словами «копии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(выдано)».</w:t>
      </w:r>
      <w:proofErr w:type="gramEnd"/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lastRenderedPageBreak/>
        <w:t>1.</w:t>
      </w:r>
      <w:r>
        <w:rPr>
          <w:rFonts w:ascii="Arial" w:hAnsi="Arial" w:cs="Arial"/>
          <w:bCs/>
          <w:kern w:val="2"/>
          <w:sz w:val="24"/>
          <w:szCs w:val="24"/>
        </w:rPr>
        <w:t>2</w:t>
      </w:r>
      <w:r w:rsidRPr="00D963A3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kern w:val="2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«в» 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 </w:t>
      </w:r>
      <w:r>
        <w:rPr>
          <w:rFonts w:ascii="Arial" w:hAnsi="Arial" w:cs="Arial"/>
          <w:sz w:val="24"/>
          <w:szCs w:val="24"/>
        </w:rPr>
        <w:t>словосочетание «заверенная работодателем и (или) информация о трудовой деятельности и трудовом стаже (далее-сведения о трудовой деятельности)» заменить словосочетанием «(при наличии, за периоды трудовой деятельности до 1 января 2020 года), заверенные работодателем в установленном законодательством порядке сведения о трудовой деятельности за периоды с 1 января 2020 года, оформленные в установленном законодательством порядке»</w:t>
      </w:r>
      <w:proofErr w:type="gramEnd"/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 xml:space="preserve">В абзаце третьем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«д», в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е</w:t>
      </w:r>
      <w:r w:rsidRPr="00A4023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A4023D">
        <w:rPr>
          <w:rFonts w:ascii="Arial" w:hAnsi="Arial" w:cs="Arial"/>
          <w:sz w:val="24"/>
          <w:szCs w:val="24"/>
        </w:rPr>
        <w:t>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 </w:t>
      </w:r>
      <w:r>
        <w:rPr>
          <w:rFonts w:ascii="Arial" w:hAnsi="Arial" w:cs="Arial"/>
          <w:sz w:val="24"/>
          <w:szCs w:val="24"/>
        </w:rPr>
        <w:t>словосочетание «заверенная работодателем и (или)  сведения о трудовой деятельности» заменить словосочетанием «(при наличии, за периоды трудовой деятельности до 1 января 2020 года)», заверенная работодателем в установленном законодательством порядке; сведения о трудовой деятельности за периоды с 1 января 2020 года, оформленные в установленном законодательством порядке»</w:t>
      </w:r>
      <w:proofErr w:type="gramEnd"/>
    </w:p>
    <w:p w:rsidR="00021774" w:rsidRDefault="00021774" w:rsidP="0002177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г</w:t>
      </w:r>
      <w:r w:rsidRPr="00A4023D">
        <w:rPr>
          <w:rFonts w:ascii="Arial" w:hAnsi="Arial" w:cs="Arial"/>
          <w:sz w:val="24"/>
          <w:szCs w:val="24"/>
        </w:rPr>
        <w:t>» 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«г) </w:t>
      </w:r>
      <w:r w:rsidRPr="006700EE">
        <w:rPr>
          <w:rFonts w:ascii="Arial" w:hAnsi="Arial" w:cs="Arial"/>
          <w:sz w:val="24"/>
          <w:szCs w:val="24"/>
        </w:rPr>
        <w:t xml:space="preserve">для заявителей, предусмотренных </w:t>
      </w:r>
      <w:proofErr w:type="spellStart"/>
      <w:r w:rsidRPr="006700EE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6700EE">
        <w:rPr>
          <w:rFonts w:ascii="Arial" w:hAnsi="Arial" w:cs="Arial"/>
          <w:sz w:val="24"/>
          <w:szCs w:val="24"/>
        </w:rPr>
        <w:t xml:space="preserve"> «д» подпункта 1 пункта 3 </w:t>
      </w:r>
      <w:r w:rsidRPr="006700EE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6700EE">
        <w:rPr>
          <w:rFonts w:ascii="Arial" w:hAnsi="Arial" w:cs="Arial"/>
          <w:sz w:val="24"/>
          <w:szCs w:val="24"/>
        </w:rPr>
        <w:t>административного регламента</w:t>
      </w:r>
      <w:r>
        <w:rPr>
          <w:rFonts w:ascii="Arial" w:hAnsi="Arial" w:cs="Arial"/>
          <w:sz w:val="24"/>
          <w:szCs w:val="24"/>
        </w:rPr>
        <w:t>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0EE">
        <w:rPr>
          <w:rFonts w:ascii="Arial" w:hAnsi="Arial" w:cs="Arial"/>
          <w:sz w:val="24"/>
          <w:szCs w:val="24"/>
        </w:rPr>
        <w:t xml:space="preserve">решение суда о расторжении брака или признании брака </w:t>
      </w:r>
      <w:proofErr w:type="gramStart"/>
      <w:r w:rsidRPr="006700EE">
        <w:rPr>
          <w:rFonts w:ascii="Arial" w:hAnsi="Arial" w:cs="Arial"/>
          <w:sz w:val="24"/>
          <w:szCs w:val="24"/>
        </w:rPr>
        <w:t>недействительным</w:t>
      </w:r>
      <w:proofErr w:type="gramEnd"/>
      <w:r w:rsidRPr="006700EE">
        <w:rPr>
          <w:rFonts w:ascii="Arial" w:hAnsi="Arial" w:cs="Arial"/>
          <w:sz w:val="24"/>
          <w:szCs w:val="24"/>
        </w:rPr>
        <w:t>, вступившее в законную силу;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государства»</w:t>
      </w:r>
    </w:p>
    <w:p w:rsidR="00021774" w:rsidRDefault="00021774" w:rsidP="0002177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</w:t>
      </w:r>
      <w:r w:rsidRPr="00A4023D">
        <w:rPr>
          <w:rFonts w:ascii="Arial" w:hAnsi="Arial" w:cs="Arial"/>
          <w:sz w:val="24"/>
          <w:szCs w:val="24"/>
        </w:rPr>
        <w:t>» 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21774" w:rsidRPr="006700EE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700EE">
        <w:rPr>
          <w:rFonts w:ascii="Arial" w:hAnsi="Arial" w:cs="Arial"/>
          <w:sz w:val="24"/>
          <w:szCs w:val="24"/>
        </w:rPr>
        <w:t xml:space="preserve">е) для заявителя, предусмотренного </w:t>
      </w:r>
      <w:proofErr w:type="spellStart"/>
      <w:r w:rsidRPr="006700EE">
        <w:rPr>
          <w:rFonts w:ascii="Arial" w:hAnsi="Arial" w:cs="Arial"/>
          <w:sz w:val="24"/>
          <w:szCs w:val="24"/>
        </w:rPr>
        <w:t>подподпунктом</w:t>
      </w:r>
      <w:proofErr w:type="spellEnd"/>
      <w:r w:rsidRPr="006700EE">
        <w:rPr>
          <w:rFonts w:ascii="Arial" w:hAnsi="Arial" w:cs="Arial"/>
          <w:sz w:val="24"/>
          <w:szCs w:val="24"/>
        </w:rPr>
        <w:t xml:space="preserve"> «а» подпункта 2 пункта 3 </w:t>
      </w:r>
      <w:r w:rsidRPr="006700EE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6700EE">
        <w:rPr>
          <w:rFonts w:ascii="Arial" w:hAnsi="Arial" w:cs="Arial"/>
          <w:sz w:val="24"/>
          <w:szCs w:val="24"/>
        </w:rPr>
        <w:t>административного регламента: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Федерации;</w:t>
      </w:r>
      <w:proofErr w:type="gramEnd"/>
    </w:p>
    <w:p w:rsidR="00021774" w:rsidRPr="006700EE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700EE">
        <w:rPr>
          <w:rFonts w:ascii="Arial" w:hAnsi="Arial" w:cs="Arial"/>
          <w:sz w:val="24"/>
          <w:szCs w:val="24"/>
        </w:rPr>
        <w:t xml:space="preserve">копия трудовой книжки, </w:t>
      </w:r>
      <w:r>
        <w:rPr>
          <w:rFonts w:ascii="Arial" w:hAnsi="Arial" w:cs="Arial"/>
          <w:sz w:val="24"/>
          <w:szCs w:val="24"/>
        </w:rPr>
        <w:t>(при наличии, за периоды трудовой деятельности до 1 января 2020 года), заверенная работодателем в установленном законодательством порядке</w:t>
      </w:r>
      <w:r w:rsidRPr="006700EE">
        <w:rPr>
          <w:rFonts w:ascii="Arial" w:hAnsi="Arial" w:cs="Arial"/>
          <w:bCs/>
          <w:iCs/>
          <w:sz w:val="24"/>
          <w:szCs w:val="24"/>
        </w:rPr>
        <w:t>;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трудовой деятельности за периоды с 1 января 2020 года, оформленные в установленном законодательством порядке;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государства».</w:t>
      </w:r>
    </w:p>
    <w:p w:rsidR="00021774" w:rsidRDefault="00021774" w:rsidP="0002177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П</w:t>
      </w:r>
      <w:r w:rsidRPr="00A4023D">
        <w:rPr>
          <w:rFonts w:ascii="Arial" w:hAnsi="Arial" w:cs="Arial"/>
          <w:sz w:val="24"/>
          <w:szCs w:val="24"/>
        </w:rPr>
        <w:t>одподпункт</w:t>
      </w:r>
      <w:proofErr w:type="spellEnd"/>
      <w:r w:rsidRPr="00A4023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</w:t>
      </w:r>
      <w:r w:rsidRPr="00A4023D">
        <w:rPr>
          <w:rFonts w:ascii="Arial" w:hAnsi="Arial" w:cs="Arial"/>
          <w:sz w:val="24"/>
          <w:szCs w:val="24"/>
        </w:rPr>
        <w:t>» подпункта 4 пункта 2</w:t>
      </w:r>
      <w:r>
        <w:rPr>
          <w:rFonts w:ascii="Arial" w:hAnsi="Arial" w:cs="Arial"/>
          <w:sz w:val="24"/>
          <w:szCs w:val="24"/>
        </w:rPr>
        <w:t>7</w:t>
      </w:r>
      <w:r w:rsidRPr="00A4023D">
        <w:rPr>
          <w:rFonts w:ascii="Arial" w:hAnsi="Arial" w:cs="Arial"/>
          <w:sz w:val="24"/>
          <w:szCs w:val="24"/>
        </w:rPr>
        <w:t xml:space="preserve"> Регламента</w:t>
      </w:r>
      <w:r>
        <w:rPr>
          <w:rFonts w:ascii="Arial" w:hAnsi="Arial" w:cs="Arial"/>
          <w:sz w:val="24"/>
          <w:szCs w:val="24"/>
        </w:rPr>
        <w:t xml:space="preserve"> дополнить словосочетанием следующего содержания: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«свидетельство о рождении и его нотариально удостоверенный перевод на русский язык, в случае если это свидетельство выдано компетентными органами иностранного государства (при наличии в документе сведений о национальности)»</w:t>
      </w:r>
      <w:r>
        <w:rPr>
          <w:rFonts w:ascii="Arial" w:hAnsi="Arial" w:cs="Arial"/>
          <w:sz w:val="24"/>
          <w:szCs w:val="24"/>
        </w:rPr>
        <w:t>.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Пункт 33 Регламента дополнить подпунктом 19 следующего содержания: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«19) 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Федерации.»</w:t>
      </w:r>
      <w:proofErr w:type="gramEnd"/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Пункт 33 Регламента дополнить подпунктом 20 следующего содержания: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«20) сведения о трудовой деятельности за периоды с 1 января 2020 года, оформленные в установленном законодательством порядке»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Пункт 20 Регламента дополнить подпунктом 7 следующего содержания: «7) Пенсионный фонд Российской Федерации»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Пункт 20 Регламента дополнить подпунктом 8 следующего содержания:</w:t>
      </w:r>
    </w:p>
    <w:p w:rsidR="00021774" w:rsidRPr="0007693E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7693E">
        <w:rPr>
          <w:rFonts w:ascii="Arial" w:hAnsi="Arial" w:cs="Arial"/>
          <w:sz w:val="24"/>
          <w:szCs w:val="24"/>
        </w:rPr>
        <w:t>«8) Министерство образования Иркутской области»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Пункт 85 Регламента дополнить подпунктом 7 следующего содержания: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700EE">
        <w:rPr>
          <w:rFonts w:ascii="Arial" w:hAnsi="Arial" w:cs="Arial"/>
          <w:sz w:val="24"/>
          <w:szCs w:val="24"/>
        </w:rPr>
        <w:t xml:space="preserve">) в </w:t>
      </w:r>
      <w:r>
        <w:rPr>
          <w:rFonts w:ascii="Arial" w:hAnsi="Arial" w:cs="Arial"/>
          <w:sz w:val="24"/>
          <w:szCs w:val="24"/>
        </w:rPr>
        <w:t>пенсионный фонд</w:t>
      </w:r>
      <w:r w:rsidRPr="006700EE">
        <w:rPr>
          <w:rFonts w:ascii="Arial" w:hAnsi="Arial" w:cs="Arial"/>
          <w:sz w:val="24"/>
          <w:szCs w:val="24"/>
        </w:rPr>
        <w:t xml:space="preserve"> Российской Федерации – в целях получения</w:t>
      </w:r>
      <w:r w:rsidRPr="00DB6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трудовой деятельности за периоды с 1 января 2020 года, оформленные в установленном законодательством порядке»</w:t>
      </w:r>
    </w:p>
    <w:p w:rsidR="00021774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Пункт 85 Регламента дополнить подпунктом 8 следующего содержания:</w:t>
      </w:r>
    </w:p>
    <w:p w:rsidR="00021774" w:rsidRPr="001C4E83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7693E">
        <w:rPr>
          <w:rFonts w:ascii="Arial" w:hAnsi="Arial" w:cs="Arial"/>
          <w:sz w:val="24"/>
          <w:szCs w:val="24"/>
        </w:rPr>
        <w:t>«8) в министерство образования Иркутской области – в целях получения</w:t>
      </w:r>
      <w:r w:rsidRPr="00DB60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сведений из информационной системы "Федеральный реестр сведений о </w:t>
      </w:r>
      <w:proofErr w:type="gramStart"/>
      <w:r>
        <w:rPr>
          <w:rFonts w:ascii="Arial" w:hAnsi="Arial" w:cs="Arial"/>
          <w:sz w:val="24"/>
          <w:szCs w:val="24"/>
        </w:rPr>
        <w:t>документах</w:t>
      </w:r>
      <w:proofErr w:type="gramEnd"/>
      <w:r>
        <w:rPr>
          <w:rFonts w:ascii="Arial" w:hAnsi="Arial" w:cs="Arial"/>
          <w:sz w:val="24"/>
          <w:szCs w:val="24"/>
        </w:rPr>
        <w:t xml:space="preserve"> об образовании и (или) о квалификации, документах об обучении" об образовании.</w:t>
      </w:r>
    </w:p>
    <w:p w:rsidR="00021774" w:rsidRPr="00D963A3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r w:rsidRPr="00D963A3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D963A3">
        <w:rPr>
          <w:rFonts w:ascii="Arial" w:hAnsi="Arial" w:cs="Arial"/>
          <w:kern w:val="2"/>
          <w:sz w:val="24"/>
          <w:szCs w:val="24"/>
        </w:rPr>
        <w:t xml:space="preserve">вступает в силу после </w:t>
      </w:r>
      <w:r>
        <w:rPr>
          <w:rFonts w:ascii="Arial" w:hAnsi="Arial" w:cs="Arial"/>
          <w:kern w:val="2"/>
          <w:sz w:val="24"/>
          <w:szCs w:val="24"/>
        </w:rPr>
        <w:t xml:space="preserve">дня </w:t>
      </w:r>
      <w:r w:rsidRPr="00D963A3">
        <w:rPr>
          <w:rFonts w:ascii="Arial" w:hAnsi="Arial" w:cs="Arial"/>
          <w:kern w:val="2"/>
          <w:sz w:val="24"/>
          <w:szCs w:val="24"/>
        </w:rPr>
        <w:t>его официального опубликования в Вестнике «</w:t>
      </w:r>
      <w:r>
        <w:rPr>
          <w:rFonts w:ascii="Arial" w:hAnsi="Arial" w:cs="Arial"/>
          <w:kern w:val="2"/>
          <w:sz w:val="24"/>
          <w:szCs w:val="24"/>
        </w:rPr>
        <w:t>Широковского</w:t>
      </w:r>
      <w:r w:rsidRPr="00D963A3">
        <w:rPr>
          <w:rFonts w:ascii="Arial" w:hAnsi="Arial" w:cs="Arial"/>
          <w:kern w:val="2"/>
          <w:sz w:val="24"/>
          <w:szCs w:val="24"/>
        </w:rPr>
        <w:t xml:space="preserve"> сельского поселения».</w:t>
      </w:r>
    </w:p>
    <w:p w:rsidR="00021774" w:rsidRPr="00D963A3" w:rsidRDefault="00021774" w:rsidP="00021774">
      <w:pPr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021774" w:rsidRPr="00D963A3" w:rsidRDefault="00021774" w:rsidP="0002177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021774" w:rsidRPr="00D963A3" w:rsidRDefault="00021774" w:rsidP="0002177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 w:rsidRPr="00D963A3">
        <w:rPr>
          <w:rFonts w:ascii="Arial" w:hAnsi="Arial" w:cs="Arial"/>
          <w:kern w:val="2"/>
          <w:sz w:val="24"/>
          <w:szCs w:val="24"/>
        </w:rPr>
        <w:t xml:space="preserve">Глава </w:t>
      </w:r>
      <w:r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021774" w:rsidRDefault="00021774" w:rsidP="0002177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A63A67" w:rsidRPr="00021774" w:rsidRDefault="00021774" w:rsidP="00021774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В.П.Едаков</w:t>
      </w:r>
      <w:proofErr w:type="spellEnd"/>
    </w:p>
    <w:sectPr w:rsidR="00A63A67" w:rsidRPr="00021774" w:rsidSect="00021774">
      <w:pgSz w:w="11906" w:h="16838"/>
      <w:pgMar w:top="851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2"/>
    <w:rsid w:val="00021774"/>
    <w:rsid w:val="00181BE2"/>
    <w:rsid w:val="00A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1774"/>
    <w:pPr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1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21774"/>
    <w:pPr>
      <w:spacing w:after="120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1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2021-08-18T07:38:00Z</dcterms:created>
  <dcterms:modified xsi:type="dcterms:W3CDTF">2021-08-18T07:39:00Z</dcterms:modified>
</cp:coreProperties>
</file>