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0F" w:rsidRPr="001128AB" w:rsidRDefault="00D53F16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№ 49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Заседания Думы Широковского муниципального образования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 w:rsidRPr="001128A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191422">
        <w:rPr>
          <w:rFonts w:ascii="Times New Roman" w:hAnsi="Times New Roman" w:cs="Times New Roman"/>
          <w:sz w:val="24"/>
          <w:szCs w:val="24"/>
        </w:rPr>
        <w:t>,</w:t>
      </w:r>
      <w:r w:rsidRPr="001128AB">
        <w:rPr>
          <w:rFonts w:ascii="Times New Roman" w:hAnsi="Times New Roman" w:cs="Times New Roman"/>
          <w:sz w:val="24"/>
          <w:szCs w:val="24"/>
        </w:rPr>
        <w:t xml:space="preserve"> 41                                               тел. 3-41—16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Default="00B5461B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03CDF">
        <w:rPr>
          <w:rFonts w:ascii="Times New Roman" w:hAnsi="Times New Roman" w:cs="Times New Roman"/>
          <w:sz w:val="24"/>
          <w:szCs w:val="24"/>
        </w:rPr>
        <w:t>30</w:t>
      </w:r>
      <w:r w:rsidR="0027640F">
        <w:rPr>
          <w:rFonts w:ascii="Times New Roman" w:hAnsi="Times New Roman" w:cs="Times New Roman"/>
          <w:sz w:val="24"/>
          <w:szCs w:val="24"/>
        </w:rPr>
        <w:t xml:space="preserve"> </w:t>
      </w:r>
      <w:r w:rsidR="002B58F4">
        <w:rPr>
          <w:rFonts w:ascii="Times New Roman" w:hAnsi="Times New Roman" w:cs="Times New Roman"/>
          <w:sz w:val="24"/>
          <w:szCs w:val="24"/>
        </w:rPr>
        <w:t>сентября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2020</w:t>
      </w:r>
      <w:r w:rsidR="001914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4C6D" w:rsidRPr="001128AB" w:rsidRDefault="00284C6D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pStyle w:val="a6"/>
        <w:jc w:val="both"/>
      </w:pPr>
      <w:r w:rsidRPr="001128AB">
        <w:t>На заседании Думы присутствуют</w:t>
      </w:r>
      <w:r w:rsidR="00BA60DC">
        <w:t>:</w:t>
      </w:r>
    </w:p>
    <w:p w:rsidR="0027640F" w:rsidRPr="001128AB" w:rsidRDefault="0027640F" w:rsidP="0027640F">
      <w:pPr>
        <w:pStyle w:val="a6"/>
        <w:jc w:val="both"/>
      </w:pPr>
      <w:r w:rsidRPr="001128AB">
        <w:t>Депутаты Думы Широковского муниципального образования:</w:t>
      </w:r>
    </w:p>
    <w:p w:rsidR="0027640F" w:rsidRPr="001128AB" w:rsidRDefault="00191422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Боярская Н.Г.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 xml:space="preserve">  2.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640F" w:rsidRPr="001128AB">
        <w:rPr>
          <w:rFonts w:ascii="Times New Roman" w:hAnsi="Times New Roman" w:cs="Times New Roman"/>
          <w:sz w:val="24"/>
          <w:szCs w:val="24"/>
        </w:rPr>
        <w:t>3.  Ива</w:t>
      </w:r>
      <w:r w:rsidR="00191422">
        <w:rPr>
          <w:rFonts w:ascii="Times New Roman" w:hAnsi="Times New Roman" w:cs="Times New Roman"/>
          <w:sz w:val="24"/>
          <w:szCs w:val="24"/>
        </w:rPr>
        <w:t>хно А.Л.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4. 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Постаногов</w:t>
      </w:r>
      <w:r w:rsidR="00E137C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137C6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>А.Н.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5.</w:t>
      </w:r>
      <w:r w:rsidR="00191422">
        <w:rPr>
          <w:rFonts w:ascii="Times New Roman" w:hAnsi="Times New Roman" w:cs="Times New Roman"/>
          <w:sz w:val="24"/>
          <w:szCs w:val="24"/>
        </w:rPr>
        <w:t xml:space="preserve">  Шестаков М.М.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422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8AB">
        <w:rPr>
          <w:rFonts w:ascii="Times New Roman" w:hAnsi="Times New Roman" w:cs="Times New Roman"/>
          <w:sz w:val="24"/>
          <w:szCs w:val="24"/>
        </w:rPr>
        <w:t>Приглашённые</w:t>
      </w:r>
      <w:proofErr w:type="gramEnd"/>
      <w:r w:rsidRPr="001128AB">
        <w:rPr>
          <w:rFonts w:ascii="Times New Roman" w:hAnsi="Times New Roman" w:cs="Times New Roman"/>
          <w:sz w:val="24"/>
          <w:szCs w:val="24"/>
        </w:rPr>
        <w:t>:  -  старший помощник прокурора Митрофанова М.В.</w:t>
      </w:r>
    </w:p>
    <w:p w:rsidR="00BA60DC" w:rsidRDefault="00BA60DC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Собрание правомочно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06A" w:rsidRPr="00256BA5" w:rsidRDefault="0027640F" w:rsidP="00256BA5">
      <w:pPr>
        <w:pStyle w:val="a6"/>
        <w:ind w:firstLine="709"/>
        <w:jc w:val="both"/>
      </w:pPr>
      <w:r w:rsidRPr="00D57E1B">
        <w:t>1</w:t>
      </w:r>
      <w:r w:rsidRPr="002B58F4">
        <w:t xml:space="preserve">. </w:t>
      </w:r>
      <w:r w:rsidR="00256BA5">
        <w:t>О внесении изменений в решение Думы от 26.12.2019 года № 43 «О бюджете Ш</w:t>
      </w:r>
      <w:r w:rsidR="00256BA5" w:rsidRPr="00256BA5">
        <w:t>ироковского</w:t>
      </w:r>
      <w:r w:rsidR="00256BA5">
        <w:t xml:space="preserve"> м</w:t>
      </w:r>
      <w:r w:rsidR="00256BA5" w:rsidRPr="00256BA5">
        <w:t>униципального образования на 2020 год и на плановый период 2021 и 2022 годов»</w:t>
      </w:r>
      <w:r w:rsidR="005A23C1">
        <w:t>.</w:t>
      </w:r>
    </w:p>
    <w:p w:rsidR="005A23C1" w:rsidRPr="005A23C1" w:rsidRDefault="00D62C6F" w:rsidP="005A23C1">
      <w:pPr>
        <w:pStyle w:val="a6"/>
        <w:ind w:firstLine="709"/>
        <w:jc w:val="both"/>
      </w:pPr>
      <w:r w:rsidRPr="002B58F4">
        <w:t xml:space="preserve">2. </w:t>
      </w:r>
      <w:r w:rsidR="005A23C1" w:rsidRPr="005A23C1">
        <w:t>О внесении из</w:t>
      </w:r>
      <w:r w:rsidR="005A23C1">
        <w:t>менений и дополнений в решение Думы от 16.05.2016 года №15 «О</w:t>
      </w:r>
      <w:r w:rsidR="005A23C1" w:rsidRPr="005A23C1">
        <w:t>б утверждении</w:t>
      </w:r>
      <w:r w:rsidR="005A23C1">
        <w:t xml:space="preserve"> м</w:t>
      </w:r>
      <w:r w:rsidR="005A23C1" w:rsidRPr="005A23C1">
        <w:t>естных нормативов гра</w:t>
      </w:r>
      <w:r w:rsidR="005A23C1">
        <w:t>достроительного проектирования Ш</w:t>
      </w:r>
      <w:r w:rsidR="005A23C1" w:rsidRPr="005A23C1">
        <w:t>ироковского муниципального образования</w:t>
      </w:r>
      <w:r w:rsidR="005A23C1">
        <w:t>».</w:t>
      </w:r>
    </w:p>
    <w:p w:rsidR="00B03502" w:rsidRPr="0001169E" w:rsidRDefault="00B03502" w:rsidP="0001169E">
      <w:pPr>
        <w:pStyle w:val="a6"/>
        <w:jc w:val="both"/>
      </w:pP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Заседание Думы открыл председатель Думы – Едаков Владимир Петрович.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 Предлагаю рассмотреть и принять повестку заседания Думы.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-Какие будут предложения и дополнения по данной повестке?</w:t>
      </w:r>
    </w:p>
    <w:p w:rsidR="0027640F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-Если дополнений и возражений нет, прошу проголосовать за данную повестку заседания Думы.</w:t>
      </w:r>
    </w:p>
    <w:p w:rsidR="00B03502" w:rsidRPr="001128AB" w:rsidRDefault="00B03502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DE36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открытого  голосования:</w:t>
      </w:r>
    </w:p>
    <w:p w:rsidR="0027640F" w:rsidRPr="001128AB" w:rsidRDefault="001135CA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DE36A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«Против»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«Воздержавшихся»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заседания принимается – «Единогласно»</w:t>
      </w:r>
      <w:r w:rsidR="001135CA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69E" w:rsidRDefault="0027640F" w:rsidP="00050CB9">
      <w:pPr>
        <w:pStyle w:val="a6"/>
        <w:ind w:firstLine="709"/>
        <w:jc w:val="both"/>
        <w:rPr>
          <w:rFonts w:eastAsia="Times New Roman"/>
          <w:bCs/>
        </w:rPr>
      </w:pPr>
      <w:r w:rsidRPr="002B58F4">
        <w:rPr>
          <w:b/>
        </w:rPr>
        <w:t>По первому вопросу</w:t>
      </w:r>
      <w:r w:rsidR="00050CB9">
        <w:rPr>
          <w:b/>
        </w:rPr>
        <w:t>:</w:t>
      </w:r>
      <w:r w:rsidRPr="002B58F4">
        <w:t xml:space="preserve"> </w:t>
      </w:r>
      <w:r w:rsidR="00050CB9">
        <w:t>О внесении изменений в решение Думы от 26.12.2019 года № 43 «О бюджете Ш</w:t>
      </w:r>
      <w:r w:rsidR="00050CB9" w:rsidRPr="00256BA5">
        <w:t>ироковского</w:t>
      </w:r>
      <w:r w:rsidR="00050CB9">
        <w:t xml:space="preserve"> м</w:t>
      </w:r>
      <w:r w:rsidR="00050CB9" w:rsidRPr="00256BA5">
        <w:t>униципального образования на 2020 год и на плановый период 2021 и 2022 годов»</w:t>
      </w:r>
      <w:r w:rsidR="00050CB9">
        <w:t xml:space="preserve"> </w:t>
      </w:r>
      <w:r w:rsidR="0001169E" w:rsidRPr="002B58F4">
        <w:t>выступил председатель Думы</w:t>
      </w:r>
      <w:r w:rsidR="0001169E" w:rsidRPr="002B58F4">
        <w:rPr>
          <w:rFonts w:eastAsia="Times New Roman"/>
          <w:bCs/>
        </w:rPr>
        <w:t>.</w:t>
      </w:r>
    </w:p>
    <w:p w:rsidR="00844B37" w:rsidRPr="00844B37" w:rsidRDefault="00844B37" w:rsidP="005D2A86">
      <w:pPr>
        <w:pStyle w:val="a6"/>
        <w:ind w:firstLine="709"/>
        <w:jc w:val="both"/>
      </w:pPr>
      <w:r w:rsidRPr="00844B37">
        <w:t>Предложил внести в решение Думы от 26 декабря 2019 года № 43 «О бюджете Широковского муниципального образования на 2020 год и на плановый период 2021 и 2022 годов» следующие изменения:</w:t>
      </w:r>
    </w:p>
    <w:p w:rsidR="00844B37" w:rsidRPr="00844B37" w:rsidRDefault="00844B37" w:rsidP="005D2A86">
      <w:pPr>
        <w:pStyle w:val="a6"/>
        <w:ind w:firstLine="709"/>
        <w:jc w:val="both"/>
      </w:pPr>
      <w:r w:rsidRPr="00844B37">
        <w:t>Часть 1 статьи 1 изложить в следующей редакции:</w:t>
      </w:r>
    </w:p>
    <w:p w:rsidR="00844B37" w:rsidRPr="00844B37" w:rsidRDefault="00844B37" w:rsidP="00844B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B37"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Широковского м</w:t>
      </w:r>
      <w:r w:rsidR="00C969CE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Pr="00844B37">
        <w:rPr>
          <w:rFonts w:ascii="Times New Roman" w:hAnsi="Times New Roman" w:cs="Times New Roman"/>
          <w:sz w:val="24"/>
          <w:szCs w:val="24"/>
        </w:rPr>
        <w:t xml:space="preserve"> на 2020 год:</w:t>
      </w:r>
    </w:p>
    <w:p w:rsidR="00844B37" w:rsidRPr="00844B37" w:rsidRDefault="00844B37" w:rsidP="00844B3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B37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муниципального образования в сумме 12219079,27 рублей, из них объем межбюджетных трансфертов, получаемых из других бюджетов бюджетной системы Российской Федерации, в сумме 10446379,27 рублей;</w:t>
      </w:r>
    </w:p>
    <w:p w:rsidR="00844B37" w:rsidRPr="00844B37" w:rsidRDefault="00844B37" w:rsidP="00844B3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B37">
        <w:rPr>
          <w:rFonts w:ascii="Times New Roman" w:hAnsi="Times New Roman" w:cs="Times New Roman"/>
          <w:sz w:val="24"/>
          <w:szCs w:val="24"/>
        </w:rPr>
        <w:t>общий объем расходов бюджета муниципального образования в сумме 13581466,18 рублей;</w:t>
      </w:r>
    </w:p>
    <w:p w:rsidR="00844B37" w:rsidRPr="00844B37" w:rsidRDefault="00844B37" w:rsidP="00844B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B37">
        <w:rPr>
          <w:rFonts w:ascii="Times New Roman" w:hAnsi="Times New Roman" w:cs="Times New Roman"/>
          <w:sz w:val="24"/>
          <w:szCs w:val="24"/>
        </w:rPr>
        <w:lastRenderedPageBreak/>
        <w:t>размер дефицита бюджета муниципального образования в сумме 1362386,91 рублей. Установить, что превышение дефицита бюджета муниципального образования над ограничениями, установленными статьей 92.1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1295910,91 рублей;</w:t>
      </w:r>
    </w:p>
    <w:p w:rsidR="00844B37" w:rsidRPr="00844B37" w:rsidRDefault="00844B37" w:rsidP="00844B3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B37">
        <w:rPr>
          <w:rFonts w:ascii="Times New Roman" w:hAnsi="Times New Roman" w:cs="Times New Roman"/>
          <w:sz w:val="24"/>
          <w:szCs w:val="24"/>
        </w:rPr>
        <w:t>дефицит бюджета муниципального образования составляет 3,75 % утвержденного общего годового объема доходов бюджета муниципального образования без учета остатков средств на счетах по учету средств бюджета и утвержденного объема безвозмездных поступлений»;</w:t>
      </w:r>
    </w:p>
    <w:p w:rsidR="00844B37" w:rsidRPr="00C969CE" w:rsidRDefault="00DA56A8" w:rsidP="00C969C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44B37" w:rsidRPr="00844B37">
        <w:rPr>
          <w:rFonts w:ascii="Times New Roman" w:hAnsi="Times New Roman" w:cs="Times New Roman"/>
          <w:sz w:val="24"/>
          <w:szCs w:val="24"/>
        </w:rPr>
        <w:t>ешение вступает в силу после дня его официального опубликования.</w:t>
      </w:r>
    </w:p>
    <w:p w:rsidR="000B3568" w:rsidRDefault="000B3568" w:rsidP="00C969CE">
      <w:pPr>
        <w:pStyle w:val="a6"/>
        <w:ind w:firstLine="709"/>
        <w:jc w:val="both"/>
      </w:pPr>
      <w:r w:rsidRPr="000B3568">
        <w:rPr>
          <w:b/>
        </w:rPr>
        <w:t>Выступили:</w:t>
      </w:r>
      <w:r>
        <w:t xml:space="preserve"> </w:t>
      </w:r>
    </w:p>
    <w:p w:rsidR="00C969CE" w:rsidRPr="00256BA5" w:rsidRDefault="00C923AB" w:rsidP="00C969CE">
      <w:pPr>
        <w:pStyle w:val="a6"/>
        <w:ind w:firstLine="709"/>
        <w:jc w:val="both"/>
      </w:pPr>
      <w:bookmarkStart w:id="0" w:name="_GoBack"/>
      <w:bookmarkEnd w:id="0"/>
      <w:proofErr w:type="spellStart"/>
      <w:r>
        <w:t>Постаногова</w:t>
      </w:r>
      <w:proofErr w:type="spellEnd"/>
      <w:r>
        <w:t xml:space="preserve"> А.Н.</w:t>
      </w:r>
      <w:r w:rsidR="00305B7E">
        <w:t xml:space="preserve"> </w:t>
      </w:r>
      <w:r w:rsidR="008D7699">
        <w:t>предложил</w:t>
      </w:r>
      <w:r w:rsidR="00305B7E">
        <w:t>а</w:t>
      </w:r>
      <w:r w:rsidR="008D7699">
        <w:t xml:space="preserve"> </w:t>
      </w:r>
      <w:r w:rsidR="00305B7E" w:rsidRPr="00D57E1B">
        <w:t>утв</w:t>
      </w:r>
      <w:r w:rsidR="00305B7E">
        <w:t xml:space="preserve">ердить </w:t>
      </w:r>
      <w:r w:rsidR="00C969CE">
        <w:t xml:space="preserve"> внесенные изменения в решение Думы от 26.12.2019 года № 43 «О бюджете Ш</w:t>
      </w:r>
      <w:r w:rsidR="00C969CE" w:rsidRPr="00256BA5">
        <w:t>ироковского</w:t>
      </w:r>
      <w:r w:rsidR="00C969CE">
        <w:t xml:space="preserve"> м</w:t>
      </w:r>
      <w:r w:rsidR="00C969CE" w:rsidRPr="00256BA5">
        <w:t>униципального образования на 2020 год и на плановый период 2021 и 2022 годов»</w:t>
      </w:r>
      <w:r w:rsidR="00C969CE">
        <w:t xml:space="preserve"> в представленной редакции.</w:t>
      </w:r>
    </w:p>
    <w:p w:rsidR="008D7699" w:rsidRPr="00305B7E" w:rsidRDefault="008D7699" w:rsidP="00305B7E">
      <w:pPr>
        <w:pStyle w:val="a7"/>
        <w:spacing w:after="0"/>
        <w:ind w:left="0" w:firstLine="709"/>
        <w:jc w:val="both"/>
        <w:rPr>
          <w:color w:val="000000"/>
        </w:rPr>
      </w:pPr>
    </w:p>
    <w:p w:rsidR="0001169E" w:rsidRDefault="00C969CE" w:rsidP="008D7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Титовец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 поддержал данное предложение</w:t>
      </w:r>
      <w:r w:rsidR="00305B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4EC7" w:rsidRPr="00191422" w:rsidRDefault="003D4EC7" w:rsidP="00FB4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DE3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27640F" w:rsidRPr="001128AB" w:rsidRDefault="000D2940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7E307D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27640F" w:rsidRDefault="007E307D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3D4EC7" w:rsidRPr="001128AB" w:rsidRDefault="003D4EC7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A14" w:rsidRPr="00D62C6F" w:rsidRDefault="0027640F" w:rsidP="00D62C6F">
      <w:pPr>
        <w:pStyle w:val="a6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C969CE" w:rsidRPr="00256BA5" w:rsidRDefault="00CE2CF6" w:rsidP="00C969CE">
      <w:pPr>
        <w:pStyle w:val="a6"/>
        <w:ind w:firstLine="709"/>
        <w:jc w:val="both"/>
      </w:pPr>
      <w:r>
        <w:t xml:space="preserve">1. Утвердить </w:t>
      </w:r>
      <w:r w:rsidR="00C969CE">
        <w:t>внесенные изменения в решение Думы от 26.12.2019 года № 43 «О бюджете Ш</w:t>
      </w:r>
      <w:r w:rsidR="00C969CE" w:rsidRPr="00256BA5">
        <w:t>ироковского</w:t>
      </w:r>
      <w:r w:rsidR="00C969CE">
        <w:t xml:space="preserve"> м</w:t>
      </w:r>
      <w:r w:rsidR="00C969CE" w:rsidRPr="00256BA5">
        <w:t>униципального образования на 2020 год и на плановый период 2021 и 2022 годов»</w:t>
      </w:r>
      <w:r w:rsidR="00C969CE">
        <w:t>.</w:t>
      </w:r>
    </w:p>
    <w:p w:rsidR="00D46304" w:rsidRPr="0001169E" w:rsidRDefault="00D46304" w:rsidP="00C969CE">
      <w:pPr>
        <w:pStyle w:val="a6"/>
        <w:jc w:val="both"/>
      </w:pPr>
    </w:p>
    <w:p w:rsidR="007D2209" w:rsidRDefault="00236852" w:rsidP="007D2209">
      <w:pPr>
        <w:pStyle w:val="a6"/>
        <w:ind w:firstLine="709"/>
        <w:jc w:val="both"/>
      </w:pPr>
      <w:r>
        <w:rPr>
          <w:b/>
        </w:rPr>
        <w:t>По второму</w:t>
      </w:r>
      <w:r w:rsidR="00191422">
        <w:t xml:space="preserve"> </w:t>
      </w:r>
      <w:r w:rsidR="000D2940" w:rsidRPr="000D2940">
        <w:rPr>
          <w:b/>
        </w:rPr>
        <w:t>вопросу:</w:t>
      </w:r>
      <w:r w:rsidR="007D2209" w:rsidRPr="007D2209">
        <w:t xml:space="preserve"> </w:t>
      </w:r>
      <w:r w:rsidR="007D2209" w:rsidRPr="005A23C1">
        <w:t>О внесении из</w:t>
      </w:r>
      <w:r w:rsidR="007D2209">
        <w:t>менений и дополнений в решение Думы от 16.05.2016 года №15 «О</w:t>
      </w:r>
      <w:r w:rsidR="007D2209" w:rsidRPr="005A23C1">
        <w:t>б утверждении</w:t>
      </w:r>
      <w:r w:rsidR="007D2209">
        <w:t xml:space="preserve"> м</w:t>
      </w:r>
      <w:r w:rsidR="007D2209" w:rsidRPr="005A23C1">
        <w:t>естных нормативов гра</w:t>
      </w:r>
      <w:r w:rsidR="007D2209">
        <w:t>достроительного проектирования Ш</w:t>
      </w:r>
      <w:r w:rsidR="007D2209" w:rsidRPr="005A23C1">
        <w:t>ироковского муниципального образования</w:t>
      </w:r>
      <w:r w:rsidR="007D2209">
        <w:t xml:space="preserve">» выступил председатель Думы </w:t>
      </w:r>
      <w:proofErr w:type="spellStart"/>
      <w:r w:rsidR="007D2209">
        <w:t>Едаков</w:t>
      </w:r>
      <w:proofErr w:type="spellEnd"/>
      <w:r w:rsidR="007D2209">
        <w:t xml:space="preserve"> В.П.</w:t>
      </w:r>
    </w:p>
    <w:p w:rsidR="00ED55C4" w:rsidRPr="00ED55C4" w:rsidRDefault="00ED55C4" w:rsidP="00ED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C4">
        <w:rPr>
          <w:rFonts w:ascii="Times New Roman" w:hAnsi="Times New Roman" w:cs="Times New Roman"/>
          <w:sz w:val="24"/>
          <w:szCs w:val="24"/>
        </w:rPr>
        <w:t>Предложил внести в решение Думы от 16.05.2016 года № 15 «Об утверждении местных нормативов градостроительного проектирования Широковского муниципального образования» следующие изменения и дополнения:</w:t>
      </w:r>
    </w:p>
    <w:p w:rsidR="00ED55C4" w:rsidRPr="00ED55C4" w:rsidRDefault="00ED55C4" w:rsidP="00ED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C4">
        <w:rPr>
          <w:rFonts w:ascii="Times New Roman" w:hAnsi="Times New Roman" w:cs="Times New Roman"/>
          <w:sz w:val="24"/>
          <w:szCs w:val="24"/>
        </w:rPr>
        <w:t xml:space="preserve">1.1 Основная часть. Правила и область применения. «Обоснование расчетных показателей, содержащихся в основной части местных нормативов градостроительного проектирования», раздел </w:t>
      </w:r>
      <w:r w:rsidRPr="00ED55C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D55C4">
        <w:rPr>
          <w:rFonts w:ascii="Times New Roman" w:hAnsi="Times New Roman" w:cs="Times New Roman"/>
          <w:sz w:val="24"/>
          <w:szCs w:val="24"/>
        </w:rPr>
        <w:t xml:space="preserve"> «Местные нормативы градостроительного проектирования размещения объектов транспортной инфраструктуры» дополнить пунктом «Инфраструктура для велосипедного движения» следующего содержания:</w:t>
      </w:r>
    </w:p>
    <w:p w:rsidR="00ED55C4" w:rsidRDefault="00ED55C4" w:rsidP="00ED5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5C4">
        <w:rPr>
          <w:rFonts w:ascii="Times New Roman" w:hAnsi="Times New Roman" w:cs="Times New Roman"/>
          <w:sz w:val="24"/>
          <w:szCs w:val="24"/>
        </w:rPr>
        <w:t>Инфраструктура для велосипедного движения формируется в виде взаимо</w:t>
      </w:r>
      <w:r>
        <w:rPr>
          <w:rFonts w:ascii="Times New Roman" w:hAnsi="Times New Roman" w:cs="Times New Roman"/>
          <w:sz w:val="24"/>
          <w:szCs w:val="24"/>
        </w:rPr>
        <w:t xml:space="preserve">увязанной сети велосипедных </w:t>
      </w:r>
      <w:r w:rsidRPr="00ED55C4">
        <w:rPr>
          <w:rFonts w:ascii="Times New Roman" w:hAnsi="Times New Roman" w:cs="Times New Roman"/>
          <w:sz w:val="24"/>
          <w:szCs w:val="24"/>
        </w:rPr>
        <w:t xml:space="preserve"> дорожек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5C4">
        <w:rPr>
          <w:rFonts w:ascii="Times New Roman" w:hAnsi="Times New Roman" w:cs="Times New Roman"/>
          <w:sz w:val="24"/>
          <w:szCs w:val="24"/>
        </w:rPr>
        <w:t xml:space="preserve"> для движения велосипедного транспорта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5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EB4" w:rsidRDefault="00482EB4" w:rsidP="0048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EB4">
        <w:rPr>
          <w:rFonts w:ascii="Times New Roman" w:hAnsi="Times New Roman" w:cs="Times New Roman"/>
          <w:sz w:val="24"/>
          <w:szCs w:val="24"/>
        </w:rPr>
        <w:t xml:space="preserve">Допускается устраивать велосипедные полосы по краю улиц и дорог местного значения. Ширина полосы должна быть не менее </w:t>
      </w:r>
      <w:smartTag w:uri="urn:schemas-microsoft-com:office:smarttags" w:element="metricconverter">
        <w:smartTagPr>
          <w:attr w:name="ProductID" w:val="1,2 м"/>
        </w:smartTagPr>
        <w:r w:rsidRPr="00482EB4">
          <w:rPr>
            <w:rFonts w:ascii="Times New Roman" w:hAnsi="Times New Roman" w:cs="Times New Roman"/>
            <w:sz w:val="24"/>
            <w:szCs w:val="24"/>
          </w:rPr>
          <w:t>1,2 м</w:t>
        </w:r>
      </w:smartTag>
      <w:r w:rsidRPr="00482EB4">
        <w:rPr>
          <w:rFonts w:ascii="Times New Roman" w:hAnsi="Times New Roman" w:cs="Times New Roman"/>
          <w:sz w:val="24"/>
          <w:szCs w:val="24"/>
        </w:rPr>
        <w:t xml:space="preserve"> при движении в направлении транспортного потока и не менее </w:t>
      </w:r>
      <w:smartTag w:uri="urn:schemas-microsoft-com:office:smarttags" w:element="metricconverter">
        <w:smartTagPr>
          <w:attr w:name="ProductID" w:val="1,5 м"/>
        </w:smartTagPr>
        <w:r w:rsidRPr="00482EB4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Pr="00482EB4">
        <w:rPr>
          <w:rFonts w:ascii="Times New Roman" w:hAnsi="Times New Roman" w:cs="Times New Roman"/>
          <w:sz w:val="24"/>
          <w:szCs w:val="24"/>
        </w:rPr>
        <w:t xml:space="preserve"> при встречном движении. Ширина велосипедной полосы, устраиваемой вдоль тротуара,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482EB4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482EB4">
        <w:rPr>
          <w:rFonts w:ascii="Times New Roman" w:hAnsi="Times New Roman" w:cs="Times New Roman"/>
          <w:sz w:val="24"/>
          <w:szCs w:val="24"/>
        </w:rPr>
        <w:t>.</w:t>
      </w:r>
    </w:p>
    <w:p w:rsidR="00DA56A8" w:rsidRPr="00DA56A8" w:rsidRDefault="00DA56A8" w:rsidP="00DA56A8">
      <w:pPr>
        <w:pStyle w:val="ab"/>
        <w:tabs>
          <w:tab w:val="left" w:pos="1134"/>
        </w:tabs>
        <w:ind w:firstLine="709"/>
        <w:jc w:val="both"/>
        <w:rPr>
          <w:sz w:val="24"/>
        </w:rPr>
      </w:pPr>
      <w:r w:rsidRPr="00DA56A8">
        <w:rPr>
          <w:sz w:val="24"/>
        </w:rPr>
        <w:t>Решение вступает в силу со дня его официального опубликования.</w:t>
      </w:r>
    </w:p>
    <w:p w:rsidR="00D46304" w:rsidRPr="00A12418" w:rsidRDefault="00D46304" w:rsidP="00EC6EA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604" w:rsidRDefault="000D3604" w:rsidP="000D36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422">
        <w:rPr>
          <w:rFonts w:ascii="Times New Roman" w:hAnsi="Times New Roman" w:cs="Times New Roman"/>
          <w:b/>
          <w:sz w:val="24"/>
          <w:szCs w:val="24"/>
        </w:rPr>
        <w:t>Выступили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D5093" w:rsidRPr="00256BA5" w:rsidRDefault="006D5093" w:rsidP="006D5093">
      <w:pPr>
        <w:pStyle w:val="a6"/>
        <w:ind w:firstLine="709"/>
        <w:jc w:val="both"/>
      </w:pPr>
      <w:r>
        <w:rPr>
          <w:rFonts w:eastAsia="Times New Roman"/>
        </w:rPr>
        <w:t>Шестаков М.М.</w:t>
      </w:r>
      <w:r w:rsidR="000D3604">
        <w:rPr>
          <w:rFonts w:eastAsia="Times New Roman"/>
        </w:rPr>
        <w:t xml:space="preserve"> предложил </w:t>
      </w:r>
      <w:r w:rsidR="00EC6EA3">
        <w:t xml:space="preserve">утвердить </w:t>
      </w:r>
      <w:r>
        <w:t xml:space="preserve">изменения в решение Думы </w:t>
      </w:r>
      <w:r w:rsidR="00DA56A8">
        <w:t>от 16.05.2016 года №15 «О</w:t>
      </w:r>
      <w:r w:rsidR="00DA56A8" w:rsidRPr="005A23C1">
        <w:t>б утверждении</w:t>
      </w:r>
      <w:r w:rsidR="00DA56A8">
        <w:t xml:space="preserve"> м</w:t>
      </w:r>
      <w:r w:rsidR="00DA56A8" w:rsidRPr="005A23C1">
        <w:t>естных нормативов гра</w:t>
      </w:r>
      <w:r w:rsidR="00DA56A8">
        <w:t>достроительного проектирования Ш</w:t>
      </w:r>
      <w:r w:rsidR="00DA56A8" w:rsidRPr="005A23C1">
        <w:t>ироковского муниципального образования</w:t>
      </w:r>
      <w:r w:rsidR="00DA56A8">
        <w:t>».</w:t>
      </w:r>
    </w:p>
    <w:p w:rsidR="000D3604" w:rsidRDefault="000D3604" w:rsidP="00EC6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422" w:rsidRDefault="00191422" w:rsidP="001914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1422" w:rsidRDefault="00580759" w:rsidP="001914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</w:t>
      </w:r>
      <w:r w:rsidR="006D5093">
        <w:rPr>
          <w:rFonts w:ascii="Times New Roman" w:hAnsi="Times New Roman" w:cs="Times New Roman"/>
          <w:sz w:val="24"/>
          <w:szCs w:val="24"/>
        </w:rPr>
        <w:t>.</w:t>
      </w:r>
      <w:r w:rsidR="00191422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 w:rsidR="006D5093">
        <w:rPr>
          <w:rFonts w:ascii="Times New Roman" w:hAnsi="Times New Roman" w:cs="Times New Roman"/>
          <w:sz w:val="24"/>
          <w:szCs w:val="24"/>
        </w:rPr>
        <w:t>.</w:t>
      </w:r>
      <w:r w:rsidR="00191422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 w:rsidR="006D5093">
        <w:rPr>
          <w:rFonts w:ascii="Times New Roman" w:hAnsi="Times New Roman" w:cs="Times New Roman"/>
          <w:sz w:val="24"/>
          <w:szCs w:val="24"/>
        </w:rPr>
        <w:t>.</w:t>
      </w:r>
    </w:p>
    <w:p w:rsidR="00676FBF" w:rsidRPr="00191422" w:rsidRDefault="00676FBF" w:rsidP="0019142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5093" w:rsidRPr="005A23C1" w:rsidRDefault="00191422" w:rsidP="006D5093">
      <w:pPr>
        <w:pStyle w:val="a6"/>
        <w:ind w:firstLine="709"/>
        <w:jc w:val="both"/>
      </w:pPr>
      <w:r w:rsidRPr="00D62C6F">
        <w:rPr>
          <w:b/>
          <w:lang w:eastAsia="en-US"/>
        </w:rPr>
        <w:t>Решение:</w:t>
      </w:r>
      <w:r w:rsidR="006D5093">
        <w:rPr>
          <w:b/>
          <w:lang w:eastAsia="en-US"/>
        </w:rPr>
        <w:t xml:space="preserve"> </w:t>
      </w:r>
      <w:r w:rsidR="006D5093">
        <w:t>Внести</w:t>
      </w:r>
      <w:r w:rsidR="006D5093" w:rsidRPr="005A23C1">
        <w:t xml:space="preserve"> из</w:t>
      </w:r>
      <w:r w:rsidR="006D5093">
        <w:t>менения и дополнения в решение Думы от 16.05.2016 года №15 «О</w:t>
      </w:r>
      <w:r w:rsidR="006D5093" w:rsidRPr="005A23C1">
        <w:t>б утверждении</w:t>
      </w:r>
      <w:r w:rsidR="006D5093">
        <w:t xml:space="preserve"> м</w:t>
      </w:r>
      <w:r w:rsidR="006D5093" w:rsidRPr="005A23C1">
        <w:t>естных нормативов гра</w:t>
      </w:r>
      <w:r w:rsidR="006D5093">
        <w:t>достроительного проектирования Ш</w:t>
      </w:r>
      <w:r w:rsidR="006D5093" w:rsidRPr="005A23C1">
        <w:t>ироковского муниципального образования</w:t>
      </w:r>
      <w:r w:rsidR="006D5093">
        <w:t>».</w:t>
      </w:r>
    </w:p>
    <w:p w:rsidR="00191422" w:rsidRDefault="00191422" w:rsidP="00191422">
      <w:pPr>
        <w:pStyle w:val="a6"/>
        <w:rPr>
          <w:b/>
          <w:lang w:eastAsia="en-US"/>
        </w:rPr>
      </w:pPr>
    </w:p>
    <w:p w:rsidR="00B94A80" w:rsidRDefault="00B94A80" w:rsidP="00B9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94B" w:rsidRPr="00B94A80" w:rsidRDefault="0064194B" w:rsidP="00B94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FED" w:rsidRDefault="00E45A14" w:rsidP="00605FED">
      <w:pPr>
        <w:pStyle w:val="a6"/>
      </w:pPr>
      <w:r w:rsidRPr="00605FED">
        <w:t xml:space="preserve">Председатель Думы:                                               </w:t>
      </w:r>
      <w:proofErr w:type="spellStart"/>
      <w:r w:rsidRPr="00605FED">
        <w:t>В.П.Едаков</w:t>
      </w:r>
      <w:proofErr w:type="spellEnd"/>
    </w:p>
    <w:p w:rsidR="00E45A14" w:rsidRPr="00605FED" w:rsidRDefault="00E45A14" w:rsidP="00605FED">
      <w:pPr>
        <w:pStyle w:val="a6"/>
      </w:pPr>
      <w:r w:rsidRPr="00605FED">
        <w:t xml:space="preserve">Секретарь:                                                                </w:t>
      </w:r>
      <w:proofErr w:type="spellStart"/>
      <w:r w:rsidRPr="00605FED">
        <w:t>С.А.Деревягина</w:t>
      </w:r>
      <w:proofErr w:type="spellEnd"/>
    </w:p>
    <w:sectPr w:rsidR="00E45A14" w:rsidRPr="00605FED" w:rsidSect="001373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A08"/>
    <w:rsid w:val="000111F4"/>
    <w:rsid w:val="0001169E"/>
    <w:rsid w:val="000332C9"/>
    <w:rsid w:val="00050CB9"/>
    <w:rsid w:val="000831DC"/>
    <w:rsid w:val="000B3568"/>
    <w:rsid w:val="000D2940"/>
    <w:rsid w:val="000D3604"/>
    <w:rsid w:val="00101AB9"/>
    <w:rsid w:val="001129DA"/>
    <w:rsid w:val="001135CA"/>
    <w:rsid w:val="00137382"/>
    <w:rsid w:val="001413D5"/>
    <w:rsid w:val="00191422"/>
    <w:rsid w:val="001A2805"/>
    <w:rsid w:val="001F49CE"/>
    <w:rsid w:val="0021137F"/>
    <w:rsid w:val="00236852"/>
    <w:rsid w:val="00240351"/>
    <w:rsid w:val="00256BA5"/>
    <w:rsid w:val="0027640F"/>
    <w:rsid w:val="00284C6D"/>
    <w:rsid w:val="002B46D5"/>
    <w:rsid w:val="002B4F3B"/>
    <w:rsid w:val="002B58F4"/>
    <w:rsid w:val="00305B7E"/>
    <w:rsid w:val="00375D04"/>
    <w:rsid w:val="003D4EC7"/>
    <w:rsid w:val="004200AD"/>
    <w:rsid w:val="00482EB4"/>
    <w:rsid w:val="00496D15"/>
    <w:rsid w:val="004A3BF0"/>
    <w:rsid w:val="004C75CC"/>
    <w:rsid w:val="00514B03"/>
    <w:rsid w:val="00580759"/>
    <w:rsid w:val="00590C10"/>
    <w:rsid w:val="005A23C1"/>
    <w:rsid w:val="005D2A86"/>
    <w:rsid w:val="00605FED"/>
    <w:rsid w:val="0064194B"/>
    <w:rsid w:val="00676FBF"/>
    <w:rsid w:val="006A40F9"/>
    <w:rsid w:val="006A4363"/>
    <w:rsid w:val="006C60A4"/>
    <w:rsid w:val="006D5093"/>
    <w:rsid w:val="00775348"/>
    <w:rsid w:val="00777B6E"/>
    <w:rsid w:val="007847A1"/>
    <w:rsid w:val="007D2209"/>
    <w:rsid w:val="007D5880"/>
    <w:rsid w:val="007E307D"/>
    <w:rsid w:val="007E539A"/>
    <w:rsid w:val="00844B37"/>
    <w:rsid w:val="008D7699"/>
    <w:rsid w:val="008E1355"/>
    <w:rsid w:val="00963146"/>
    <w:rsid w:val="00963644"/>
    <w:rsid w:val="00A03CDF"/>
    <w:rsid w:val="00A07604"/>
    <w:rsid w:val="00A07BF7"/>
    <w:rsid w:val="00A12418"/>
    <w:rsid w:val="00A2160F"/>
    <w:rsid w:val="00A605F6"/>
    <w:rsid w:val="00AB3023"/>
    <w:rsid w:val="00B03502"/>
    <w:rsid w:val="00B05A89"/>
    <w:rsid w:val="00B27E3F"/>
    <w:rsid w:val="00B5461B"/>
    <w:rsid w:val="00B90AE5"/>
    <w:rsid w:val="00B94A80"/>
    <w:rsid w:val="00BA60DC"/>
    <w:rsid w:val="00BC5224"/>
    <w:rsid w:val="00BE617F"/>
    <w:rsid w:val="00C31B16"/>
    <w:rsid w:val="00C34B2E"/>
    <w:rsid w:val="00C477A5"/>
    <w:rsid w:val="00C57ED1"/>
    <w:rsid w:val="00C7347B"/>
    <w:rsid w:val="00C74898"/>
    <w:rsid w:val="00C923AB"/>
    <w:rsid w:val="00C969CE"/>
    <w:rsid w:val="00CE2CF6"/>
    <w:rsid w:val="00D16511"/>
    <w:rsid w:val="00D46304"/>
    <w:rsid w:val="00D53F16"/>
    <w:rsid w:val="00D57E1B"/>
    <w:rsid w:val="00D62C6F"/>
    <w:rsid w:val="00D72D9F"/>
    <w:rsid w:val="00D9506A"/>
    <w:rsid w:val="00DA03FD"/>
    <w:rsid w:val="00DA56A8"/>
    <w:rsid w:val="00DE36AF"/>
    <w:rsid w:val="00E05C8B"/>
    <w:rsid w:val="00E068D0"/>
    <w:rsid w:val="00E137C6"/>
    <w:rsid w:val="00E45A14"/>
    <w:rsid w:val="00E63A08"/>
    <w:rsid w:val="00EA6CBE"/>
    <w:rsid w:val="00EC6EA3"/>
    <w:rsid w:val="00ED55C4"/>
    <w:rsid w:val="00F62266"/>
    <w:rsid w:val="00FB49B6"/>
    <w:rsid w:val="00F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63A0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E63A08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E63A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Subtitle"/>
    <w:basedOn w:val="a"/>
    <w:link w:val="a4"/>
    <w:qFormat/>
    <w:rsid w:val="00E45A14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E45A14"/>
    <w:rPr>
      <w:rFonts w:ascii="Arial" w:eastAsia="Times New Roman" w:hAnsi="Arial" w:cs="Times New Roman"/>
      <w:sz w:val="24"/>
      <w:szCs w:val="20"/>
    </w:rPr>
  </w:style>
  <w:style w:type="paragraph" w:customStyle="1" w:styleId="ConsNormal">
    <w:name w:val="ConsNormal"/>
    <w:link w:val="ConsNormal0"/>
    <w:uiPriority w:val="99"/>
    <w:rsid w:val="00E45A1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E45A14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5">
    <w:name w:val="Без интервала Знак"/>
    <w:link w:val="a6"/>
    <w:locked/>
    <w:rsid w:val="0027640F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27640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950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9506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77B6E"/>
    <w:rPr>
      <w:color w:val="0000FF"/>
      <w:u w:val="single"/>
    </w:rPr>
  </w:style>
  <w:style w:type="table" w:styleId="aa">
    <w:name w:val="Table Grid"/>
    <w:basedOn w:val="a1"/>
    <w:uiPriority w:val="39"/>
    <w:rsid w:val="007847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496D1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496D15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DA56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DA56A8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Широкого</cp:lastModifiedBy>
  <cp:revision>97</cp:revision>
  <cp:lastPrinted>2020-09-28T08:46:00Z</cp:lastPrinted>
  <dcterms:created xsi:type="dcterms:W3CDTF">2020-04-05T05:43:00Z</dcterms:created>
  <dcterms:modified xsi:type="dcterms:W3CDTF">2020-12-07T08:40:00Z</dcterms:modified>
</cp:coreProperties>
</file>