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val="ru-RU" w:eastAsia="ru-RU"/>
        </w:rPr>
        <w:t>19.06.2020г. № 33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ИРКУТСКАЯ ОБЛАСТЬ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МУНИЦИПАЛЬНОЕ ОБРАЗОВАНИЕ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«НИЖНЕУДИНСКИЙ РАЙОН»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ШИРОКОВСКОЕ МУНИЦИПАЛЬНОЕ ОБРАЗОВАНИЕ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39477E" w:rsidRPr="0039477E" w:rsidRDefault="0039477E" w:rsidP="0039477E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39477E">
        <w:rPr>
          <w:rFonts w:ascii="Arial" w:eastAsia="Times New Roman" w:hAnsi="Arial" w:cs="Arial"/>
          <w:b/>
          <w:sz w:val="32"/>
          <w:szCs w:val="32"/>
          <w:lang w:val="ru-RU" w:eastAsia="ru-RU"/>
        </w:rPr>
        <w:t>РАСПОРЯЖЕНИЕ</w:t>
      </w:r>
    </w:p>
    <w:p w:rsidR="0039477E" w:rsidRDefault="0039477E" w:rsidP="00C9360F">
      <w:pPr>
        <w:spacing w:before="0" w:beforeAutospacing="0" w:after="0" w:afterAutospacing="0"/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</w:p>
    <w:p w:rsidR="004F7BEE" w:rsidRPr="00C9360F" w:rsidRDefault="004F7BEE" w:rsidP="00C9360F">
      <w:pPr>
        <w:spacing w:before="0" w:beforeAutospacing="0" w:after="0" w:afterAutospacing="0"/>
        <w:jc w:val="center"/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</w:pPr>
      <w:r w:rsidRPr="00C9360F">
        <w:rPr>
          <w:rFonts w:ascii="Arial" w:hAnsi="Arial" w:cs="Times New Roman"/>
          <w:b/>
          <w:caps/>
          <w:color w:val="000000"/>
          <w:sz w:val="32"/>
          <w:szCs w:val="32"/>
          <w:lang w:val="ru-RU"/>
        </w:rPr>
        <w:t>о нерабочем дне 24 июня 2020 года</w:t>
      </w:r>
    </w:p>
    <w:p w:rsidR="00C9360F" w:rsidRPr="00C9360F" w:rsidRDefault="00C9360F" w:rsidP="00C9360F">
      <w:pPr>
        <w:spacing w:before="0" w:beforeAutospacing="0" w:after="0" w:afterAutospacing="0"/>
        <w:ind w:firstLine="426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7BEE" w:rsidRPr="00C9360F" w:rsidRDefault="004F7BEE" w:rsidP="0039477E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C9360F">
        <w:rPr>
          <w:rFonts w:ascii="Arial" w:hAnsi="Arial" w:cs="Arial"/>
          <w:color w:val="000000"/>
          <w:sz w:val="24"/>
          <w:szCs w:val="24"/>
          <w:lang w:val="ru-RU"/>
        </w:rPr>
        <w:t>На основании Указа Президента РФ от 29.05.2020 № 345</w:t>
      </w:r>
    </w:p>
    <w:p w:rsidR="004F7BEE" w:rsidRPr="00C9360F" w:rsidRDefault="004F7BEE" w:rsidP="00C9360F">
      <w:pPr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7BEE" w:rsidRPr="00ED08CA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>Считать 24 июня 2020 года нерабочим днем с сохранением заработной платы.</w:t>
      </w:r>
    </w:p>
    <w:p w:rsidR="004F7BEE" w:rsidRPr="00ED08CA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2. 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>Продолжительность рабочего дня 23 июня 2020 года не сокращать.</w:t>
      </w:r>
    </w:p>
    <w:p w:rsidR="004F7BEE" w:rsidRPr="00ED08CA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3. 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 xml:space="preserve">Главному бухгалтеру </w:t>
      </w:r>
      <w:proofErr w:type="spellStart"/>
      <w:r w:rsidR="00C9360F" w:rsidRPr="00ED08CA">
        <w:rPr>
          <w:rFonts w:ascii="Arial" w:hAnsi="Arial" w:cs="Arial"/>
          <w:color w:val="000000"/>
          <w:sz w:val="24"/>
          <w:szCs w:val="24"/>
          <w:lang w:val="ru-RU"/>
        </w:rPr>
        <w:t>Саловаровой</w:t>
      </w:r>
      <w:proofErr w:type="spellEnd"/>
      <w:r w:rsidR="00C9360F" w:rsidRPr="00ED08CA">
        <w:rPr>
          <w:rFonts w:ascii="Arial" w:hAnsi="Arial" w:cs="Arial"/>
          <w:color w:val="000000"/>
          <w:sz w:val="24"/>
          <w:szCs w:val="24"/>
          <w:lang w:val="ru-RU"/>
        </w:rPr>
        <w:t xml:space="preserve"> Л.В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>. за нерабочий день, указанный в п. 1 настоящего Приказа:</w:t>
      </w:r>
    </w:p>
    <w:p w:rsidR="004F7BEE" w:rsidRPr="00ED08CA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3.1. 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>Сохранить за сотрудниками заработную плату, за исключением сотрудников, которые находятся в отпуске или отсутствуют по причине временной нетрудоспособности.</w:t>
      </w:r>
    </w:p>
    <w:p w:rsidR="004F7BEE" w:rsidRPr="00ED08CA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4. 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>В табеле учета рабочего времени нерабочий день, указанный в п. 1 настоящего Приказа, обозначать кодом «НОД» - нерабочий оплачиваемый день.</w:t>
      </w:r>
    </w:p>
    <w:p w:rsidR="004F7BEE" w:rsidRPr="00ED08CA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5. </w:t>
      </w:r>
      <w:r w:rsidR="0039477E" w:rsidRPr="00ED08CA">
        <w:rPr>
          <w:rFonts w:ascii="Arial" w:hAnsi="Arial" w:cs="Arial"/>
          <w:color w:val="000000"/>
          <w:sz w:val="24"/>
          <w:szCs w:val="24"/>
          <w:lang w:val="ru-RU"/>
        </w:rPr>
        <w:t xml:space="preserve">Делопроизводителю </w:t>
      </w:r>
      <w:proofErr w:type="spellStart"/>
      <w:r w:rsidR="0039477E" w:rsidRPr="00ED08CA">
        <w:rPr>
          <w:rFonts w:ascii="Arial" w:hAnsi="Arial" w:cs="Arial"/>
          <w:color w:val="000000"/>
          <w:sz w:val="24"/>
          <w:szCs w:val="24"/>
          <w:lang w:val="ru-RU"/>
        </w:rPr>
        <w:t>Лапыренок</w:t>
      </w:r>
      <w:proofErr w:type="spellEnd"/>
      <w:r w:rsidR="0039477E" w:rsidRPr="00ED08CA">
        <w:rPr>
          <w:rFonts w:ascii="Arial" w:hAnsi="Arial" w:cs="Arial"/>
          <w:color w:val="000000"/>
          <w:sz w:val="24"/>
          <w:szCs w:val="24"/>
          <w:lang w:val="ru-RU"/>
        </w:rPr>
        <w:t xml:space="preserve"> В.А.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 xml:space="preserve"> ознакомить с приказом всех сотрудников под подпись в срок до </w:t>
      </w:r>
      <w:r w:rsidR="00C9360F" w:rsidRPr="00ED08CA">
        <w:rPr>
          <w:rFonts w:ascii="Arial" w:hAnsi="Arial" w:cs="Arial"/>
          <w:color w:val="000000"/>
          <w:sz w:val="24"/>
          <w:szCs w:val="24"/>
          <w:lang w:val="ru-RU"/>
        </w:rPr>
        <w:t>23</w:t>
      </w:r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 xml:space="preserve"> июня 2020 года включительно.</w:t>
      </w:r>
    </w:p>
    <w:p w:rsidR="004F7BEE" w:rsidRPr="00ED08CA" w:rsidRDefault="00ED08CA" w:rsidP="00ED08CA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6. </w:t>
      </w:r>
      <w:bookmarkStart w:id="0" w:name="_GoBack"/>
      <w:bookmarkEnd w:id="0"/>
      <w:r w:rsidR="004F7BEE" w:rsidRPr="00ED08CA">
        <w:rPr>
          <w:rFonts w:ascii="Arial" w:hAnsi="Arial" w:cs="Arial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C9360F" w:rsidRDefault="00C9360F" w:rsidP="00C9360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9360F" w:rsidRPr="00C9360F" w:rsidRDefault="00C9360F" w:rsidP="00C9360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9360F" w:rsidRPr="00C9360F" w:rsidRDefault="0039477E" w:rsidP="00C9360F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Широковского</w:t>
      </w:r>
    </w:p>
    <w:p w:rsidR="00C9360F" w:rsidRPr="00C9360F" w:rsidRDefault="00C9360F" w:rsidP="00C9360F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C9360F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C9360F" w:rsidRPr="00D452B6" w:rsidRDefault="0039477E" w:rsidP="00D452B6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Едаков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В.П.</w:t>
      </w:r>
    </w:p>
    <w:sectPr w:rsidR="00C9360F" w:rsidRPr="00D452B6" w:rsidSect="003947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BEE"/>
    <w:rsid w:val="0039477E"/>
    <w:rsid w:val="004F7BEE"/>
    <w:rsid w:val="005719AF"/>
    <w:rsid w:val="00C9360F"/>
    <w:rsid w:val="00CC50C7"/>
    <w:rsid w:val="00D452B6"/>
    <w:rsid w:val="00E74D47"/>
    <w:rsid w:val="00E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EE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BE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9360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936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39477E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Широкого</cp:lastModifiedBy>
  <cp:revision>4</cp:revision>
  <dcterms:created xsi:type="dcterms:W3CDTF">2020-06-23T03:44:00Z</dcterms:created>
  <dcterms:modified xsi:type="dcterms:W3CDTF">2020-07-06T01:51:00Z</dcterms:modified>
</cp:coreProperties>
</file>