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370A0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01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 5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Упорядочить почтовый адрес жилого дома, в котором проживает К</w:t>
      </w:r>
      <w:r w:rsidR="00B370A0">
        <w:rPr>
          <w:rFonts w:ascii="Arial" w:eastAsia="Times New Roman" w:hAnsi="Arial" w:cs="Arial"/>
          <w:sz w:val="24"/>
          <w:szCs w:val="24"/>
        </w:rPr>
        <w:t>ашина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370A0">
        <w:rPr>
          <w:rFonts w:ascii="Arial" w:eastAsia="Times New Roman" w:hAnsi="Arial" w:cs="Arial"/>
          <w:sz w:val="24"/>
          <w:szCs w:val="24"/>
        </w:rPr>
        <w:t>Ирина Юрьевна 16</w:t>
      </w:r>
      <w:r>
        <w:rPr>
          <w:rFonts w:ascii="Arial" w:eastAsia="Times New Roman" w:hAnsi="Arial" w:cs="Arial"/>
          <w:sz w:val="24"/>
          <w:szCs w:val="24"/>
        </w:rPr>
        <w:t>.0</w:t>
      </w:r>
      <w:r w:rsidR="00B370A0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.19</w:t>
      </w:r>
      <w:r w:rsidR="00B370A0">
        <w:rPr>
          <w:rFonts w:ascii="Arial" w:eastAsia="Times New Roman" w:hAnsi="Arial" w:cs="Arial"/>
          <w:sz w:val="24"/>
          <w:szCs w:val="24"/>
        </w:rPr>
        <w:t>71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B370A0">
        <w:rPr>
          <w:rFonts w:ascii="Arial" w:eastAsia="Times New Roman" w:hAnsi="Arial" w:cs="Arial"/>
          <w:sz w:val="24"/>
          <w:szCs w:val="24"/>
        </w:rPr>
        <w:t>.Ш</w:t>
      </w:r>
      <w:proofErr w:type="gramEnd"/>
      <w:r w:rsidR="00B370A0">
        <w:rPr>
          <w:rFonts w:ascii="Arial" w:eastAsia="Times New Roman" w:hAnsi="Arial" w:cs="Arial"/>
          <w:sz w:val="24"/>
          <w:szCs w:val="24"/>
        </w:rPr>
        <w:t>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B370A0">
        <w:rPr>
          <w:rFonts w:ascii="Arial" w:eastAsia="Times New Roman" w:hAnsi="Arial" w:cs="Arial"/>
          <w:sz w:val="24"/>
          <w:szCs w:val="24"/>
        </w:rPr>
        <w:t>Центральная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B370A0">
        <w:rPr>
          <w:rFonts w:ascii="Arial" w:eastAsia="Times New Roman" w:hAnsi="Arial" w:cs="Arial"/>
          <w:sz w:val="24"/>
          <w:szCs w:val="24"/>
        </w:rPr>
        <w:t>49</w:t>
      </w:r>
      <w:r>
        <w:rPr>
          <w:rFonts w:ascii="Arial" w:eastAsia="Times New Roman" w:hAnsi="Arial" w:cs="Arial"/>
          <w:sz w:val="24"/>
          <w:szCs w:val="24"/>
        </w:rPr>
        <w:t xml:space="preserve"> (ранее </w:t>
      </w:r>
      <w:r w:rsidR="00B370A0">
        <w:rPr>
          <w:rFonts w:ascii="Arial" w:eastAsia="Times New Roman" w:hAnsi="Arial" w:cs="Arial"/>
          <w:sz w:val="24"/>
          <w:szCs w:val="24"/>
        </w:rPr>
        <w:t>с.Широково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495C30"/>
    <w:rsid w:val="00B22F69"/>
    <w:rsid w:val="00B370A0"/>
    <w:rsid w:val="00D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5</cp:revision>
  <dcterms:created xsi:type="dcterms:W3CDTF">2019-12-23T00:43:00Z</dcterms:created>
  <dcterms:modified xsi:type="dcterms:W3CDTF">2020-01-31T01:43:00Z</dcterms:modified>
</cp:coreProperties>
</file>