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72" w:rsidRPr="00760F72" w:rsidRDefault="00760F72" w:rsidP="00760F72">
      <w:pPr>
        <w:jc w:val="center"/>
        <w:rPr>
          <w:rFonts w:eastAsia="Times New Roman"/>
          <w:b/>
          <w:sz w:val="28"/>
          <w:szCs w:val="28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18.10.2019г. №</w:t>
      </w:r>
      <w:r>
        <w:rPr>
          <w:rFonts w:ascii="Arial" w:eastAsia="Times New Roman" w:hAnsi="Arial" w:cs="Arial"/>
          <w:b/>
          <w:sz w:val="32"/>
          <w:szCs w:val="32"/>
        </w:rPr>
        <w:t>69</w:t>
      </w:r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  <w:bookmarkStart w:id="0" w:name="_GoBack"/>
      <w:bookmarkEnd w:id="0"/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60F72" w:rsidRPr="00760F72" w:rsidRDefault="00760F72" w:rsidP="00760F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0F7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20471" w:rsidRDefault="00120471" w:rsidP="00120471">
      <w:pPr>
        <w:rPr>
          <w:b/>
        </w:rPr>
      </w:pPr>
    </w:p>
    <w:p w:rsidR="000E1A87" w:rsidRPr="00760F72" w:rsidRDefault="00760F72" w:rsidP="00760F72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0F72">
        <w:rPr>
          <w:rFonts w:ascii="Arial" w:hAnsi="Arial" w:cs="Arial"/>
          <w:b/>
          <w:color w:val="000000"/>
          <w:sz w:val="32"/>
          <w:szCs w:val="32"/>
        </w:rPr>
        <w:t>О ВНЕСЕНИИ ИЗМЕНЕНИЙ В ПОЛОЖЕНИЕ</w:t>
      </w:r>
    </w:p>
    <w:p w:rsidR="00120471" w:rsidRPr="00760F72" w:rsidRDefault="00760F72" w:rsidP="00760F72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0F72">
        <w:rPr>
          <w:rFonts w:ascii="Arial" w:hAnsi="Arial" w:cs="Arial"/>
          <w:b/>
          <w:color w:val="000000"/>
          <w:sz w:val="32"/>
          <w:szCs w:val="32"/>
        </w:rPr>
        <w:t>«ОБ ОПЛАТЕ ТРУДА РАБОТНИКОВ</w:t>
      </w:r>
      <w:r w:rsidRPr="00760F72">
        <w:rPr>
          <w:rFonts w:ascii="Arial" w:hAnsi="Arial" w:cs="Arial"/>
          <w:b/>
          <w:sz w:val="32"/>
          <w:szCs w:val="32"/>
        </w:rPr>
        <w:t>, ЗАМЕЩАЮЩИХ</w:t>
      </w:r>
    </w:p>
    <w:p w:rsidR="00120471" w:rsidRPr="00760F72" w:rsidRDefault="00760F72" w:rsidP="00760F7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60F72">
        <w:rPr>
          <w:rFonts w:ascii="Arial" w:hAnsi="Arial" w:cs="Arial"/>
          <w:b/>
          <w:sz w:val="32"/>
          <w:szCs w:val="32"/>
        </w:rPr>
        <w:t>ДОЛЖНОСТИ, НЕ ЯВЛЯЮЩИЕСЯ ДОЛЖНОСТЯМИ</w:t>
      </w:r>
    </w:p>
    <w:p w:rsidR="00120471" w:rsidRPr="00760F72" w:rsidRDefault="00760F72" w:rsidP="00760F7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60F72">
        <w:rPr>
          <w:rFonts w:ascii="Arial" w:hAnsi="Arial" w:cs="Arial"/>
          <w:b/>
          <w:sz w:val="32"/>
          <w:szCs w:val="32"/>
        </w:rPr>
        <w:t>МУНИЦИПАЛЬНОЙ СЛУЖБЫ, И ВСПОМОГАТЕЛЬНОГО</w:t>
      </w:r>
    </w:p>
    <w:p w:rsidR="00120471" w:rsidRPr="00760F72" w:rsidRDefault="00760F72" w:rsidP="00760F7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ПЕРСОНАЛА ШИРОКОВСКОГО</w:t>
      </w:r>
      <w:r w:rsidRPr="00760F72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120471" w:rsidRPr="00760F72" w:rsidRDefault="00760F72" w:rsidP="00760F7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СЕ</w:t>
      </w:r>
      <w:r w:rsidR="00DE3ED9">
        <w:rPr>
          <w:rFonts w:ascii="Arial" w:hAnsi="Arial" w:cs="Arial"/>
          <w:b/>
          <w:sz w:val="32"/>
          <w:szCs w:val="32"/>
        </w:rPr>
        <w:t>ЛЬСКОГО ПОСЕЛЕНИЯ</w:t>
      </w:r>
      <w:r w:rsidRPr="00760F72">
        <w:rPr>
          <w:rFonts w:ascii="Arial" w:hAnsi="Arial" w:cs="Arial"/>
          <w:b/>
          <w:sz w:val="32"/>
          <w:szCs w:val="32"/>
        </w:rPr>
        <w:t>»</w:t>
      </w:r>
      <w:r w:rsidR="00DE3ED9">
        <w:rPr>
          <w:rFonts w:ascii="Arial" w:hAnsi="Arial" w:cs="Arial"/>
          <w:b/>
          <w:sz w:val="32"/>
          <w:szCs w:val="32"/>
        </w:rPr>
        <w:t>,</w:t>
      </w:r>
      <w:r w:rsidR="00DE3ED9" w:rsidRPr="00DE3ED9">
        <w:t xml:space="preserve"> </w:t>
      </w:r>
      <w:r w:rsidR="00DE3ED9" w:rsidRPr="00DE3ED9">
        <w:rPr>
          <w:rFonts w:ascii="Arial" w:hAnsi="Arial" w:cs="Arial"/>
          <w:b/>
          <w:sz w:val="32"/>
          <w:szCs w:val="32"/>
        </w:rPr>
        <w:t>УТВЕРЖДЕННОЕ ПОСТАНОВЛЕНИЕМ ОТ 16.04.2019 ГОДА № 33</w:t>
      </w:r>
    </w:p>
    <w:p w:rsidR="00120471" w:rsidRDefault="00120471" w:rsidP="00120471">
      <w:pPr>
        <w:shd w:val="clear" w:color="auto" w:fill="FFFFFF"/>
      </w:pPr>
    </w:p>
    <w:p w:rsidR="00F962A6" w:rsidRPr="00190055" w:rsidRDefault="00F962A6" w:rsidP="0019005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90055">
        <w:rPr>
          <w:rFonts w:ascii="Arial" w:eastAsia="Times New Roman" w:hAnsi="Arial" w:cs="Arial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190055">
        <w:rPr>
          <w:rFonts w:ascii="Arial" w:eastAsia="Times New Roman" w:hAnsi="Arial" w:cs="Arial"/>
        </w:rPr>
        <w:t>Широковского</w:t>
      </w:r>
      <w:r w:rsidRPr="00190055">
        <w:rPr>
          <w:rFonts w:ascii="Arial" w:eastAsia="Times New Roman" w:hAnsi="Arial" w:cs="Arial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 w:rsidRPr="00190055">
        <w:rPr>
          <w:rFonts w:ascii="Arial" w:eastAsia="Times New Roman" w:hAnsi="Arial" w:cs="Arial"/>
          <w:sz w:val="20"/>
          <w:szCs w:val="20"/>
        </w:rPr>
        <w:t xml:space="preserve"> </w:t>
      </w:r>
      <w:r w:rsidRPr="00190055">
        <w:rPr>
          <w:rFonts w:ascii="Arial" w:eastAsia="Times New Roman" w:hAnsi="Arial" w:cs="Arial"/>
        </w:rPr>
        <w:t>Указа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(изм. от 05.10.2018 г. № 204-уг), руководствуясь Устав</w:t>
      </w:r>
      <w:r w:rsidR="008F09B8" w:rsidRPr="00190055">
        <w:rPr>
          <w:rFonts w:ascii="Arial" w:eastAsia="Times New Roman" w:hAnsi="Arial" w:cs="Arial"/>
        </w:rPr>
        <w:t>ом</w:t>
      </w:r>
      <w:r w:rsidRPr="00190055">
        <w:rPr>
          <w:rFonts w:ascii="Arial" w:eastAsia="Times New Roman" w:hAnsi="Arial" w:cs="Arial"/>
        </w:rPr>
        <w:t xml:space="preserve"> </w:t>
      </w:r>
      <w:r w:rsidR="00A5199F">
        <w:rPr>
          <w:rFonts w:ascii="Arial" w:eastAsia="Times New Roman" w:hAnsi="Arial" w:cs="Arial"/>
        </w:rPr>
        <w:t>Широковского</w:t>
      </w:r>
      <w:r w:rsidRPr="00190055">
        <w:rPr>
          <w:rFonts w:ascii="Arial" w:eastAsia="Times New Roman" w:hAnsi="Arial" w:cs="Arial"/>
        </w:rPr>
        <w:t xml:space="preserve"> муниципального образования, администрация </w:t>
      </w:r>
      <w:r w:rsidR="00A5199F">
        <w:rPr>
          <w:rFonts w:ascii="Arial" w:eastAsia="Times New Roman" w:hAnsi="Arial" w:cs="Arial"/>
        </w:rPr>
        <w:t>Широковского</w:t>
      </w:r>
      <w:r w:rsidRPr="00190055">
        <w:rPr>
          <w:rFonts w:ascii="Arial" w:eastAsia="Times New Roman" w:hAnsi="Arial" w:cs="Arial"/>
        </w:rPr>
        <w:t xml:space="preserve"> муниципального образования - администрация сельского поселения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Pr="00A5199F" w:rsidRDefault="00120471" w:rsidP="00120471">
      <w:pPr>
        <w:pStyle w:val="ConsPlusNormal"/>
        <w:widowControl/>
        <w:ind w:right="-1" w:firstLine="567"/>
        <w:jc w:val="center"/>
        <w:rPr>
          <w:b/>
          <w:sz w:val="30"/>
          <w:szCs w:val="30"/>
        </w:rPr>
      </w:pPr>
      <w:r w:rsidRPr="00A5199F">
        <w:rPr>
          <w:b/>
          <w:sz w:val="30"/>
          <w:szCs w:val="30"/>
        </w:rPr>
        <w:t>ПОСТАНОВЛЯЕТ:</w:t>
      </w:r>
    </w:p>
    <w:p w:rsidR="0013482E" w:rsidRDefault="0013482E"/>
    <w:p w:rsidR="008F09B8" w:rsidRPr="00A5199F" w:rsidRDefault="00A5199F" w:rsidP="00A5199F">
      <w:pPr>
        <w:pStyle w:val="a3"/>
        <w:suppressAutoHyphens/>
        <w:ind w:left="0" w:firstLine="709"/>
        <w:jc w:val="both"/>
        <w:rPr>
          <w:rFonts w:ascii="Arial" w:eastAsia="Times New Roman" w:hAnsi="Arial" w:cs="Arial"/>
        </w:rPr>
      </w:pPr>
      <w:r w:rsidRPr="00A5199F">
        <w:rPr>
          <w:rFonts w:ascii="Arial" w:eastAsia="Times New Roman" w:hAnsi="Arial" w:cs="Arial"/>
        </w:rPr>
        <w:t xml:space="preserve">1. </w:t>
      </w:r>
      <w:r w:rsidR="008F09B8" w:rsidRPr="00A5199F">
        <w:rPr>
          <w:rFonts w:ascii="Arial" w:eastAsia="Times New Roman" w:hAnsi="Arial" w:cs="Arial"/>
        </w:rPr>
        <w:t xml:space="preserve">Внести </w:t>
      </w:r>
      <w:r w:rsidR="00D43243" w:rsidRPr="00A5199F">
        <w:rPr>
          <w:rFonts w:ascii="Arial" w:eastAsia="Times New Roman" w:hAnsi="Arial" w:cs="Arial"/>
        </w:rPr>
        <w:t xml:space="preserve">следующие </w:t>
      </w:r>
      <w:r w:rsidR="008F09B8" w:rsidRPr="00A5199F">
        <w:rPr>
          <w:rFonts w:ascii="Arial" w:eastAsia="Times New Roman" w:hAnsi="Arial" w:cs="Arial"/>
        </w:rPr>
        <w:t xml:space="preserve">изменения в Положение об оплате труда работников, замещающих должности, не являющиеся должностями муниципальной службы и вспомогательному персоналу </w:t>
      </w:r>
      <w:r w:rsidRPr="00A5199F">
        <w:rPr>
          <w:rFonts w:ascii="Arial" w:eastAsia="Times New Roman" w:hAnsi="Arial" w:cs="Arial"/>
        </w:rPr>
        <w:t>Широковского</w:t>
      </w:r>
      <w:r w:rsidR="008F09B8" w:rsidRPr="00A5199F">
        <w:rPr>
          <w:rFonts w:ascii="Arial" w:eastAsia="Times New Roman" w:hAnsi="Arial" w:cs="Arial"/>
        </w:rPr>
        <w:t xml:space="preserve"> муниципального образования – сельского поселения в новой редакции (прилагается), утвержден</w:t>
      </w:r>
      <w:r>
        <w:rPr>
          <w:rFonts w:ascii="Arial" w:eastAsia="Times New Roman" w:hAnsi="Arial" w:cs="Arial"/>
        </w:rPr>
        <w:t>ное постановлением от 16.04.2019</w:t>
      </w:r>
      <w:r w:rsidR="00DA518B" w:rsidRPr="00A5199F">
        <w:rPr>
          <w:rFonts w:ascii="Arial" w:eastAsia="Times New Roman" w:hAnsi="Arial" w:cs="Arial"/>
        </w:rPr>
        <w:t xml:space="preserve"> года</w:t>
      </w:r>
      <w:r>
        <w:rPr>
          <w:rFonts w:ascii="Arial" w:eastAsia="Times New Roman" w:hAnsi="Arial" w:cs="Arial"/>
        </w:rPr>
        <w:t xml:space="preserve"> № 33</w:t>
      </w:r>
      <w:r w:rsidR="00D43243" w:rsidRPr="00A5199F">
        <w:rPr>
          <w:rFonts w:ascii="Arial" w:eastAsia="Times New Roman" w:hAnsi="Arial" w:cs="Arial"/>
        </w:rPr>
        <w:t>:</w:t>
      </w:r>
    </w:p>
    <w:p w:rsidR="006731B3" w:rsidRDefault="00190055" w:rsidP="00A5199F">
      <w:pPr>
        <w:ind w:firstLine="709"/>
        <w:jc w:val="both"/>
        <w:rPr>
          <w:rFonts w:ascii="Arial" w:hAnsi="Arial" w:cs="Arial"/>
        </w:rPr>
      </w:pPr>
      <w:r w:rsidRPr="00A5199F">
        <w:rPr>
          <w:rFonts w:ascii="Arial" w:eastAsia="Times New Roman" w:hAnsi="Arial" w:cs="Arial"/>
        </w:rPr>
        <w:t>-</w:t>
      </w:r>
      <w:r w:rsidR="00D43243" w:rsidRPr="00A5199F">
        <w:rPr>
          <w:rFonts w:ascii="Arial" w:hAnsi="Arial" w:cs="Arial"/>
        </w:rPr>
        <w:t xml:space="preserve"> п.2 </w:t>
      </w:r>
      <w:r w:rsidR="00DA518B" w:rsidRPr="00A5199F">
        <w:rPr>
          <w:rFonts w:ascii="Arial" w:hAnsi="Arial" w:cs="Arial"/>
        </w:rPr>
        <w:t>раздела 2 и</w:t>
      </w:r>
      <w:r w:rsidR="006731B3">
        <w:rPr>
          <w:rFonts w:ascii="Arial" w:hAnsi="Arial" w:cs="Arial"/>
        </w:rPr>
        <w:t>зложить в следующей редакции:</w:t>
      </w:r>
    </w:p>
    <w:p w:rsidR="00D43243" w:rsidRPr="00A5199F" w:rsidRDefault="00D43243" w:rsidP="00A5199F">
      <w:pPr>
        <w:ind w:firstLine="709"/>
        <w:jc w:val="both"/>
        <w:rPr>
          <w:rFonts w:ascii="Arial" w:hAnsi="Arial" w:cs="Arial"/>
        </w:rPr>
      </w:pPr>
      <w:r w:rsidRPr="00A5199F">
        <w:rPr>
          <w:rFonts w:ascii="Arial" w:hAnsi="Arial" w:cs="Arial"/>
        </w:rPr>
        <w:t xml:space="preserve">«Индексация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</w:t>
      </w:r>
      <w:r w:rsidR="00A5199F" w:rsidRPr="00A5199F">
        <w:rPr>
          <w:rFonts w:ascii="Arial" w:hAnsi="Arial" w:cs="Arial"/>
        </w:rPr>
        <w:t>Широковского</w:t>
      </w:r>
      <w:r w:rsidRPr="00A5199F">
        <w:rPr>
          <w:rFonts w:ascii="Arial" w:hAnsi="Arial" w:cs="Arial"/>
        </w:rPr>
        <w:t xml:space="preserve"> сельского поселения, в пределах бюджетных ассигнований, предусмотренных на эти цели в бюджете муниципального образования </w:t>
      </w:r>
      <w:r w:rsidR="00A5199F" w:rsidRPr="00A5199F">
        <w:rPr>
          <w:rFonts w:ascii="Arial" w:hAnsi="Arial" w:cs="Arial"/>
        </w:rPr>
        <w:t>Широковского</w:t>
      </w:r>
      <w:r w:rsidRPr="00A5199F">
        <w:rPr>
          <w:rFonts w:ascii="Arial" w:hAnsi="Arial" w:cs="Arial"/>
        </w:rPr>
        <w:t xml:space="preserve"> муниципального образования на очередной финансовый год.</w:t>
      </w:r>
    </w:p>
    <w:p w:rsidR="00D43243" w:rsidRPr="00A5199F" w:rsidRDefault="00D43243" w:rsidP="00A5199F">
      <w:pPr>
        <w:ind w:firstLine="709"/>
        <w:jc w:val="both"/>
        <w:rPr>
          <w:rFonts w:ascii="Arial" w:hAnsi="Arial" w:cs="Arial"/>
        </w:rPr>
      </w:pPr>
      <w:r w:rsidRPr="00A5199F">
        <w:rPr>
          <w:rFonts w:ascii="Arial" w:hAnsi="Arial" w:cs="Arial"/>
        </w:rPr>
        <w:t xml:space="preserve">Размеры должностных окладов работников </w:t>
      </w:r>
      <w:r w:rsidR="00A5199F" w:rsidRPr="00A5199F">
        <w:rPr>
          <w:rFonts w:ascii="Arial" w:hAnsi="Arial" w:cs="Arial"/>
        </w:rPr>
        <w:t>Широковского</w:t>
      </w:r>
      <w:r w:rsidRPr="00A5199F">
        <w:rPr>
          <w:rFonts w:ascii="Arial" w:hAnsi="Arial" w:cs="Arial"/>
        </w:rPr>
        <w:t xml:space="preserve"> муниципального образования сельского поселения, замещающих должности, не являющиеся должностями муниципальной службы</w:t>
      </w:r>
      <w:r w:rsidRPr="00A5199F">
        <w:rPr>
          <w:rFonts w:ascii="Arial" w:hAnsi="Arial" w:cs="Arial"/>
          <w:b/>
          <w:bCs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647"/>
      </w:tblGrid>
      <w:tr w:rsidR="00D43243" w:rsidRPr="009F73FC" w:rsidTr="00A5199F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</w:t>
            </w:r>
          </w:p>
        </w:tc>
      </w:tr>
      <w:tr w:rsidR="00D43243" w:rsidRPr="009F73FC" w:rsidTr="00A5199F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D432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5813,00</w:t>
            </w:r>
          </w:p>
        </w:tc>
      </w:tr>
      <w:tr w:rsidR="00D43243" w:rsidRPr="009F73FC" w:rsidTr="00A5199F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D432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3910,00</w:t>
            </w:r>
          </w:p>
        </w:tc>
      </w:tr>
      <w:tr w:rsidR="00D43243" w:rsidRPr="009F73FC" w:rsidTr="00A5199F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D432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4285,00</w:t>
            </w:r>
          </w:p>
        </w:tc>
      </w:tr>
    </w:tbl>
    <w:p w:rsidR="00D43243" w:rsidRPr="00D43243" w:rsidRDefault="00D43243" w:rsidP="00D43243">
      <w:pPr>
        <w:pStyle w:val="a3"/>
        <w:suppressAutoHyphens/>
        <w:ind w:left="1069"/>
        <w:jc w:val="both"/>
        <w:rPr>
          <w:rFonts w:eastAsia="Times New Roman"/>
        </w:rPr>
      </w:pPr>
    </w:p>
    <w:p w:rsidR="00DA518B" w:rsidRDefault="00DA518B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D43243" w:rsidRPr="00A5199F" w:rsidRDefault="00D43243" w:rsidP="00A5199F">
      <w:pPr>
        <w:shd w:val="clear" w:color="auto" w:fill="FFFFFF"/>
        <w:tabs>
          <w:tab w:val="left" w:pos="9922"/>
        </w:tabs>
        <w:ind w:firstLine="709"/>
        <w:jc w:val="both"/>
        <w:rPr>
          <w:rFonts w:ascii="Arial" w:eastAsia="Times New Roman" w:hAnsi="Arial" w:cs="Arial"/>
        </w:rPr>
      </w:pPr>
      <w:r w:rsidRPr="00A5199F">
        <w:rPr>
          <w:rFonts w:ascii="Arial" w:eastAsia="Times New Roman" w:hAnsi="Arial" w:cs="Arial"/>
        </w:rPr>
        <w:t>- п.2</w:t>
      </w:r>
      <w:r w:rsidR="00DA518B" w:rsidRPr="00A5199F">
        <w:rPr>
          <w:rFonts w:ascii="Arial" w:eastAsia="Times New Roman" w:hAnsi="Arial" w:cs="Arial"/>
        </w:rPr>
        <w:t xml:space="preserve"> раздела </w:t>
      </w:r>
      <w:r w:rsidRPr="00A5199F">
        <w:rPr>
          <w:rFonts w:ascii="Arial" w:eastAsia="Times New Roman" w:hAnsi="Arial" w:cs="Arial"/>
        </w:rPr>
        <w:t>3 изложить в следующей редакции:</w:t>
      </w:r>
    </w:p>
    <w:p w:rsidR="00D43243" w:rsidRPr="00A5199F" w:rsidRDefault="00D43243" w:rsidP="00A5199F">
      <w:pPr>
        <w:ind w:firstLine="709"/>
        <w:jc w:val="both"/>
        <w:rPr>
          <w:rFonts w:ascii="Arial" w:hAnsi="Arial" w:cs="Arial"/>
        </w:rPr>
      </w:pPr>
      <w:r w:rsidRPr="00A5199F">
        <w:rPr>
          <w:rFonts w:ascii="Arial" w:hAnsi="Arial" w:cs="Arial"/>
        </w:rPr>
        <w:t>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220"/>
      </w:tblGrid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 xml:space="preserve">Наименование квалификационного разряда в соответствии с ЕТС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Размер должностного</w:t>
            </w:r>
          </w:p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оклада, руб.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 xml:space="preserve">1 квалификационный разряд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0D30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D3094" w:rsidRPr="00A5199F">
              <w:rPr>
                <w:rFonts w:ascii="Courier New" w:hAnsi="Courier New" w:cs="Courier New"/>
                <w:sz w:val="22"/>
                <w:szCs w:val="22"/>
              </w:rPr>
              <w:t>910</w:t>
            </w:r>
            <w:r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0D3094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4035</w:t>
            </w:r>
            <w:r w:rsidR="00D43243"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0D3094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4160</w:t>
            </w:r>
            <w:r w:rsidR="00D43243"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0D30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D3094" w:rsidRPr="00A5199F"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4240,00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0D30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D3094" w:rsidRPr="00A5199F">
              <w:rPr>
                <w:rFonts w:ascii="Courier New" w:hAnsi="Courier New" w:cs="Courier New"/>
                <w:sz w:val="22"/>
                <w:szCs w:val="22"/>
              </w:rPr>
              <w:t>534</w:t>
            </w:r>
            <w:r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0D30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D3094" w:rsidRPr="00A5199F">
              <w:rPr>
                <w:rFonts w:ascii="Courier New" w:hAnsi="Courier New" w:cs="Courier New"/>
                <w:sz w:val="22"/>
                <w:szCs w:val="22"/>
              </w:rPr>
              <w:t>659</w:t>
            </w:r>
            <w:r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43243" w:rsidRPr="009F73FC" w:rsidTr="00B211A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0D30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D3094" w:rsidRPr="00A5199F">
              <w:rPr>
                <w:rFonts w:ascii="Courier New" w:hAnsi="Courier New" w:cs="Courier New"/>
                <w:sz w:val="22"/>
                <w:szCs w:val="22"/>
              </w:rPr>
              <w:t>803</w:t>
            </w:r>
            <w:r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D43243" w:rsidRPr="009F73FC" w:rsidRDefault="00D43243" w:rsidP="00D43243">
      <w:pPr>
        <w:ind w:firstLine="540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56"/>
        <w:gridCol w:w="2851"/>
        <w:gridCol w:w="2643"/>
      </w:tblGrid>
      <w:tr w:rsidR="00D43243" w:rsidRPr="009F73FC" w:rsidTr="00B211A9">
        <w:tc>
          <w:tcPr>
            <w:tcW w:w="510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056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Наименование профессий</w:t>
            </w:r>
          </w:p>
        </w:tc>
        <w:tc>
          <w:tcPr>
            <w:tcW w:w="2851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Квалификационный разряд</w:t>
            </w:r>
          </w:p>
        </w:tc>
        <w:tc>
          <w:tcPr>
            <w:tcW w:w="2643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Размеры должностных окладов (руб.)</w:t>
            </w:r>
          </w:p>
        </w:tc>
      </w:tr>
      <w:tr w:rsidR="00D43243" w:rsidRPr="009F73FC" w:rsidTr="00B211A9">
        <w:tc>
          <w:tcPr>
            <w:tcW w:w="510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56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851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3910,00</w:t>
            </w:r>
          </w:p>
        </w:tc>
      </w:tr>
      <w:tr w:rsidR="00D43243" w:rsidRPr="009F73FC" w:rsidTr="00B211A9">
        <w:tc>
          <w:tcPr>
            <w:tcW w:w="510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56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2851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3910,00</w:t>
            </w:r>
          </w:p>
        </w:tc>
      </w:tr>
      <w:tr w:rsidR="00D43243" w:rsidRPr="009F73FC" w:rsidTr="00B211A9">
        <w:tc>
          <w:tcPr>
            <w:tcW w:w="510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56" w:type="dxa"/>
            <w:shd w:val="clear" w:color="auto" w:fill="auto"/>
          </w:tcPr>
          <w:p w:rsidR="00D43243" w:rsidRPr="00A5199F" w:rsidRDefault="00D43243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199F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2851" w:type="dxa"/>
            <w:shd w:val="clear" w:color="auto" w:fill="auto"/>
          </w:tcPr>
          <w:p w:rsidR="00D43243" w:rsidRPr="00A5199F" w:rsidRDefault="009F5652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D43243" w:rsidRPr="00A5199F" w:rsidRDefault="009F5652" w:rsidP="00BE4B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3910</w:t>
            </w:r>
            <w:r w:rsidR="00D43243" w:rsidRPr="00A519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D43243" w:rsidRPr="00A5199F" w:rsidRDefault="00D43243" w:rsidP="00D43243">
      <w:pPr>
        <w:ind w:firstLine="540"/>
        <w:jc w:val="both"/>
        <w:rPr>
          <w:rFonts w:ascii="Arial" w:hAnsi="Arial" w:cs="Arial"/>
        </w:rPr>
      </w:pPr>
      <w:r w:rsidRPr="00A5199F">
        <w:rPr>
          <w:rFonts w:ascii="Arial" w:hAnsi="Arial" w:cs="Arial"/>
        </w:rPr>
        <w:t>Примечание: наименование профессий являются обобщающими, в штатном расписании допускается их конкретизация через ук</w:t>
      </w:r>
      <w:r w:rsidR="006731B3">
        <w:rPr>
          <w:rFonts w:ascii="Arial" w:hAnsi="Arial" w:cs="Arial"/>
        </w:rPr>
        <w:t>азание на выполняемые функции.</w:t>
      </w:r>
    </w:p>
    <w:p w:rsidR="00D43243" w:rsidRPr="00A5199F" w:rsidRDefault="00D43243" w:rsidP="00D43243">
      <w:pPr>
        <w:tabs>
          <w:tab w:val="left" w:pos="1080"/>
        </w:tabs>
        <w:ind w:firstLine="709"/>
        <w:jc w:val="both"/>
        <w:rPr>
          <w:rFonts w:ascii="Arial" w:eastAsia="Times New Roman" w:hAnsi="Arial" w:cs="Arial"/>
        </w:rPr>
      </w:pPr>
      <w:r w:rsidRPr="00A5199F">
        <w:rPr>
          <w:rFonts w:ascii="Arial" w:eastAsia="Times New Roman" w:hAnsi="Arial" w:cs="Arial"/>
        </w:rPr>
        <w:t>К должностным окладам служащих, осуществляющих финансово-экономические функции, применяются повышающие коэффициенты в следующих размерах:</w:t>
      </w:r>
    </w:p>
    <w:tbl>
      <w:tblPr>
        <w:tblStyle w:val="aa"/>
        <w:tblW w:w="10065" w:type="dxa"/>
        <w:tblInd w:w="-5" w:type="dxa"/>
        <w:tblLook w:val="01E0" w:firstRow="1" w:lastRow="1" w:firstColumn="1" w:lastColumn="1" w:noHBand="0" w:noVBand="0"/>
      </w:tblPr>
      <w:tblGrid>
        <w:gridCol w:w="613"/>
        <w:gridCol w:w="6900"/>
        <w:gridCol w:w="2552"/>
      </w:tblGrid>
      <w:tr w:rsidR="00D43243" w:rsidRPr="00F962A6" w:rsidTr="00B211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211A9">
            <w:pPr>
              <w:tabs>
                <w:tab w:val="left" w:pos="1080"/>
              </w:tabs>
              <w:ind w:right="-143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№</w:t>
            </w:r>
          </w:p>
          <w:p w:rsidR="00D43243" w:rsidRPr="00A5199F" w:rsidRDefault="00D43243" w:rsidP="00B211A9">
            <w:pPr>
              <w:tabs>
                <w:tab w:val="left" w:pos="1080"/>
              </w:tabs>
              <w:ind w:right="-143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43" w:rsidRPr="00A5199F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Размер</w:t>
            </w:r>
          </w:p>
          <w:p w:rsidR="00D43243" w:rsidRPr="00A5199F" w:rsidRDefault="00D43243" w:rsidP="00BE4B57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Повышающего коэффициента</w:t>
            </w:r>
          </w:p>
        </w:tc>
      </w:tr>
      <w:tr w:rsidR="00D43243" w:rsidRPr="00F962A6" w:rsidTr="00B211A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211A9">
            <w:pPr>
              <w:tabs>
                <w:tab w:val="left" w:pos="1080"/>
              </w:tabs>
              <w:ind w:right="-143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3" w:rsidRPr="00A5199F" w:rsidRDefault="00D43243" w:rsidP="00BE4B57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5199F">
              <w:rPr>
                <w:rFonts w:ascii="Courier New" w:eastAsia="Times New Roman" w:hAnsi="Courier New" w:cs="Courier New"/>
                <w:sz w:val="22"/>
                <w:szCs w:val="22"/>
              </w:rPr>
              <w:t>до 1,4</w:t>
            </w:r>
          </w:p>
        </w:tc>
      </w:tr>
    </w:tbl>
    <w:p w:rsidR="008F09B8" w:rsidRPr="00A5199F" w:rsidRDefault="008F09B8" w:rsidP="00A5199F">
      <w:pPr>
        <w:shd w:val="clear" w:color="auto" w:fill="FFFFFF"/>
        <w:tabs>
          <w:tab w:val="left" w:pos="9922"/>
        </w:tabs>
        <w:ind w:firstLine="709"/>
        <w:jc w:val="both"/>
        <w:rPr>
          <w:rFonts w:ascii="Arial" w:eastAsia="Times New Roman" w:hAnsi="Arial" w:cs="Arial"/>
        </w:rPr>
      </w:pPr>
      <w:r w:rsidRPr="00A5199F">
        <w:rPr>
          <w:rFonts w:ascii="Arial" w:eastAsia="Times New Roman" w:hAnsi="Arial" w:cs="Arial"/>
        </w:rPr>
        <w:t xml:space="preserve">2. Контроль за исполнением настоящего постановления возложить на главу </w:t>
      </w:r>
      <w:r w:rsidR="00A5199F" w:rsidRPr="00A5199F">
        <w:rPr>
          <w:rFonts w:ascii="Arial" w:eastAsia="Times New Roman" w:hAnsi="Arial" w:cs="Arial"/>
        </w:rPr>
        <w:t>Широковского</w:t>
      </w:r>
      <w:r w:rsidRPr="00A5199F">
        <w:rPr>
          <w:rFonts w:ascii="Arial" w:eastAsia="Times New Roman" w:hAnsi="Arial" w:cs="Arial"/>
        </w:rPr>
        <w:t xml:space="preserve"> муниципального образования </w:t>
      </w:r>
      <w:r w:rsidR="0071450B">
        <w:rPr>
          <w:rFonts w:ascii="Arial" w:eastAsia="Times New Roman" w:hAnsi="Arial" w:cs="Arial"/>
        </w:rPr>
        <w:t>Едакова В.П.</w:t>
      </w:r>
    </w:p>
    <w:p w:rsidR="000E1A87" w:rsidRDefault="00343493" w:rsidP="00B211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5199F">
        <w:rPr>
          <w:rFonts w:ascii="Arial" w:eastAsia="Times New Roman" w:hAnsi="Arial" w:cs="Arial"/>
        </w:rPr>
        <w:t xml:space="preserve">3. Настоящее Постановление распространяется на правоотношения, возникшие с 01 </w:t>
      </w:r>
      <w:r w:rsidR="00D43243" w:rsidRPr="00A5199F">
        <w:rPr>
          <w:rFonts w:ascii="Arial" w:eastAsia="Times New Roman" w:hAnsi="Arial" w:cs="Arial"/>
        </w:rPr>
        <w:t>октября</w:t>
      </w:r>
      <w:r w:rsidRPr="00A5199F">
        <w:rPr>
          <w:rFonts w:ascii="Arial" w:eastAsia="Times New Roman" w:hAnsi="Arial" w:cs="Arial"/>
        </w:rPr>
        <w:t xml:space="preserve"> 2019 г.</w:t>
      </w:r>
    </w:p>
    <w:p w:rsidR="00B211A9" w:rsidRDefault="00B211A9" w:rsidP="00B211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B211A9" w:rsidRPr="00B211A9" w:rsidRDefault="00B211A9" w:rsidP="00B211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343493" w:rsidRPr="00B211A9" w:rsidRDefault="000E1A87" w:rsidP="000E1A87">
      <w:pPr>
        <w:jc w:val="both"/>
        <w:rPr>
          <w:rFonts w:ascii="Arial" w:hAnsi="Arial" w:cs="Arial"/>
        </w:rPr>
      </w:pPr>
      <w:r w:rsidRPr="00B211A9">
        <w:rPr>
          <w:rFonts w:ascii="Arial" w:hAnsi="Arial" w:cs="Arial"/>
        </w:rPr>
        <w:t xml:space="preserve">Глава </w:t>
      </w:r>
      <w:r w:rsidR="00A5199F" w:rsidRPr="00B211A9">
        <w:rPr>
          <w:rFonts w:ascii="Arial" w:hAnsi="Arial" w:cs="Arial"/>
        </w:rPr>
        <w:t>Широковского</w:t>
      </w:r>
    </w:p>
    <w:p w:rsidR="00B211A9" w:rsidRPr="00B211A9" w:rsidRDefault="00B211A9" w:rsidP="00A5199F">
      <w:pPr>
        <w:jc w:val="both"/>
        <w:rPr>
          <w:rFonts w:ascii="Arial" w:hAnsi="Arial" w:cs="Arial"/>
        </w:rPr>
      </w:pPr>
      <w:r w:rsidRPr="00B211A9">
        <w:rPr>
          <w:rFonts w:ascii="Arial" w:hAnsi="Arial" w:cs="Arial"/>
        </w:rPr>
        <w:t>муниципального образования</w:t>
      </w:r>
    </w:p>
    <w:p w:rsidR="00D43243" w:rsidRPr="00B211A9" w:rsidRDefault="00B211A9" w:rsidP="00A5199F">
      <w:pPr>
        <w:jc w:val="both"/>
        <w:rPr>
          <w:rFonts w:ascii="Arial" w:hAnsi="Arial" w:cs="Arial"/>
        </w:rPr>
      </w:pPr>
      <w:r w:rsidRPr="00B211A9">
        <w:rPr>
          <w:rFonts w:ascii="Arial" w:hAnsi="Arial" w:cs="Arial"/>
        </w:rPr>
        <w:t>В.П.Едаков</w:t>
      </w:r>
    </w:p>
    <w:sectPr w:rsidR="00D43243" w:rsidRPr="00B211A9" w:rsidSect="00A5344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48" w:rsidRDefault="009C7F48" w:rsidP="00BA3472">
      <w:r>
        <w:separator/>
      </w:r>
    </w:p>
  </w:endnote>
  <w:endnote w:type="continuationSeparator" w:id="0">
    <w:p w:rsidR="009C7F48" w:rsidRDefault="009C7F48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48" w:rsidRDefault="009C7F48" w:rsidP="00BA3472">
      <w:r>
        <w:separator/>
      </w:r>
    </w:p>
  </w:footnote>
  <w:footnote w:type="continuationSeparator" w:id="0">
    <w:p w:rsidR="009C7F48" w:rsidRDefault="009C7F48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36591"/>
    <w:multiLevelType w:val="hybridMultilevel"/>
    <w:tmpl w:val="638C5F58"/>
    <w:lvl w:ilvl="0" w:tplc="7B8C2A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C21DC"/>
    <w:rsid w:val="000D01DC"/>
    <w:rsid w:val="000D3094"/>
    <w:rsid w:val="000E1A87"/>
    <w:rsid w:val="00107800"/>
    <w:rsid w:val="00120471"/>
    <w:rsid w:val="0013482E"/>
    <w:rsid w:val="00166B70"/>
    <w:rsid w:val="00190055"/>
    <w:rsid w:val="00235243"/>
    <w:rsid w:val="002F7CAD"/>
    <w:rsid w:val="00343493"/>
    <w:rsid w:val="003C2FCF"/>
    <w:rsid w:val="003F3802"/>
    <w:rsid w:val="00434FDE"/>
    <w:rsid w:val="0045248C"/>
    <w:rsid w:val="00552B17"/>
    <w:rsid w:val="006731B3"/>
    <w:rsid w:val="00685B99"/>
    <w:rsid w:val="006E23C7"/>
    <w:rsid w:val="006E580A"/>
    <w:rsid w:val="0071450B"/>
    <w:rsid w:val="00716420"/>
    <w:rsid w:val="007333C9"/>
    <w:rsid w:val="00747EE7"/>
    <w:rsid w:val="00760F72"/>
    <w:rsid w:val="00772A0C"/>
    <w:rsid w:val="007B6483"/>
    <w:rsid w:val="007C6864"/>
    <w:rsid w:val="007F7DE1"/>
    <w:rsid w:val="00827094"/>
    <w:rsid w:val="0085152A"/>
    <w:rsid w:val="008B02AA"/>
    <w:rsid w:val="008C1E04"/>
    <w:rsid w:val="008D41ED"/>
    <w:rsid w:val="008F09B8"/>
    <w:rsid w:val="009C1259"/>
    <w:rsid w:val="009C7F48"/>
    <w:rsid w:val="009F5652"/>
    <w:rsid w:val="009F73FC"/>
    <w:rsid w:val="00A5199F"/>
    <w:rsid w:val="00A5344A"/>
    <w:rsid w:val="00AD0A15"/>
    <w:rsid w:val="00B04930"/>
    <w:rsid w:val="00B21147"/>
    <w:rsid w:val="00B211A9"/>
    <w:rsid w:val="00BA3472"/>
    <w:rsid w:val="00BC3C43"/>
    <w:rsid w:val="00BD4AF8"/>
    <w:rsid w:val="00BE118A"/>
    <w:rsid w:val="00C16FFD"/>
    <w:rsid w:val="00C33645"/>
    <w:rsid w:val="00CB60B4"/>
    <w:rsid w:val="00CC7D5D"/>
    <w:rsid w:val="00D43243"/>
    <w:rsid w:val="00DA518B"/>
    <w:rsid w:val="00DE3ED9"/>
    <w:rsid w:val="00EB378B"/>
    <w:rsid w:val="00F45068"/>
    <w:rsid w:val="00F77CF2"/>
    <w:rsid w:val="00F85FD5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793"/>
  <w15:docId w15:val="{103A2F32-01AF-4C3F-894B-75B3693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9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Юзер</cp:lastModifiedBy>
  <cp:revision>13</cp:revision>
  <cp:lastPrinted>2019-10-24T08:42:00Z</cp:lastPrinted>
  <dcterms:created xsi:type="dcterms:W3CDTF">2019-10-15T06:58:00Z</dcterms:created>
  <dcterms:modified xsi:type="dcterms:W3CDTF">2019-10-24T08:42:00Z</dcterms:modified>
</cp:coreProperties>
</file>