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AF" w:rsidRDefault="00F176AF" w:rsidP="00F176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Памятка родителям по противодействию экстремизму</w:t>
      </w:r>
    </w:p>
    <w:p w:rsidR="00F176AF" w:rsidRDefault="00F176AF" w:rsidP="00F176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F176AF" w:rsidRDefault="00F176AF" w:rsidP="00F176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F176AF" w:rsidRDefault="00F176AF" w:rsidP="00F176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F176AF" w:rsidRDefault="00F176AF" w:rsidP="00F176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Контролируйте информацию, которую получает ребенок. Обращайте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внимание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F176AF" w:rsidRDefault="00F176AF" w:rsidP="00F176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Основные признаки того, что молодой человек</w:t>
      </w:r>
      <w:r>
        <w:rPr>
          <w:rFonts w:ascii="Arial" w:hAnsi="Arial" w:cs="Arial"/>
          <w:color w:val="555555"/>
          <w:sz w:val="21"/>
          <w:szCs w:val="21"/>
        </w:rPr>
        <w:t xml:space="preserve"> или </w:t>
      </w:r>
      <w:r>
        <w:rPr>
          <w:rFonts w:ascii="Arial" w:hAnsi="Arial" w:cs="Arial"/>
          <w:color w:val="555555"/>
          <w:sz w:val="21"/>
          <w:szCs w:val="21"/>
        </w:rPr>
        <w:t>девушка начинают по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t>падать под влияние экстремистской идеологии, можно свести к следующим:</w:t>
      </w:r>
    </w:p>
    <w:p w:rsidR="00F176AF" w:rsidRDefault="00F176AF" w:rsidP="00F176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    его</w:t>
      </w:r>
      <w:r>
        <w:rPr>
          <w:rFonts w:ascii="Arial" w:hAnsi="Arial" w:cs="Arial"/>
          <w:color w:val="555555"/>
          <w:sz w:val="21"/>
          <w:szCs w:val="21"/>
        </w:rPr>
        <w:t xml:space="preserve"> или </w:t>
      </w:r>
      <w:r>
        <w:rPr>
          <w:rFonts w:ascii="Arial" w:hAnsi="Arial" w:cs="Arial"/>
          <w:color w:val="555555"/>
          <w:sz w:val="21"/>
          <w:szCs w:val="21"/>
        </w:rPr>
        <w:t>ее манера поведения становится значительно более резкой и грубой, прогрессирует ненормативная либо жаргонная лексика;</w:t>
      </w:r>
    </w:p>
    <w:p w:rsidR="00F176AF" w:rsidRDefault="00F176AF" w:rsidP="00F176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    резко изменяется стиль одежды и внешнего вида, соответствуя правилам определенной субкультуры;</w:t>
      </w:r>
    </w:p>
    <w:p w:rsidR="00F176AF" w:rsidRDefault="00F176AF" w:rsidP="00F176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    на компьютере оказывается много сохраненных ссылок или файлов с текстами, роликами или изображениями экстремист</w:t>
      </w:r>
      <w:r>
        <w:rPr>
          <w:rFonts w:ascii="Arial" w:hAnsi="Arial" w:cs="Arial"/>
          <w:color w:val="555555"/>
          <w:sz w:val="21"/>
          <w:szCs w:val="21"/>
        </w:rPr>
        <w:t>с</w:t>
      </w:r>
      <w:r>
        <w:rPr>
          <w:rFonts w:ascii="Arial" w:hAnsi="Arial" w:cs="Arial"/>
          <w:color w:val="555555"/>
          <w:sz w:val="21"/>
          <w:szCs w:val="21"/>
        </w:rPr>
        <w:t>ко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политического или социально-экстремального содержания;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в доме появляется непонятная и нетипичная символика или атрибутика (как вариант – нацистская символика), предметы, могущие быть использованы как оружие;</w:t>
      </w:r>
    </w:p>
    <w:p w:rsidR="00F176AF" w:rsidRDefault="00F176AF" w:rsidP="00F176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    он</w:t>
      </w:r>
      <w:r>
        <w:rPr>
          <w:rFonts w:ascii="Arial" w:hAnsi="Arial" w:cs="Arial"/>
          <w:color w:val="555555"/>
          <w:sz w:val="21"/>
          <w:szCs w:val="21"/>
        </w:rPr>
        <w:t xml:space="preserve"> или </w:t>
      </w:r>
      <w:r>
        <w:rPr>
          <w:rFonts w:ascii="Arial" w:hAnsi="Arial" w:cs="Arial"/>
          <w:color w:val="555555"/>
          <w:sz w:val="21"/>
          <w:szCs w:val="21"/>
        </w:rPr>
        <w:t>она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F176AF" w:rsidRDefault="00F176AF" w:rsidP="00F176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    повышенное увлечение вредными привычками;</w:t>
      </w:r>
    </w:p>
    <w:p w:rsidR="00F176AF" w:rsidRDefault="00F176AF" w:rsidP="00F176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   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F176AF" w:rsidRDefault="00F176AF" w:rsidP="00F176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    псевдонимы в Интернете, пароли и т.п. носят экстремально-политический характер.</w:t>
      </w:r>
    </w:p>
    <w:p w:rsidR="00F176AF" w:rsidRDefault="00F176AF" w:rsidP="00F176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F176AF" w:rsidRDefault="00F176AF" w:rsidP="00F176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F176AF" w:rsidRDefault="00F176AF" w:rsidP="00F176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F176AF" w:rsidRDefault="00F176AF" w:rsidP="00F176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F176AF" w:rsidRDefault="00F176AF" w:rsidP="00F176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AF7B29" w:rsidRDefault="00AF7B29"/>
    <w:sectPr w:rsidR="00AF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84"/>
    <w:rsid w:val="008D7684"/>
    <w:rsid w:val="00AF7B29"/>
    <w:rsid w:val="00F1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2018-09-12T03:31:00Z</dcterms:created>
  <dcterms:modified xsi:type="dcterms:W3CDTF">2018-09-12T03:34:00Z</dcterms:modified>
</cp:coreProperties>
</file>