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FF" w:rsidRDefault="00253D99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02.07.2018</w:t>
      </w:r>
      <w:r w:rsidR="00EE60FF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46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E60FF" w:rsidRDefault="00EE60FF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EE60FF" w:rsidRDefault="00EE60FF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EE60FF" w:rsidRDefault="00FC7225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E60FF" w:rsidRDefault="00EE60FF" w:rsidP="00EE60FF">
      <w:pPr>
        <w:pStyle w:val="a5"/>
        <w:spacing w:after="0"/>
        <w:ind w:right="0"/>
        <w:rPr>
          <w:rFonts w:cs="Arial CYR"/>
          <w:b/>
          <w:bCs/>
          <w:sz w:val="32"/>
          <w:szCs w:val="32"/>
        </w:rPr>
      </w:pPr>
    </w:p>
    <w:p w:rsidR="00CA15F9" w:rsidRDefault="00EE60FF" w:rsidP="00780FF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780FFA">
        <w:rPr>
          <w:rFonts w:ascii="Arial" w:hAnsi="Arial" w:cs="Arial"/>
          <w:sz w:val="32"/>
          <w:szCs w:val="32"/>
        </w:rPr>
        <w:t>Б УТВЕРЖДЕНИИ КОМИССИИ ПО УНИЧТОЖЕНИЮ ДИКОРАСТУЩЕЙ КОНОПЛИ</w:t>
      </w:r>
    </w:p>
    <w:p w:rsidR="000F563C" w:rsidRDefault="000F563C" w:rsidP="00780FFA">
      <w:pPr>
        <w:pStyle w:val="a3"/>
      </w:pPr>
    </w:p>
    <w:p w:rsidR="00CA15F9" w:rsidRPr="00780FFA" w:rsidRDefault="000F563C" w:rsidP="00B56AC8">
      <w:pPr>
        <w:pStyle w:val="10"/>
        <w:ind w:firstLine="709"/>
      </w:pPr>
      <w:r>
        <w:rPr>
          <w:rStyle w:val="a7"/>
          <w:color w:val="000000" w:themeColor="text1"/>
          <w:u w:val="none"/>
        </w:rPr>
        <w:t xml:space="preserve">На основании </w:t>
      </w:r>
      <w:r w:rsidR="008E16EC">
        <w:rPr>
          <w:rStyle w:val="a7"/>
          <w:color w:val="000000" w:themeColor="text1"/>
          <w:u w:val="none"/>
        </w:rPr>
        <w:t>Положения «Об уничтожении растений, содержащих норкатические средства или психотропные вещества</w:t>
      </w:r>
      <w:r w:rsidR="00B56AC8">
        <w:rPr>
          <w:rStyle w:val="a7"/>
          <w:color w:val="000000" w:themeColor="text1"/>
          <w:u w:val="none"/>
        </w:rPr>
        <w:t xml:space="preserve"> либо их прекурсоры», утвержденное </w:t>
      </w:r>
      <w:hyperlink w:anchor="_Toc362967106" w:history="1">
        <w:r w:rsidRPr="000F563C">
          <w:rPr>
            <w:rStyle w:val="a7"/>
            <w:color w:val="000000" w:themeColor="text1"/>
            <w:u w:val="none"/>
          </w:rPr>
          <w:t>Постановлени</w:t>
        </w:r>
      </w:hyperlink>
      <w:r>
        <w:rPr>
          <w:rStyle w:val="a7"/>
          <w:color w:val="000000" w:themeColor="text1"/>
          <w:u w:val="none"/>
        </w:rPr>
        <w:t>я</w:t>
      </w:r>
      <w:r w:rsidRPr="000F563C">
        <w:rPr>
          <w:rStyle w:val="a7"/>
          <w:color w:val="000000" w:themeColor="text1"/>
          <w:u w:val="none"/>
        </w:rPr>
        <w:t xml:space="preserve"> Правительства РФ </w:t>
      </w:r>
      <w:hyperlink w:anchor="_Toc362967107" w:history="1">
        <w:r w:rsidRPr="000F563C">
          <w:rPr>
            <w:rStyle w:val="a7"/>
            <w:color w:val="000000" w:themeColor="text1"/>
            <w:u w:val="none"/>
          </w:rPr>
          <w:t>от 22 декабря 2010 г. N 1087</w:t>
        </w:r>
      </w:hyperlink>
      <w:r w:rsidRPr="000F563C">
        <w:rPr>
          <w:rStyle w:val="a7"/>
          <w:color w:val="000000" w:themeColor="text1"/>
          <w:u w:val="none"/>
        </w:rPr>
        <w:t xml:space="preserve"> "</w:t>
      </w:r>
      <w:hyperlink w:anchor="_Toc362967108" w:history="1">
        <w:r w:rsidRPr="000F563C">
          <w:rPr>
            <w:rStyle w:val="a7"/>
            <w:color w:val="000000" w:themeColor="text1"/>
            <w:u w:val="none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="00B56AC8">
        <w:rPr>
          <w:rStyle w:val="a7"/>
          <w:color w:val="000000" w:themeColor="text1"/>
          <w:u w:val="none"/>
        </w:rPr>
        <w:t>»</w:t>
      </w:r>
      <w:r>
        <w:rPr>
          <w:rStyle w:val="a7"/>
          <w:color w:val="000000" w:themeColor="text1"/>
          <w:u w:val="none"/>
        </w:rPr>
        <w:t>,</w:t>
      </w:r>
      <w:r w:rsidR="00B56AC8">
        <w:rPr>
          <w:rStyle w:val="a7"/>
          <w:color w:val="000000" w:themeColor="text1"/>
          <w:u w:val="none"/>
        </w:rPr>
        <w:t xml:space="preserve"> </w:t>
      </w:r>
      <w:r w:rsidR="00B56AC8">
        <w:t>р</w:t>
      </w:r>
      <w:r w:rsidR="00CA15F9" w:rsidRPr="000F563C">
        <w:t>уководствуясь Уставом Широковско</w:t>
      </w:r>
      <w:r w:rsidR="00CA15F9" w:rsidRPr="00780FFA">
        <w:t>го муниципального образования, администрация Широковс</w:t>
      </w:r>
      <w:r w:rsidR="00780FFA">
        <w:t>кого муниципального образования</w:t>
      </w:r>
    </w:p>
    <w:p w:rsidR="00CA15F9" w:rsidRPr="00780FFA" w:rsidRDefault="00CA15F9" w:rsidP="00780F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15F9" w:rsidRDefault="00CA15F9" w:rsidP="00CA15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56AC8">
        <w:rPr>
          <w:rFonts w:ascii="Arial" w:hAnsi="Arial" w:cs="Arial"/>
          <w:b/>
          <w:sz w:val="30"/>
          <w:szCs w:val="30"/>
        </w:rPr>
        <w:t>ПОСТАНОВЛЯЕТ:</w:t>
      </w:r>
    </w:p>
    <w:p w:rsidR="00B56AC8" w:rsidRPr="00B56AC8" w:rsidRDefault="00B56AC8" w:rsidP="00CA15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CA15F9" w:rsidRDefault="00B56AC8" w:rsidP="00B56AC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A15F9" w:rsidRPr="00B56AC8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следующий </w:t>
      </w:r>
      <w:r w:rsidR="00CA15F9" w:rsidRPr="00B56AC8">
        <w:rPr>
          <w:rFonts w:ascii="Arial" w:hAnsi="Arial" w:cs="Arial"/>
          <w:sz w:val="24"/>
          <w:szCs w:val="24"/>
        </w:rPr>
        <w:t>состав комиссии по у</w:t>
      </w:r>
      <w:r>
        <w:rPr>
          <w:rFonts w:ascii="Arial" w:hAnsi="Arial" w:cs="Arial"/>
          <w:sz w:val="24"/>
          <w:szCs w:val="24"/>
        </w:rPr>
        <w:t xml:space="preserve">ничтожению дикорастущей </w:t>
      </w:r>
      <w:r w:rsidR="00253D99">
        <w:rPr>
          <w:rFonts w:ascii="Arial" w:hAnsi="Arial" w:cs="Arial"/>
          <w:sz w:val="24"/>
          <w:szCs w:val="24"/>
        </w:rPr>
        <w:t>конопли в районе деревни Тони</w:t>
      </w:r>
      <w:r w:rsidR="00326C36">
        <w:rPr>
          <w:rFonts w:ascii="Arial" w:hAnsi="Arial" w:cs="Arial"/>
          <w:sz w:val="24"/>
          <w:szCs w:val="24"/>
        </w:rPr>
        <w:t>:</w:t>
      </w:r>
    </w:p>
    <w:p w:rsidR="00C11B70" w:rsidRPr="00C11B70" w:rsidRDefault="00B56AC8" w:rsidP="00C11B70">
      <w:pPr>
        <w:jc w:val="both"/>
        <w:rPr>
          <w:rFonts w:ascii="Arial" w:hAnsi="Arial" w:cs="Arial"/>
        </w:rPr>
      </w:pPr>
      <w:r w:rsidRPr="00C11B70">
        <w:rPr>
          <w:rFonts w:ascii="Arial" w:hAnsi="Arial" w:cs="Arial"/>
        </w:rPr>
        <w:t xml:space="preserve">1.1. </w:t>
      </w:r>
      <w:r w:rsidR="00C11B70" w:rsidRPr="00C11B70">
        <w:rPr>
          <w:rFonts w:ascii="Arial" w:hAnsi="Arial" w:cs="Arial"/>
        </w:rPr>
        <w:t xml:space="preserve">Председатель комиссии – </w:t>
      </w:r>
      <w:proofErr w:type="spellStart"/>
      <w:r w:rsidR="00C11B70" w:rsidRPr="00C11B70">
        <w:rPr>
          <w:rFonts w:ascii="Arial" w:hAnsi="Arial" w:cs="Arial"/>
        </w:rPr>
        <w:t>Едаков</w:t>
      </w:r>
      <w:proofErr w:type="spellEnd"/>
      <w:r w:rsidR="00C11B70" w:rsidRPr="00C11B70">
        <w:rPr>
          <w:rFonts w:ascii="Arial" w:hAnsi="Arial" w:cs="Arial"/>
        </w:rPr>
        <w:t xml:space="preserve"> Владимир Петрович - Глава администрации Широковского муниципального образования;</w:t>
      </w:r>
    </w:p>
    <w:p w:rsidR="00C11B70" w:rsidRPr="00C11B70" w:rsidRDefault="00C11B70" w:rsidP="00C11B70">
      <w:pPr>
        <w:jc w:val="both"/>
        <w:rPr>
          <w:rFonts w:ascii="Arial" w:hAnsi="Arial" w:cs="Arial"/>
        </w:rPr>
      </w:pPr>
      <w:r w:rsidRPr="00C11B70">
        <w:rPr>
          <w:rFonts w:ascii="Arial" w:hAnsi="Arial" w:cs="Arial"/>
        </w:rPr>
        <w:t>1.2.Члены комиссии:</w:t>
      </w:r>
    </w:p>
    <w:p w:rsidR="00C11B70" w:rsidRPr="00C11B70" w:rsidRDefault="00253D99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11B70" w:rsidRPr="00C11B70">
        <w:rPr>
          <w:rFonts w:ascii="Arial" w:hAnsi="Arial" w:cs="Arial"/>
          <w:sz w:val="24"/>
          <w:szCs w:val="24"/>
        </w:rPr>
        <w:t>Титовец</w:t>
      </w:r>
      <w:proofErr w:type="spellEnd"/>
      <w:r w:rsidR="00C11B70" w:rsidRPr="00C11B70">
        <w:rPr>
          <w:rFonts w:ascii="Arial" w:hAnsi="Arial" w:cs="Arial"/>
          <w:sz w:val="24"/>
          <w:szCs w:val="24"/>
        </w:rPr>
        <w:t xml:space="preserve"> А.А. –депута</w:t>
      </w:r>
      <w:r w:rsidR="00C11B70">
        <w:rPr>
          <w:rFonts w:ascii="Arial" w:hAnsi="Arial" w:cs="Arial"/>
          <w:sz w:val="24"/>
          <w:szCs w:val="24"/>
        </w:rPr>
        <w:t xml:space="preserve">т Широковского муниципального </w:t>
      </w:r>
      <w:r w:rsidR="00C11B70" w:rsidRPr="00C11B70">
        <w:rPr>
          <w:rFonts w:ascii="Arial" w:hAnsi="Arial" w:cs="Arial"/>
          <w:sz w:val="24"/>
          <w:szCs w:val="24"/>
        </w:rPr>
        <w:t>образования;</w:t>
      </w:r>
    </w:p>
    <w:p w:rsidR="00C11B70" w:rsidRDefault="00253D99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Алексеенко</w:t>
      </w:r>
      <w:r w:rsidR="006B0C85">
        <w:rPr>
          <w:rFonts w:ascii="Arial" w:hAnsi="Arial" w:cs="Arial"/>
          <w:sz w:val="24"/>
          <w:szCs w:val="24"/>
        </w:rPr>
        <w:t xml:space="preserve"> А.Г.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агроном ООО «</w:t>
      </w:r>
      <w:proofErr w:type="spellStart"/>
      <w:r>
        <w:rPr>
          <w:rFonts w:ascii="Arial" w:hAnsi="Arial" w:cs="Arial"/>
          <w:sz w:val="24"/>
          <w:szCs w:val="24"/>
        </w:rPr>
        <w:t>Широково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253D99" w:rsidRPr="00C11B70" w:rsidRDefault="00253D99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Чёрный А.С. – рабочий ООО «</w:t>
      </w:r>
      <w:proofErr w:type="spellStart"/>
      <w:r>
        <w:rPr>
          <w:rFonts w:ascii="Arial" w:hAnsi="Arial" w:cs="Arial"/>
          <w:sz w:val="24"/>
          <w:szCs w:val="24"/>
        </w:rPr>
        <w:t>Широково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56AC8" w:rsidRPr="00C11B70" w:rsidRDefault="00B56AC8" w:rsidP="00C11B7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A15F9" w:rsidRDefault="00CA15F9" w:rsidP="00C11B70">
      <w:pPr>
        <w:widowControl w:val="0"/>
        <w:autoSpaceDE w:val="0"/>
        <w:autoSpaceDN w:val="0"/>
        <w:adjustRightInd w:val="0"/>
      </w:pPr>
    </w:p>
    <w:p w:rsidR="00CA15F9" w:rsidRPr="00326C36" w:rsidRDefault="00326C36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326C36" w:rsidRDefault="00CA15F9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36">
        <w:rPr>
          <w:rFonts w:ascii="Arial" w:hAnsi="Arial" w:cs="Arial"/>
        </w:rPr>
        <w:t xml:space="preserve">муниципального </w:t>
      </w:r>
      <w:r w:rsidR="00326C36">
        <w:rPr>
          <w:rFonts w:ascii="Arial" w:hAnsi="Arial" w:cs="Arial"/>
        </w:rPr>
        <w:t>образования</w:t>
      </w:r>
    </w:p>
    <w:p w:rsidR="00B4075A" w:rsidRPr="00326C36" w:rsidRDefault="00CA15F9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36">
        <w:rPr>
          <w:rFonts w:ascii="Arial" w:hAnsi="Arial" w:cs="Arial"/>
        </w:rPr>
        <w:t xml:space="preserve">В.П. </w:t>
      </w:r>
      <w:proofErr w:type="spellStart"/>
      <w:r w:rsidRPr="00326C36">
        <w:rPr>
          <w:rFonts w:ascii="Arial" w:hAnsi="Arial" w:cs="Arial"/>
        </w:rPr>
        <w:t>Едаков</w:t>
      </w:r>
      <w:proofErr w:type="spellEnd"/>
    </w:p>
    <w:sectPr w:rsidR="00B4075A" w:rsidRPr="0032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C6D"/>
    <w:multiLevelType w:val="hybridMultilevel"/>
    <w:tmpl w:val="622223B2"/>
    <w:lvl w:ilvl="0" w:tplc="13645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E44E87"/>
    <w:multiLevelType w:val="hybridMultilevel"/>
    <w:tmpl w:val="2332A5F0"/>
    <w:lvl w:ilvl="0" w:tplc="9D1A733A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C5"/>
    <w:rsid w:val="000F563C"/>
    <w:rsid w:val="00253D99"/>
    <w:rsid w:val="00326C36"/>
    <w:rsid w:val="006B0C85"/>
    <w:rsid w:val="00780FFA"/>
    <w:rsid w:val="008E16EC"/>
    <w:rsid w:val="00B4075A"/>
    <w:rsid w:val="00B56AC8"/>
    <w:rsid w:val="00C11B70"/>
    <w:rsid w:val="00C12D7B"/>
    <w:rsid w:val="00CA15F9"/>
    <w:rsid w:val="00DA0CC5"/>
    <w:rsid w:val="00EE60F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5F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A15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A15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EE60FF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EE60FF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rsid w:val="000F563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0F563C"/>
    <w:pPr>
      <w:tabs>
        <w:tab w:val="right" w:leader="dot" w:pos="9679"/>
      </w:tabs>
      <w:jc w:val="both"/>
    </w:pPr>
    <w:rPr>
      <w:rFonts w:ascii="Arial" w:hAnsi="Arial" w:cs="Arial"/>
      <w:noProof/>
      <w:color w:val="000000" w:themeColor="text1"/>
    </w:rPr>
  </w:style>
  <w:style w:type="paragraph" w:styleId="a8">
    <w:name w:val="No Spacing"/>
    <w:uiPriority w:val="1"/>
    <w:qFormat/>
    <w:rsid w:val="00C11B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5F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A15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A15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EE60FF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EE60FF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rsid w:val="000F563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0F563C"/>
    <w:pPr>
      <w:tabs>
        <w:tab w:val="right" w:leader="dot" w:pos="9679"/>
      </w:tabs>
      <w:jc w:val="both"/>
    </w:pPr>
    <w:rPr>
      <w:rFonts w:ascii="Arial" w:hAnsi="Arial" w:cs="Arial"/>
      <w:noProof/>
      <w:color w:val="000000" w:themeColor="text1"/>
    </w:rPr>
  </w:style>
  <w:style w:type="paragraph" w:styleId="a8">
    <w:name w:val="No Spacing"/>
    <w:uiPriority w:val="1"/>
    <w:qFormat/>
    <w:rsid w:val="00C11B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8</cp:revision>
  <dcterms:created xsi:type="dcterms:W3CDTF">2017-08-23T01:42:00Z</dcterms:created>
  <dcterms:modified xsi:type="dcterms:W3CDTF">2018-07-04T04:26:00Z</dcterms:modified>
</cp:coreProperties>
</file>