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68" w:rsidRPr="007C684A" w:rsidRDefault="007C684A" w:rsidP="007C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4A">
        <w:rPr>
          <w:rFonts w:ascii="Times New Roman" w:hAnsi="Times New Roman" w:cs="Times New Roman"/>
          <w:b/>
          <w:sz w:val="24"/>
          <w:szCs w:val="24"/>
        </w:rPr>
        <w:t>Отчет о результатах работы</w:t>
      </w:r>
    </w:p>
    <w:p w:rsidR="006C3DF6" w:rsidRDefault="006C3DF6" w:rsidP="007C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C684A" w:rsidRPr="007C684A" w:rsidRDefault="007C684A" w:rsidP="007C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4A">
        <w:rPr>
          <w:rFonts w:ascii="Times New Roman" w:hAnsi="Times New Roman" w:cs="Times New Roman"/>
          <w:b/>
          <w:sz w:val="24"/>
          <w:szCs w:val="24"/>
        </w:rPr>
        <w:t>Широковского муниципального образования</w:t>
      </w:r>
    </w:p>
    <w:p w:rsidR="007C684A" w:rsidRDefault="007C684A" w:rsidP="007C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4A">
        <w:rPr>
          <w:rFonts w:ascii="Times New Roman" w:hAnsi="Times New Roman" w:cs="Times New Roman"/>
          <w:b/>
          <w:sz w:val="24"/>
          <w:szCs w:val="24"/>
        </w:rPr>
        <w:t>за 2017 год.</w:t>
      </w:r>
    </w:p>
    <w:p w:rsidR="007C684A" w:rsidRDefault="007C684A" w:rsidP="007C6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84A" w:rsidRDefault="007C684A" w:rsidP="007C6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заседания, рассмотрено 12 вопросов</w:t>
      </w:r>
    </w:p>
    <w:p w:rsidR="007C684A" w:rsidRDefault="007C684A" w:rsidP="007C68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684A" w:rsidRDefault="007C684A" w:rsidP="007C68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заседание 11 августа 2017 г.</w:t>
      </w:r>
    </w:p>
    <w:p w:rsidR="007C684A" w:rsidRDefault="007C684A" w:rsidP="007C68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684A" w:rsidRDefault="007C684A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регламента работы Антинаркотической комиссии Широковского муниципального образования.</w:t>
      </w:r>
    </w:p>
    <w:p w:rsidR="007C684A" w:rsidRDefault="007C684A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Широковского муниципального образования.</w:t>
      </w:r>
    </w:p>
    <w:p w:rsidR="000E5BEC" w:rsidRDefault="007C684A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организации работы по своевременному выявле</w:t>
      </w:r>
      <w:r w:rsidR="000E5BEC">
        <w:rPr>
          <w:rFonts w:ascii="Times New Roman" w:hAnsi="Times New Roman" w:cs="Times New Roman"/>
          <w:sz w:val="24"/>
          <w:szCs w:val="24"/>
        </w:rPr>
        <w:t>нию и уничтожению очагов произра</w:t>
      </w:r>
      <w:r>
        <w:rPr>
          <w:rFonts w:ascii="Times New Roman" w:hAnsi="Times New Roman" w:cs="Times New Roman"/>
          <w:sz w:val="24"/>
          <w:szCs w:val="24"/>
        </w:rPr>
        <w:t>станию</w:t>
      </w:r>
      <w:r w:rsidR="000E5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E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0E5BEC">
        <w:rPr>
          <w:rFonts w:ascii="Times New Roman" w:hAnsi="Times New Roman" w:cs="Times New Roman"/>
          <w:sz w:val="24"/>
          <w:szCs w:val="24"/>
        </w:rPr>
        <w:t xml:space="preserve"> растений на территории Широковского муниципального образования.</w:t>
      </w:r>
    </w:p>
    <w:p w:rsidR="000E5BEC" w:rsidRDefault="000E5BEC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организации профилактической</w:t>
      </w:r>
      <w:r w:rsidR="00EA2445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с несовершеннолетними, состоящими на различных видах профилактического учета.</w:t>
      </w:r>
    </w:p>
    <w:p w:rsidR="000E5BEC" w:rsidRDefault="000E5BEC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работы по плану дополнительных мероприятий по противодействию распространению наркомании на территории Широковского муниципального образования.</w:t>
      </w:r>
    </w:p>
    <w:p w:rsidR="000E5BEC" w:rsidRDefault="000E5BEC" w:rsidP="007C68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5BEC" w:rsidRDefault="000E5BEC" w:rsidP="000E5B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EC">
        <w:rPr>
          <w:rFonts w:ascii="Times New Roman" w:hAnsi="Times New Roman" w:cs="Times New Roman"/>
          <w:b/>
          <w:sz w:val="24"/>
          <w:szCs w:val="24"/>
        </w:rPr>
        <w:t>2 заседание 28 декабря 2017 года.</w:t>
      </w:r>
    </w:p>
    <w:p w:rsidR="000E5BEC" w:rsidRDefault="000E5BEC" w:rsidP="000E5B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112" w:rsidRDefault="000E5BEC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исполнении решений 1 заседания Антинаркотической комиссии Широковского муниципального образования</w:t>
      </w:r>
      <w:r w:rsidR="00CB6112">
        <w:rPr>
          <w:rFonts w:ascii="Times New Roman" w:hAnsi="Times New Roman" w:cs="Times New Roman"/>
          <w:sz w:val="24"/>
          <w:szCs w:val="24"/>
        </w:rPr>
        <w:t>.</w:t>
      </w:r>
    </w:p>
    <w:p w:rsidR="00CB6112" w:rsidRDefault="00CB6112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организации работы по выявлению несовершеннолетних лиц, употребляющих наркотические вещества, а также проведенной индивидуальной профилактической работы с несовершеннолетними и их семьями.</w:t>
      </w:r>
    </w:p>
    <w:p w:rsidR="00CB6112" w:rsidRDefault="00CB6112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случаях выявления лиц, употребляющих наркотические средства и психотропные вещества в результате медицинских осмотров граждан.</w:t>
      </w:r>
    </w:p>
    <w:p w:rsidR="00CB6112" w:rsidRDefault="00CB6112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итогах работы образовательных учреждений по увеличению количества спортивных мероприятий, направленных на формирование здорового образа жизни обучающихся.</w:t>
      </w:r>
    </w:p>
    <w:p w:rsidR="00182BFE" w:rsidRDefault="00CB6112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мерах по предупреждению и потреблению курительных смесей и повышению информирования</w:t>
      </w:r>
      <w:r w:rsidR="00182BFE">
        <w:rPr>
          <w:rFonts w:ascii="Times New Roman" w:hAnsi="Times New Roman" w:cs="Times New Roman"/>
          <w:sz w:val="24"/>
          <w:szCs w:val="24"/>
        </w:rPr>
        <w:t xml:space="preserve"> населения о последствиях употребления синтетических наркотиков.</w:t>
      </w:r>
    </w:p>
    <w:p w:rsidR="00182BFE" w:rsidRDefault="00182BFE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о проведении рейдов по выявлению и уничтожению очагов дикорастущей конопли на территории Широковского муниципального образования.</w:t>
      </w:r>
    </w:p>
    <w:p w:rsidR="00383050" w:rsidRDefault="00182BFE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итогах деятельности Антинаркотической комиссии Широковского муниципального образования в 2017 году и утверждение плана работы Антинаркотической комиссии на 2018 год.</w:t>
      </w:r>
    </w:p>
    <w:p w:rsidR="00383050" w:rsidRDefault="00383050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CF5" w:rsidRDefault="00B33C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84A" w:rsidRDefault="00EA244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050">
        <w:rPr>
          <w:rFonts w:ascii="Times New Roman" w:hAnsi="Times New Roman" w:cs="Times New Roman"/>
          <w:sz w:val="24"/>
          <w:szCs w:val="24"/>
        </w:rPr>
        <w:t>В 2017 году на территории Широковского муниципального образования проведено 20 мероприятий, направленных на профилактику наркомании, алкоголизма и акту</w:t>
      </w:r>
      <w:r w:rsidR="00D22796">
        <w:rPr>
          <w:rFonts w:ascii="Times New Roman" w:hAnsi="Times New Roman" w:cs="Times New Roman"/>
          <w:sz w:val="24"/>
          <w:szCs w:val="24"/>
        </w:rPr>
        <w:t>ализацию здорового образа жизни и охвачено</w:t>
      </w:r>
      <w:r w:rsidR="00364170">
        <w:rPr>
          <w:rFonts w:ascii="Times New Roman" w:hAnsi="Times New Roman" w:cs="Times New Roman"/>
          <w:sz w:val="24"/>
          <w:szCs w:val="24"/>
        </w:rPr>
        <w:t xml:space="preserve"> 49</w:t>
      </w:r>
      <w:r w:rsidR="00D22796">
        <w:rPr>
          <w:rFonts w:ascii="Times New Roman" w:hAnsi="Times New Roman" w:cs="Times New Roman"/>
          <w:sz w:val="24"/>
          <w:szCs w:val="24"/>
        </w:rPr>
        <w:t>0 человек.</w:t>
      </w:r>
    </w:p>
    <w:p w:rsidR="005741F3" w:rsidRPr="005741F3" w:rsidRDefault="005741F3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сельской библиотеке</w:t>
      </w:r>
      <w:r w:rsidRPr="005741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Pr="005741F3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ганизованы и проведены беседы антинаркотического с</w:t>
      </w:r>
      <w:r w:rsidRPr="005741F3">
        <w:rPr>
          <w:rFonts w:ascii="Times New Roman" w:hAnsi="Times New Roman" w:cs="Times New Roman"/>
          <w:sz w:val="24"/>
          <w:szCs w:val="24"/>
        </w:rPr>
        <w:t>одержания среди учащихся старших классов.</w:t>
      </w:r>
    </w:p>
    <w:p w:rsidR="005741F3" w:rsidRDefault="005741F3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F3">
        <w:rPr>
          <w:rFonts w:ascii="Times New Roman" w:hAnsi="Times New Roman" w:cs="Times New Roman"/>
          <w:sz w:val="24"/>
          <w:szCs w:val="24"/>
        </w:rPr>
        <w:t>Во всех сел</w:t>
      </w:r>
      <w:r w:rsidR="006C3DF6">
        <w:rPr>
          <w:rFonts w:ascii="Times New Roman" w:hAnsi="Times New Roman" w:cs="Times New Roman"/>
          <w:sz w:val="24"/>
          <w:szCs w:val="24"/>
        </w:rPr>
        <w:t>ьских Домах культуры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Pr="005741F3">
        <w:rPr>
          <w:rFonts w:ascii="Times New Roman" w:hAnsi="Times New Roman" w:cs="Times New Roman"/>
          <w:sz w:val="24"/>
          <w:szCs w:val="24"/>
        </w:rPr>
        <w:t>проходили мероприя</w:t>
      </w:r>
      <w:r>
        <w:rPr>
          <w:rFonts w:ascii="Times New Roman" w:hAnsi="Times New Roman" w:cs="Times New Roman"/>
          <w:sz w:val="24"/>
          <w:szCs w:val="24"/>
        </w:rPr>
        <w:t xml:space="preserve">тия антинаркотического </w:t>
      </w:r>
      <w:r w:rsidRPr="005741F3">
        <w:rPr>
          <w:rFonts w:ascii="Times New Roman" w:hAnsi="Times New Roman" w:cs="Times New Roman"/>
          <w:sz w:val="24"/>
          <w:szCs w:val="24"/>
        </w:rPr>
        <w:t>содержания (выставки, конкурсы, беседы, встречи и т.д.).</w:t>
      </w:r>
    </w:p>
    <w:p w:rsidR="00383050" w:rsidRDefault="00364170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4170">
        <w:rPr>
          <w:rFonts w:ascii="Times New Roman" w:hAnsi="Times New Roman" w:cs="Times New Roman"/>
          <w:sz w:val="24"/>
          <w:szCs w:val="24"/>
          <w:u w:val="single"/>
        </w:rPr>
        <w:lastRenderedPageBreak/>
        <w:t>1. Проведение массовых акций по пропаганде здорового образа жизни, профилактике наркомании и других социально-негативных явлений среди подростков и молодежи</w:t>
      </w:r>
    </w:p>
    <w:p w:rsidR="00364170" w:rsidRDefault="00364170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Тематика:</w:t>
      </w:r>
      <w:r>
        <w:rPr>
          <w:rFonts w:ascii="Times New Roman" w:hAnsi="Times New Roman" w:cs="Times New Roman"/>
          <w:sz w:val="24"/>
          <w:szCs w:val="24"/>
        </w:rPr>
        <w:t xml:space="preserve"> «Белая ромашка»,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!», «Мы за здоровый образ жизни», «Курить – здоровью вредить!», «Нет табачному дыму».</w:t>
      </w:r>
    </w:p>
    <w:p w:rsidR="00364170" w:rsidRDefault="005F09F8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подростков и молодежи.</w:t>
      </w:r>
    </w:p>
    <w:p w:rsidR="005F09F8" w:rsidRDefault="005F09F8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и 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4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-мобы, распространение информационных материалов.</w:t>
      </w:r>
    </w:p>
    <w:p w:rsidR="005F09F8" w:rsidRDefault="005F09F8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МКУК Широковский СДК и СК д. Тони.</w:t>
      </w:r>
    </w:p>
    <w:p w:rsidR="00E21916" w:rsidRDefault="005F09F8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Достигнутые результаты: </w:t>
      </w:r>
      <w:r w:rsidR="002E2C9D">
        <w:rPr>
          <w:rFonts w:ascii="Times New Roman" w:hAnsi="Times New Roman" w:cs="Times New Roman"/>
          <w:sz w:val="24"/>
          <w:szCs w:val="24"/>
        </w:rPr>
        <w:t>Провед</w:t>
      </w:r>
      <w:r w:rsidR="00725686">
        <w:rPr>
          <w:rFonts w:ascii="Times New Roman" w:hAnsi="Times New Roman" w:cs="Times New Roman"/>
          <w:sz w:val="24"/>
          <w:szCs w:val="24"/>
        </w:rPr>
        <w:t>ены массовые акции, охвачено 181</w:t>
      </w:r>
      <w:r w:rsidR="002E2C9D">
        <w:rPr>
          <w:rFonts w:ascii="Times New Roman" w:hAnsi="Times New Roman" w:cs="Times New Roman"/>
          <w:sz w:val="24"/>
          <w:szCs w:val="24"/>
        </w:rPr>
        <w:t xml:space="preserve"> человек из числ</w:t>
      </w:r>
      <w:r w:rsidR="00725686">
        <w:rPr>
          <w:rFonts w:ascii="Times New Roman" w:hAnsi="Times New Roman" w:cs="Times New Roman"/>
          <w:sz w:val="24"/>
          <w:szCs w:val="24"/>
        </w:rPr>
        <w:t>а детей, подростков, роздано 180</w:t>
      </w:r>
      <w:r w:rsidR="00E21916">
        <w:rPr>
          <w:rFonts w:ascii="Times New Roman" w:hAnsi="Times New Roman" w:cs="Times New Roman"/>
          <w:sz w:val="24"/>
          <w:szCs w:val="24"/>
        </w:rPr>
        <w:t xml:space="preserve"> листовок.</w:t>
      </w:r>
    </w:p>
    <w:p w:rsidR="002E2C9D" w:rsidRDefault="002E2C9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Демонстрация видеофильмов и роликов по пропаганде здорового образа жизни.</w:t>
      </w:r>
    </w:p>
    <w:p w:rsidR="002E2C9D" w:rsidRDefault="002E2C9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</w:t>
      </w:r>
      <w:r w:rsidRPr="002E2C9D">
        <w:rPr>
          <w:rFonts w:ascii="Times New Roman" w:hAnsi="Times New Roman" w:cs="Times New Roman"/>
          <w:sz w:val="24"/>
          <w:szCs w:val="24"/>
        </w:rPr>
        <w:t>: «Пиво и алкоголь»,</w:t>
      </w:r>
      <w:r w:rsidR="007E64AD">
        <w:rPr>
          <w:rFonts w:ascii="Times New Roman" w:hAnsi="Times New Roman" w:cs="Times New Roman"/>
          <w:sz w:val="24"/>
          <w:szCs w:val="24"/>
        </w:rPr>
        <w:t xml:space="preserve"> «Дорога в никуда», «Одна затяжка и это у вас в легких».</w:t>
      </w:r>
    </w:p>
    <w:p w:rsidR="007E64AD" w:rsidRDefault="007E64A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осведомленности о негативных последствиях социально-негативных явлений, формирование негативного отношения к употреблению ПАВ.</w:t>
      </w:r>
    </w:p>
    <w:p w:rsidR="007E64AD" w:rsidRDefault="007E64A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формы и методы: </w:t>
      </w:r>
      <w:r>
        <w:rPr>
          <w:rFonts w:ascii="Times New Roman" w:hAnsi="Times New Roman" w:cs="Times New Roman"/>
          <w:sz w:val="24"/>
          <w:szCs w:val="24"/>
        </w:rPr>
        <w:t>демонстрация видеофильмов, роликов с последующим обсуждением.</w:t>
      </w:r>
    </w:p>
    <w:p w:rsidR="007E64AD" w:rsidRDefault="007E64A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МКУК Широковский СДК и СК д. Тони.</w:t>
      </w:r>
    </w:p>
    <w:p w:rsidR="007E64AD" w:rsidRDefault="007E64A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Достигнутые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7D">
        <w:rPr>
          <w:rFonts w:ascii="Times New Roman" w:hAnsi="Times New Roman" w:cs="Times New Roman"/>
          <w:sz w:val="24"/>
          <w:szCs w:val="24"/>
        </w:rPr>
        <w:t xml:space="preserve">проведено 3 </w:t>
      </w:r>
      <w:r w:rsidR="00725686">
        <w:rPr>
          <w:rFonts w:ascii="Times New Roman" w:hAnsi="Times New Roman" w:cs="Times New Roman"/>
          <w:sz w:val="24"/>
          <w:szCs w:val="24"/>
        </w:rPr>
        <w:t>мероприятия, охвачено 43</w:t>
      </w:r>
      <w:r w:rsidR="00200F7D">
        <w:rPr>
          <w:rFonts w:ascii="Times New Roman" w:hAnsi="Times New Roman" w:cs="Times New Roman"/>
          <w:sz w:val="24"/>
          <w:szCs w:val="24"/>
        </w:rPr>
        <w:t xml:space="preserve"> человек из числа детей, подростков.</w:t>
      </w:r>
    </w:p>
    <w:p w:rsidR="00200F7D" w:rsidRDefault="00B2034F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Проведение семинаров, круглых столов.</w:t>
      </w:r>
    </w:p>
    <w:p w:rsidR="00B2034F" w:rsidRDefault="00B2034F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Тематика:</w:t>
      </w:r>
      <w:r>
        <w:rPr>
          <w:rFonts w:ascii="Times New Roman" w:hAnsi="Times New Roman" w:cs="Times New Roman"/>
          <w:sz w:val="24"/>
          <w:szCs w:val="24"/>
        </w:rPr>
        <w:t xml:space="preserve"> «Виды наркотической зависимости», «Жизнь прекрасна, если она есть», «Я выбираю жизнь».</w:t>
      </w:r>
    </w:p>
    <w:p w:rsidR="00B2034F" w:rsidRDefault="00B2034F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актуализация проблемы употребления наркотиков, в том числе синтетических, повышение уровня </w:t>
      </w:r>
      <w:r w:rsidR="00A1732D">
        <w:rPr>
          <w:rFonts w:ascii="Times New Roman" w:hAnsi="Times New Roman" w:cs="Times New Roman"/>
          <w:sz w:val="24"/>
          <w:szCs w:val="24"/>
        </w:rPr>
        <w:t>знаний о путях профилактики зависимостей.</w:t>
      </w:r>
    </w:p>
    <w:p w:rsidR="00A1732D" w:rsidRDefault="00A1732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и методы: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стол, презентация.</w:t>
      </w:r>
    </w:p>
    <w:p w:rsidR="00A1732D" w:rsidRDefault="00A1732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E21916">
        <w:rPr>
          <w:rFonts w:ascii="Times New Roman" w:hAnsi="Times New Roman" w:cs="Times New Roman"/>
          <w:sz w:val="24"/>
          <w:szCs w:val="24"/>
        </w:rPr>
        <w:t xml:space="preserve"> МКУК Широковский СДК и СК с</w:t>
      </w:r>
      <w:r>
        <w:rPr>
          <w:rFonts w:ascii="Times New Roman" w:hAnsi="Times New Roman" w:cs="Times New Roman"/>
          <w:sz w:val="24"/>
          <w:szCs w:val="24"/>
        </w:rPr>
        <w:t>. Боровинок,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1732D" w:rsidRDefault="00A1732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Достигнутые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725686">
        <w:rPr>
          <w:rFonts w:ascii="Times New Roman" w:hAnsi="Times New Roman" w:cs="Times New Roman"/>
          <w:sz w:val="24"/>
          <w:szCs w:val="24"/>
        </w:rPr>
        <w:t>едено 3 мероприятия, охвачено 45</w:t>
      </w:r>
      <w:r>
        <w:rPr>
          <w:rFonts w:ascii="Times New Roman" w:hAnsi="Times New Roman" w:cs="Times New Roman"/>
          <w:sz w:val="24"/>
          <w:szCs w:val="24"/>
        </w:rPr>
        <w:t xml:space="preserve"> человек из числа молодежи.</w:t>
      </w:r>
    </w:p>
    <w:p w:rsidR="00A1732D" w:rsidRDefault="00A1732D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Проведение профилактических</w:t>
      </w:r>
      <w:r w:rsidR="006D153F">
        <w:rPr>
          <w:rFonts w:ascii="Times New Roman" w:hAnsi="Times New Roman" w:cs="Times New Roman"/>
          <w:sz w:val="24"/>
          <w:szCs w:val="24"/>
          <w:u w:val="single"/>
        </w:rPr>
        <w:t xml:space="preserve"> недель, тематических часов.</w:t>
      </w:r>
    </w:p>
    <w:p w:rsidR="006D153F" w:rsidRDefault="006D153F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Тематика:</w:t>
      </w:r>
      <w:r>
        <w:rPr>
          <w:rFonts w:ascii="Times New Roman" w:hAnsi="Times New Roman" w:cs="Times New Roman"/>
          <w:sz w:val="24"/>
          <w:szCs w:val="24"/>
        </w:rPr>
        <w:t xml:space="preserve"> «Высокая ответственность», «Будущее в моих руках», «Здоровая семья», «Я выбираю жизнь», «Я здоров».</w:t>
      </w:r>
    </w:p>
    <w:p w:rsidR="006D153F" w:rsidRDefault="006D153F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об опасности распространения и употребления наркотиков</w:t>
      </w:r>
      <w:r w:rsidR="00B74E85">
        <w:rPr>
          <w:rFonts w:ascii="Times New Roman" w:hAnsi="Times New Roman" w:cs="Times New Roman"/>
          <w:sz w:val="24"/>
          <w:szCs w:val="24"/>
        </w:rPr>
        <w:t xml:space="preserve"> и борьбы со СПИДом</w:t>
      </w:r>
      <w:r>
        <w:rPr>
          <w:rFonts w:ascii="Times New Roman" w:hAnsi="Times New Roman" w:cs="Times New Roman"/>
          <w:sz w:val="24"/>
          <w:szCs w:val="24"/>
        </w:rPr>
        <w:t>, путях профилактики</w:t>
      </w:r>
      <w:r w:rsidR="00B74E85">
        <w:rPr>
          <w:rFonts w:ascii="Times New Roman" w:hAnsi="Times New Roman" w:cs="Times New Roman"/>
          <w:sz w:val="24"/>
          <w:szCs w:val="24"/>
        </w:rPr>
        <w:t>, формирование негативного отношения к алкоголю, установки на ЗОЖ.</w:t>
      </w:r>
    </w:p>
    <w:p w:rsidR="00B74E85" w:rsidRDefault="00B74E8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формы и методы: </w:t>
      </w:r>
      <w:r>
        <w:rPr>
          <w:rFonts w:ascii="Times New Roman" w:hAnsi="Times New Roman" w:cs="Times New Roman"/>
          <w:sz w:val="24"/>
          <w:szCs w:val="24"/>
        </w:rPr>
        <w:t>профилактич</w:t>
      </w:r>
      <w:r w:rsidR="00E21916">
        <w:rPr>
          <w:rFonts w:ascii="Times New Roman" w:hAnsi="Times New Roman" w:cs="Times New Roman"/>
          <w:sz w:val="24"/>
          <w:szCs w:val="24"/>
        </w:rPr>
        <w:t>еские беседы с раздачей брошюр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85" w:rsidRDefault="00B74E8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МКУК 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E85" w:rsidRDefault="00B74E8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Достигнутые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725686">
        <w:rPr>
          <w:rFonts w:ascii="Times New Roman" w:hAnsi="Times New Roman" w:cs="Times New Roman"/>
          <w:sz w:val="24"/>
          <w:szCs w:val="24"/>
        </w:rPr>
        <w:t>едены 5 мероприятий, охвачено 19</w:t>
      </w:r>
      <w:r>
        <w:rPr>
          <w:rFonts w:ascii="Times New Roman" w:hAnsi="Times New Roman" w:cs="Times New Roman"/>
          <w:sz w:val="24"/>
          <w:szCs w:val="24"/>
        </w:rPr>
        <w:t>1 челове</w:t>
      </w:r>
      <w:r w:rsidR="00E21916">
        <w:rPr>
          <w:rFonts w:ascii="Times New Roman" w:hAnsi="Times New Roman" w:cs="Times New Roman"/>
          <w:sz w:val="24"/>
          <w:szCs w:val="24"/>
        </w:rPr>
        <w:t xml:space="preserve">к из числа </w:t>
      </w:r>
      <w:r w:rsidR="00725686">
        <w:rPr>
          <w:rFonts w:ascii="Times New Roman" w:hAnsi="Times New Roman" w:cs="Times New Roman"/>
          <w:sz w:val="24"/>
          <w:szCs w:val="24"/>
        </w:rPr>
        <w:t>подростков, молодежи, роздано 19</w:t>
      </w:r>
      <w:r w:rsidR="00E21916">
        <w:rPr>
          <w:rFonts w:ascii="Times New Roman" w:hAnsi="Times New Roman" w:cs="Times New Roman"/>
          <w:sz w:val="24"/>
          <w:szCs w:val="24"/>
        </w:rPr>
        <w:t>1 брошюра.</w:t>
      </w:r>
    </w:p>
    <w:p w:rsidR="00B74E85" w:rsidRDefault="00B74E8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E21916">
        <w:rPr>
          <w:rFonts w:ascii="Times New Roman" w:hAnsi="Times New Roman" w:cs="Times New Roman"/>
          <w:sz w:val="24"/>
          <w:szCs w:val="24"/>
          <w:u w:val="single"/>
        </w:rPr>
        <w:t>Проведение спортивных мероприятий по пропаганде здорового образа жизни</w:t>
      </w:r>
    </w:p>
    <w:p w:rsidR="00E21916" w:rsidRDefault="00E21916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Тематика:</w:t>
      </w:r>
      <w:r>
        <w:rPr>
          <w:rFonts w:ascii="Times New Roman" w:hAnsi="Times New Roman" w:cs="Times New Roman"/>
          <w:sz w:val="24"/>
          <w:szCs w:val="24"/>
        </w:rPr>
        <w:t xml:space="preserve"> «Как стать Геркулесом».</w:t>
      </w:r>
    </w:p>
    <w:p w:rsidR="00E21916" w:rsidRDefault="00E21916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:rsidR="00E21916" w:rsidRDefault="00B33C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и методы: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спортивной</w:t>
      </w:r>
      <w:r w:rsidR="00E21916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E21916" w:rsidRDefault="00E21916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МКУК СК с. Боровинок.</w:t>
      </w:r>
    </w:p>
    <w:p w:rsidR="00E21916" w:rsidRDefault="00E21916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Достигнутые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CF5">
        <w:rPr>
          <w:rFonts w:ascii="Times New Roman" w:hAnsi="Times New Roman" w:cs="Times New Roman"/>
          <w:sz w:val="24"/>
          <w:szCs w:val="24"/>
        </w:rPr>
        <w:t>проведен</w:t>
      </w:r>
      <w:r w:rsidR="00725686">
        <w:rPr>
          <w:rFonts w:ascii="Times New Roman" w:hAnsi="Times New Roman" w:cs="Times New Roman"/>
          <w:sz w:val="24"/>
          <w:szCs w:val="24"/>
        </w:rPr>
        <w:t>а 1 спортивная игра, охвачено 30</w:t>
      </w:r>
      <w:r w:rsidR="00B33CF5">
        <w:rPr>
          <w:rFonts w:ascii="Times New Roman" w:hAnsi="Times New Roman" w:cs="Times New Roman"/>
          <w:sz w:val="24"/>
          <w:szCs w:val="24"/>
        </w:rPr>
        <w:t xml:space="preserve"> человек из числа детей, подростков, молодежи.</w:t>
      </w:r>
    </w:p>
    <w:p w:rsidR="00B33CF5" w:rsidRDefault="00B33C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CF5" w:rsidRDefault="00EA244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3CF5">
        <w:rPr>
          <w:rFonts w:ascii="Times New Roman" w:hAnsi="Times New Roman" w:cs="Times New Roman"/>
          <w:sz w:val="24"/>
          <w:szCs w:val="24"/>
        </w:rPr>
        <w:t>В</w:t>
      </w:r>
      <w:r w:rsidR="00B33CF5" w:rsidRPr="00B33CF5">
        <w:rPr>
          <w:rFonts w:ascii="Times New Roman" w:hAnsi="Times New Roman" w:cs="Times New Roman"/>
          <w:sz w:val="24"/>
          <w:szCs w:val="24"/>
        </w:rPr>
        <w:t xml:space="preserve"> 2017 году</w:t>
      </w:r>
      <w:r w:rsidR="00B33CF5">
        <w:rPr>
          <w:rFonts w:ascii="Times New Roman" w:hAnsi="Times New Roman" w:cs="Times New Roman"/>
          <w:sz w:val="24"/>
          <w:szCs w:val="24"/>
        </w:rPr>
        <w:t xml:space="preserve"> на территории Широковского муниципального образования была проведена</w:t>
      </w:r>
      <w:r w:rsidR="00B33CF5" w:rsidRPr="00B33CF5">
        <w:rPr>
          <w:rFonts w:ascii="Times New Roman" w:hAnsi="Times New Roman" w:cs="Times New Roman"/>
          <w:sz w:val="24"/>
          <w:szCs w:val="24"/>
        </w:rPr>
        <w:t xml:space="preserve"> работа по выявлению и уничтожению очагов про</w:t>
      </w:r>
      <w:r w:rsidR="00B33CF5">
        <w:rPr>
          <w:rFonts w:ascii="Times New Roman" w:hAnsi="Times New Roman" w:cs="Times New Roman"/>
          <w:sz w:val="24"/>
          <w:szCs w:val="24"/>
        </w:rPr>
        <w:t xml:space="preserve">израстания дикорастущей </w:t>
      </w:r>
      <w:r w:rsidR="00B33CF5">
        <w:rPr>
          <w:rFonts w:ascii="Times New Roman" w:hAnsi="Times New Roman" w:cs="Times New Roman"/>
          <w:sz w:val="24"/>
          <w:szCs w:val="24"/>
        </w:rPr>
        <w:lastRenderedPageBreak/>
        <w:t>конопли.</w:t>
      </w:r>
      <w:r w:rsidR="000B2980">
        <w:rPr>
          <w:rFonts w:ascii="Times New Roman" w:hAnsi="Times New Roman" w:cs="Times New Roman"/>
          <w:sz w:val="24"/>
          <w:szCs w:val="24"/>
        </w:rPr>
        <w:t xml:space="preserve"> На эти цели в бюджете Широковского муниципального образования заложено 5000 рублей.</w:t>
      </w:r>
    </w:p>
    <w:p w:rsidR="00B33CF5" w:rsidRDefault="00B33C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F5">
        <w:rPr>
          <w:rFonts w:ascii="Times New Roman" w:hAnsi="Times New Roman" w:cs="Times New Roman"/>
          <w:sz w:val="24"/>
          <w:szCs w:val="24"/>
        </w:rPr>
        <w:t>Уничтожение очагов произрастания дикорастущей конопли</w:t>
      </w:r>
      <w:r w:rsidR="000B298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B33CF5">
        <w:rPr>
          <w:rFonts w:ascii="Times New Roman" w:hAnsi="Times New Roman" w:cs="Times New Roman"/>
          <w:sz w:val="24"/>
          <w:szCs w:val="24"/>
        </w:rPr>
        <w:t xml:space="preserve"> осуществлялось в основном механическим с</w:t>
      </w:r>
      <w:r w:rsidR="000B2980">
        <w:rPr>
          <w:rFonts w:ascii="Times New Roman" w:hAnsi="Times New Roman" w:cs="Times New Roman"/>
          <w:sz w:val="24"/>
          <w:szCs w:val="24"/>
        </w:rPr>
        <w:t>пособом (скашивание, перепашка)</w:t>
      </w:r>
      <w:r w:rsidRPr="00B33CF5">
        <w:rPr>
          <w:rFonts w:ascii="Times New Roman" w:hAnsi="Times New Roman" w:cs="Times New Roman"/>
          <w:sz w:val="24"/>
          <w:szCs w:val="24"/>
        </w:rPr>
        <w:t>. На большинстве участков, расположенных в черте поселений, химическая обработка невозможна, так как очаги находятся вблизи населённых пунктов и мест выпаса домашнего скота.</w:t>
      </w:r>
    </w:p>
    <w:p w:rsidR="000B2980" w:rsidRDefault="000B2980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80">
        <w:rPr>
          <w:rFonts w:ascii="Times New Roman" w:hAnsi="Times New Roman" w:cs="Times New Roman"/>
          <w:sz w:val="24"/>
          <w:szCs w:val="24"/>
        </w:rPr>
        <w:t>Как пок</w:t>
      </w:r>
      <w:r>
        <w:rPr>
          <w:rFonts w:ascii="Times New Roman" w:hAnsi="Times New Roman" w:cs="Times New Roman"/>
          <w:sz w:val="24"/>
          <w:szCs w:val="24"/>
        </w:rPr>
        <w:t xml:space="preserve">азал анализ организации работы </w:t>
      </w:r>
      <w:r w:rsidRPr="000B2980">
        <w:rPr>
          <w:rFonts w:ascii="Times New Roman" w:hAnsi="Times New Roman" w:cs="Times New Roman"/>
          <w:sz w:val="24"/>
          <w:szCs w:val="24"/>
        </w:rPr>
        <w:t>по выявлению и уничтожению очагов произрастания дикорастущей конопл</w:t>
      </w:r>
      <w:r>
        <w:rPr>
          <w:rFonts w:ascii="Times New Roman" w:hAnsi="Times New Roman" w:cs="Times New Roman"/>
          <w:sz w:val="24"/>
          <w:szCs w:val="24"/>
        </w:rPr>
        <w:t>и в поселениях</w:t>
      </w:r>
      <w:r w:rsidRPr="000B2980">
        <w:rPr>
          <w:rFonts w:ascii="Times New Roman" w:hAnsi="Times New Roman" w:cs="Times New Roman"/>
          <w:sz w:val="24"/>
          <w:szCs w:val="24"/>
        </w:rPr>
        <w:t>, существуют проблемы, требующие принятия дополнительных мер в ближайшей перспекти</w:t>
      </w:r>
      <w:r w:rsidR="0030654D">
        <w:rPr>
          <w:rFonts w:ascii="Times New Roman" w:hAnsi="Times New Roman" w:cs="Times New Roman"/>
          <w:sz w:val="24"/>
          <w:szCs w:val="24"/>
        </w:rPr>
        <w:t>ве.</w:t>
      </w:r>
    </w:p>
    <w:p w:rsidR="00A210F5" w:rsidRPr="00A210F5" w:rsidRDefault="007C2A5C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10F5">
        <w:rPr>
          <w:rFonts w:ascii="Times New Roman" w:hAnsi="Times New Roman" w:cs="Times New Roman"/>
          <w:sz w:val="24"/>
          <w:szCs w:val="24"/>
        </w:rPr>
        <w:t>Издано 3</w:t>
      </w:r>
      <w:r w:rsidR="00A210F5" w:rsidRPr="00A210F5">
        <w:rPr>
          <w:rFonts w:ascii="Times New Roman" w:hAnsi="Times New Roman" w:cs="Times New Roman"/>
          <w:sz w:val="24"/>
          <w:szCs w:val="24"/>
        </w:rPr>
        <w:t xml:space="preserve"> нормативных и регламентирующих документов ад</w:t>
      </w:r>
      <w:r w:rsidR="00A210F5">
        <w:rPr>
          <w:rFonts w:ascii="Times New Roman" w:hAnsi="Times New Roman" w:cs="Times New Roman"/>
          <w:sz w:val="24"/>
          <w:szCs w:val="24"/>
        </w:rPr>
        <w:t xml:space="preserve">министрации Широковского </w:t>
      </w:r>
      <w:r w:rsidR="00A210F5" w:rsidRPr="00A210F5">
        <w:rPr>
          <w:rFonts w:ascii="Times New Roman" w:hAnsi="Times New Roman" w:cs="Times New Roman"/>
          <w:sz w:val="24"/>
          <w:szCs w:val="24"/>
        </w:rPr>
        <w:t>муниципального образования в области противодействия распространению наркомании:</w:t>
      </w:r>
    </w:p>
    <w:p w:rsidR="00A210F5" w:rsidRPr="00A210F5" w:rsidRDefault="00A210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F5">
        <w:rPr>
          <w:rFonts w:ascii="Times New Roman" w:hAnsi="Times New Roman" w:cs="Times New Roman"/>
          <w:sz w:val="24"/>
          <w:szCs w:val="24"/>
        </w:rPr>
        <w:t>1.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Широковского</w:t>
      </w:r>
      <w:r w:rsidRPr="00A210F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от 11.08.2017 № 53</w:t>
      </w:r>
      <w:r w:rsidRPr="00A210F5">
        <w:rPr>
          <w:rFonts w:ascii="Times New Roman" w:hAnsi="Times New Roman" w:cs="Times New Roman"/>
          <w:sz w:val="24"/>
          <w:szCs w:val="24"/>
        </w:rPr>
        <w:t xml:space="preserve"> «</w:t>
      </w:r>
      <w:r w:rsidR="00993019">
        <w:rPr>
          <w:rFonts w:ascii="Times New Roman" w:hAnsi="Times New Roman" w:cs="Times New Roman"/>
          <w:sz w:val="24"/>
          <w:szCs w:val="24"/>
        </w:rPr>
        <w:t xml:space="preserve">О создании антинаркотической комиссии и </w:t>
      </w:r>
      <w:r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993019">
        <w:rPr>
          <w:rFonts w:ascii="Times New Roman" w:hAnsi="Times New Roman" w:cs="Times New Roman"/>
          <w:sz w:val="24"/>
          <w:szCs w:val="24"/>
        </w:rPr>
        <w:t xml:space="preserve"> о комиссии в Широковском муниципальном образовании</w:t>
      </w:r>
      <w:r w:rsidRPr="00A210F5">
        <w:rPr>
          <w:rFonts w:ascii="Times New Roman" w:hAnsi="Times New Roman" w:cs="Times New Roman"/>
          <w:sz w:val="24"/>
          <w:szCs w:val="24"/>
        </w:rPr>
        <w:t>»;</w:t>
      </w:r>
    </w:p>
    <w:p w:rsidR="00A210F5" w:rsidRPr="00A210F5" w:rsidRDefault="00A210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F5">
        <w:rPr>
          <w:rFonts w:ascii="Times New Roman" w:hAnsi="Times New Roman" w:cs="Times New Roman"/>
          <w:sz w:val="24"/>
          <w:szCs w:val="24"/>
        </w:rPr>
        <w:t>2.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Широковского</w:t>
      </w:r>
      <w:r w:rsidRPr="00A2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17.08.2017 № 58</w:t>
      </w:r>
      <w:r w:rsidRPr="00A210F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комиссии по уничтожению дикорастущей конопли</w:t>
      </w:r>
      <w:r w:rsidRPr="00A210F5">
        <w:rPr>
          <w:rFonts w:ascii="Times New Roman" w:hAnsi="Times New Roman" w:cs="Times New Roman"/>
          <w:sz w:val="24"/>
          <w:szCs w:val="24"/>
        </w:rPr>
        <w:t>»;</w:t>
      </w:r>
    </w:p>
    <w:p w:rsidR="000B2980" w:rsidRDefault="00A210F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F5">
        <w:rPr>
          <w:rFonts w:ascii="Times New Roman" w:hAnsi="Times New Roman" w:cs="Times New Roman"/>
          <w:sz w:val="24"/>
          <w:szCs w:val="24"/>
        </w:rPr>
        <w:t>3. Постановление ад</w:t>
      </w:r>
      <w:r>
        <w:rPr>
          <w:rFonts w:ascii="Times New Roman" w:hAnsi="Times New Roman" w:cs="Times New Roman"/>
          <w:sz w:val="24"/>
          <w:szCs w:val="24"/>
        </w:rPr>
        <w:t>министрации Широковского</w:t>
      </w:r>
      <w:r w:rsidRPr="00A210F5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от 20.10.2017 № 67</w:t>
      </w:r>
      <w:r w:rsidRPr="00A210F5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состав антинаркотической комиссии</w:t>
      </w:r>
      <w:r w:rsidR="00993019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C2A5C" w:rsidRDefault="00EA2445" w:rsidP="00C23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41F3">
        <w:rPr>
          <w:rFonts w:ascii="Times New Roman" w:hAnsi="Times New Roman" w:cs="Times New Roman"/>
          <w:sz w:val="24"/>
          <w:szCs w:val="24"/>
        </w:rPr>
        <w:t xml:space="preserve">В 4 квартале 2017 года на заседании АНК </w:t>
      </w:r>
      <w:r w:rsidR="005741F3" w:rsidRPr="005741F3">
        <w:rPr>
          <w:rFonts w:ascii="Times New Roman" w:hAnsi="Times New Roman" w:cs="Times New Roman"/>
          <w:sz w:val="24"/>
          <w:szCs w:val="24"/>
        </w:rPr>
        <w:t>утвержден план работы антинаркотической комисси</w:t>
      </w:r>
      <w:r w:rsidR="005741F3">
        <w:rPr>
          <w:rFonts w:ascii="Times New Roman" w:hAnsi="Times New Roman" w:cs="Times New Roman"/>
          <w:sz w:val="24"/>
          <w:szCs w:val="24"/>
        </w:rPr>
        <w:t xml:space="preserve">и Широковского муниципального образования на 2018 год </w:t>
      </w:r>
      <w:r w:rsidR="005741F3" w:rsidRPr="005741F3">
        <w:rPr>
          <w:rFonts w:ascii="Times New Roman" w:hAnsi="Times New Roman" w:cs="Times New Roman"/>
          <w:sz w:val="24"/>
          <w:szCs w:val="24"/>
        </w:rPr>
        <w:t>с целью дальнейшей организации работы в данном направлении на террит</w:t>
      </w:r>
      <w:r w:rsidR="00605E53"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:rsidR="00605E53" w:rsidRDefault="00605E53" w:rsidP="00605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E53" w:rsidRDefault="00605E53" w:rsidP="0060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605E53" w:rsidRDefault="00605E53" w:rsidP="0060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Широковского муниципального образования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605E53" w:rsidRDefault="00605E53" w:rsidP="0060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E53" w:rsidRDefault="00605E53" w:rsidP="0060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605E53" w:rsidRPr="00E21916" w:rsidRDefault="00605E53" w:rsidP="00605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Широковского му</w:t>
      </w:r>
      <w:r w:rsidR="007E6001">
        <w:rPr>
          <w:rFonts w:ascii="Times New Roman" w:hAnsi="Times New Roman" w:cs="Times New Roman"/>
          <w:sz w:val="24"/>
          <w:szCs w:val="24"/>
        </w:rPr>
        <w:t xml:space="preserve">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С.Н.Скосарева</w:t>
      </w:r>
      <w:proofErr w:type="spellEnd"/>
    </w:p>
    <w:sectPr w:rsidR="00605E53" w:rsidRPr="00E21916" w:rsidSect="005E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7C"/>
    <w:rsid w:val="000B2980"/>
    <w:rsid w:val="000E5BEC"/>
    <w:rsid w:val="00182BFE"/>
    <w:rsid w:val="00200F7D"/>
    <w:rsid w:val="002E2C9D"/>
    <w:rsid w:val="0030654D"/>
    <w:rsid w:val="00364170"/>
    <w:rsid w:val="003654F1"/>
    <w:rsid w:val="00383050"/>
    <w:rsid w:val="004D7E69"/>
    <w:rsid w:val="005741F3"/>
    <w:rsid w:val="005E34D6"/>
    <w:rsid w:val="005F09F8"/>
    <w:rsid w:val="00605E53"/>
    <w:rsid w:val="006C3DF6"/>
    <w:rsid w:val="006D153F"/>
    <w:rsid w:val="00725686"/>
    <w:rsid w:val="007C2A5C"/>
    <w:rsid w:val="007C684A"/>
    <w:rsid w:val="007E6001"/>
    <w:rsid w:val="007E64AD"/>
    <w:rsid w:val="008553C5"/>
    <w:rsid w:val="00993019"/>
    <w:rsid w:val="00A1732D"/>
    <w:rsid w:val="00A210F5"/>
    <w:rsid w:val="00AD437C"/>
    <w:rsid w:val="00B2034F"/>
    <w:rsid w:val="00B33CF5"/>
    <w:rsid w:val="00B74E85"/>
    <w:rsid w:val="00C23125"/>
    <w:rsid w:val="00CB6112"/>
    <w:rsid w:val="00D22796"/>
    <w:rsid w:val="00E21916"/>
    <w:rsid w:val="00EA2445"/>
    <w:rsid w:val="00EE09C9"/>
    <w:rsid w:val="00F5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13E0-1AD9-4EBA-A638-2E4ED8E3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237B-5C3A-4931-8AF9-0A52E1D0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12</cp:revision>
  <cp:lastPrinted>2018-06-26T03:49:00Z</cp:lastPrinted>
  <dcterms:created xsi:type="dcterms:W3CDTF">2018-01-17T12:32:00Z</dcterms:created>
  <dcterms:modified xsi:type="dcterms:W3CDTF">2018-06-26T03:51:00Z</dcterms:modified>
</cp:coreProperties>
</file>