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E77" w:rsidRPr="006D1E77" w:rsidRDefault="006D1E77" w:rsidP="006D1E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28.12.2018г. № 84</w:t>
      </w:r>
    </w:p>
    <w:p w:rsidR="006D1E77" w:rsidRPr="006D1E77" w:rsidRDefault="006D1E77" w:rsidP="006D1E77">
      <w:pPr>
        <w:jc w:val="center"/>
        <w:rPr>
          <w:rFonts w:ascii="Arial" w:hAnsi="Arial" w:cs="Arial"/>
          <w:b/>
          <w:sz w:val="32"/>
          <w:szCs w:val="32"/>
        </w:rPr>
      </w:pPr>
      <w:r w:rsidRPr="006D1E7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D1E77" w:rsidRPr="006D1E77" w:rsidRDefault="006D1E77" w:rsidP="006D1E77">
      <w:pPr>
        <w:jc w:val="center"/>
        <w:rPr>
          <w:rFonts w:ascii="Arial" w:hAnsi="Arial" w:cs="Arial"/>
          <w:b/>
          <w:sz w:val="32"/>
          <w:szCs w:val="32"/>
        </w:rPr>
      </w:pPr>
      <w:r w:rsidRPr="006D1E77">
        <w:rPr>
          <w:rFonts w:ascii="Arial" w:hAnsi="Arial" w:cs="Arial"/>
          <w:b/>
          <w:sz w:val="32"/>
          <w:szCs w:val="32"/>
        </w:rPr>
        <w:t>ИРКУТСКАЯ ОБЛАСТЬ</w:t>
      </w:r>
    </w:p>
    <w:p w:rsidR="006D1E77" w:rsidRPr="006D1E77" w:rsidRDefault="006D1E77" w:rsidP="006D1E77">
      <w:pPr>
        <w:jc w:val="center"/>
        <w:rPr>
          <w:rFonts w:ascii="Arial" w:hAnsi="Arial" w:cs="Arial"/>
          <w:b/>
          <w:sz w:val="32"/>
          <w:szCs w:val="32"/>
        </w:rPr>
      </w:pPr>
      <w:r w:rsidRPr="006D1E7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D1E77" w:rsidRPr="006D1E77" w:rsidRDefault="006D1E77" w:rsidP="006D1E77">
      <w:pPr>
        <w:jc w:val="center"/>
        <w:rPr>
          <w:rFonts w:ascii="Arial" w:hAnsi="Arial" w:cs="Arial"/>
          <w:b/>
          <w:sz w:val="32"/>
          <w:szCs w:val="32"/>
        </w:rPr>
      </w:pPr>
      <w:r w:rsidRPr="006D1E77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6D1E77" w:rsidRPr="006D1E77" w:rsidRDefault="006D1E77" w:rsidP="006D1E77">
      <w:pPr>
        <w:jc w:val="center"/>
        <w:rPr>
          <w:rFonts w:ascii="Arial" w:hAnsi="Arial" w:cs="Arial"/>
          <w:b/>
          <w:sz w:val="32"/>
          <w:szCs w:val="32"/>
        </w:rPr>
      </w:pPr>
      <w:r w:rsidRPr="006D1E77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6D1E77" w:rsidRPr="006D1E77" w:rsidRDefault="006D1E77" w:rsidP="006D1E77">
      <w:pPr>
        <w:jc w:val="center"/>
        <w:rPr>
          <w:rFonts w:ascii="Arial" w:hAnsi="Arial" w:cs="Arial"/>
          <w:b/>
          <w:sz w:val="32"/>
          <w:szCs w:val="32"/>
        </w:rPr>
      </w:pPr>
      <w:r w:rsidRPr="006D1E77">
        <w:rPr>
          <w:rFonts w:ascii="Arial" w:hAnsi="Arial" w:cs="Arial"/>
          <w:b/>
          <w:sz w:val="32"/>
          <w:szCs w:val="32"/>
        </w:rPr>
        <w:t>АДМИНИСТРАЦИЯ</w:t>
      </w:r>
    </w:p>
    <w:p w:rsidR="006D1E77" w:rsidRPr="006D1E77" w:rsidRDefault="006D1E77" w:rsidP="006D1E77">
      <w:pPr>
        <w:jc w:val="center"/>
        <w:rPr>
          <w:rFonts w:ascii="Arial" w:hAnsi="Arial" w:cs="Arial"/>
          <w:b/>
          <w:sz w:val="32"/>
          <w:szCs w:val="32"/>
        </w:rPr>
      </w:pPr>
      <w:r w:rsidRPr="006D1E77">
        <w:rPr>
          <w:rFonts w:ascii="Arial" w:hAnsi="Arial" w:cs="Arial"/>
          <w:b/>
          <w:sz w:val="32"/>
          <w:szCs w:val="32"/>
        </w:rPr>
        <w:t>ПОСТАНОВЛЕНИЕ</w:t>
      </w:r>
    </w:p>
    <w:p w:rsidR="006D1E77" w:rsidRPr="006D1E77" w:rsidRDefault="006D1E77" w:rsidP="006D1E77">
      <w:pPr>
        <w:jc w:val="center"/>
        <w:rPr>
          <w:rFonts w:ascii="Arial" w:hAnsi="Arial" w:cs="Arial"/>
          <w:b/>
        </w:rPr>
      </w:pPr>
    </w:p>
    <w:p w:rsidR="006D1E77" w:rsidRPr="006D1E77" w:rsidRDefault="006D1E77" w:rsidP="006D1E77">
      <w:pPr>
        <w:jc w:val="center"/>
        <w:rPr>
          <w:rFonts w:ascii="Arial" w:hAnsi="Arial" w:cs="Arial"/>
          <w:b/>
          <w:sz w:val="32"/>
          <w:szCs w:val="32"/>
        </w:rPr>
      </w:pPr>
      <w:r w:rsidRPr="006D1E77">
        <w:rPr>
          <w:rFonts w:ascii="Arial" w:hAnsi="Arial" w:cs="Arial"/>
          <w:b/>
          <w:sz w:val="32"/>
          <w:szCs w:val="32"/>
        </w:rPr>
        <w:t xml:space="preserve">ОБ УТВЕРЖДЕНИИ МУНИЦИПАЛЬНЫХ ПРОГРАММ ШИРОКОВСКОГО МУНИЦИПАЛЬНОГО ОБРАЗОВАНИЯ </w:t>
      </w:r>
    </w:p>
    <w:p w:rsidR="006D1E77" w:rsidRPr="006D1E77" w:rsidRDefault="006D1E77" w:rsidP="006D1E77">
      <w:pPr>
        <w:jc w:val="center"/>
      </w:pPr>
      <w:r>
        <w:rPr>
          <w:rFonts w:ascii="Arial" w:hAnsi="Arial" w:cs="Arial"/>
          <w:b/>
          <w:sz w:val="32"/>
          <w:szCs w:val="32"/>
        </w:rPr>
        <w:t>НА 2018</w:t>
      </w:r>
      <w:r w:rsidRPr="006D1E77">
        <w:rPr>
          <w:rFonts w:ascii="Arial" w:hAnsi="Arial" w:cs="Arial"/>
          <w:b/>
          <w:sz w:val="32"/>
          <w:szCs w:val="32"/>
        </w:rPr>
        <w:t xml:space="preserve"> ГОД </w:t>
      </w:r>
    </w:p>
    <w:p w:rsidR="006D1E77" w:rsidRPr="006D1E77" w:rsidRDefault="006D1E77" w:rsidP="006D1E77">
      <w:pPr>
        <w:jc w:val="both"/>
      </w:pPr>
    </w:p>
    <w:p w:rsidR="006D1E77" w:rsidRPr="006D1E77" w:rsidRDefault="006D1E77" w:rsidP="006D1E77">
      <w:pPr>
        <w:ind w:firstLine="709"/>
        <w:jc w:val="both"/>
        <w:rPr>
          <w:rFonts w:ascii="Arial" w:hAnsi="Arial" w:cs="Arial"/>
        </w:rPr>
      </w:pPr>
      <w:bookmarkStart w:id="0" w:name="sub_555"/>
      <w:r w:rsidRPr="006D1E77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Широковского муниципального образования, администрация Широковского муниципального образования </w:t>
      </w:r>
    </w:p>
    <w:p w:rsidR="006D1E77" w:rsidRPr="006D1E77" w:rsidRDefault="006D1E77" w:rsidP="006D1E77">
      <w:pPr>
        <w:jc w:val="both"/>
      </w:pPr>
    </w:p>
    <w:p w:rsidR="006D1E77" w:rsidRPr="006D1E77" w:rsidRDefault="006D1E77" w:rsidP="006D1E77">
      <w:pPr>
        <w:jc w:val="center"/>
        <w:rPr>
          <w:rFonts w:ascii="Arial" w:hAnsi="Arial" w:cs="Arial"/>
          <w:b/>
          <w:sz w:val="30"/>
          <w:szCs w:val="30"/>
        </w:rPr>
      </w:pPr>
      <w:r w:rsidRPr="006D1E77">
        <w:rPr>
          <w:rFonts w:ascii="Arial" w:hAnsi="Arial" w:cs="Arial"/>
          <w:b/>
          <w:sz w:val="30"/>
          <w:szCs w:val="30"/>
        </w:rPr>
        <w:t>ПОСТАНОВЛЯЕТ:</w:t>
      </w:r>
    </w:p>
    <w:p w:rsidR="006D1E77" w:rsidRPr="006D1E77" w:rsidRDefault="006D1E77" w:rsidP="006D1E77">
      <w:pPr>
        <w:jc w:val="center"/>
        <w:rPr>
          <w:rFonts w:ascii="Arial" w:hAnsi="Arial" w:cs="Arial"/>
          <w:b/>
          <w:sz w:val="30"/>
          <w:szCs w:val="30"/>
        </w:rPr>
      </w:pPr>
    </w:p>
    <w:p w:rsidR="006D1E77" w:rsidRDefault="006D1E77" w:rsidP="006D1E77">
      <w:pPr>
        <w:ind w:firstLine="709"/>
        <w:jc w:val="both"/>
        <w:rPr>
          <w:rFonts w:ascii="Arial" w:hAnsi="Arial" w:cs="Arial"/>
        </w:rPr>
      </w:pPr>
      <w:bookmarkStart w:id="1" w:name="sub_1"/>
      <w:bookmarkEnd w:id="0"/>
      <w:r w:rsidRPr="006D1E77">
        <w:rPr>
          <w:rFonts w:ascii="Arial" w:hAnsi="Arial" w:cs="Arial"/>
          <w:b/>
        </w:rPr>
        <w:t xml:space="preserve">1.Утвердить муниципальную программу «Обеспечение комплексных мер противодействия чрезвычайным ситуациям природного и техногенного характера Широковского муниципального образования на </w:t>
      </w:r>
      <w:r>
        <w:rPr>
          <w:rFonts w:ascii="Arial" w:hAnsi="Arial" w:cs="Arial"/>
          <w:b/>
        </w:rPr>
        <w:t>2018</w:t>
      </w:r>
      <w:r w:rsidRPr="006D1E77">
        <w:rPr>
          <w:rFonts w:ascii="Arial" w:hAnsi="Arial" w:cs="Arial"/>
          <w:b/>
        </w:rPr>
        <w:t xml:space="preserve"> год». (</w:t>
      </w:r>
      <w:r w:rsidRPr="006D1E77">
        <w:rPr>
          <w:rFonts w:ascii="Arial" w:hAnsi="Arial" w:cs="Arial"/>
        </w:rPr>
        <w:t xml:space="preserve">подпрограмма «Предупреждение ЧС и обеспечение пожарной безопасности </w:t>
      </w:r>
      <w:r>
        <w:rPr>
          <w:rFonts w:ascii="Arial" w:hAnsi="Arial" w:cs="Arial"/>
        </w:rPr>
        <w:t>в муниципальном образовании – 10000,00(0310);</w:t>
      </w:r>
    </w:p>
    <w:p w:rsidR="006D1E77" w:rsidRPr="006D1E77" w:rsidRDefault="006D1E77" w:rsidP="006D1E77">
      <w:pPr>
        <w:ind w:firstLine="709"/>
        <w:jc w:val="both"/>
        <w:rPr>
          <w:rFonts w:ascii="Arial" w:hAnsi="Arial" w:cs="Arial"/>
        </w:rPr>
      </w:pPr>
      <w:r w:rsidRPr="006D1E77">
        <w:rPr>
          <w:rFonts w:ascii="Arial" w:hAnsi="Arial" w:cs="Arial"/>
          <w:b/>
        </w:rPr>
        <w:t xml:space="preserve">2.Утвердить муниципальную программу «Развитие дорожного хозяйства Широковском муниципальном образовании на </w:t>
      </w:r>
      <w:r>
        <w:rPr>
          <w:rFonts w:ascii="Arial" w:hAnsi="Arial" w:cs="Arial"/>
          <w:b/>
        </w:rPr>
        <w:t>2018</w:t>
      </w:r>
      <w:r w:rsidRPr="006D1E77">
        <w:rPr>
          <w:rFonts w:ascii="Arial" w:hAnsi="Arial" w:cs="Arial"/>
          <w:b/>
        </w:rPr>
        <w:t xml:space="preserve"> год» (</w:t>
      </w:r>
      <w:r w:rsidRPr="006D1E77">
        <w:rPr>
          <w:rFonts w:ascii="Arial" w:hAnsi="Arial" w:cs="Arial"/>
        </w:rPr>
        <w:t xml:space="preserve">подпрограмма «Развитие автомобильных дорог общего пользования находящихся в муниципальной собственности </w:t>
      </w:r>
      <w:r>
        <w:rPr>
          <w:rFonts w:ascii="Arial" w:hAnsi="Arial" w:cs="Arial"/>
        </w:rPr>
        <w:t>муниципального образования» – 9407</w:t>
      </w:r>
      <w:r w:rsidRPr="006D1E77">
        <w:rPr>
          <w:rFonts w:ascii="Arial" w:hAnsi="Arial" w:cs="Arial"/>
        </w:rPr>
        <w:t>00,00 (0409);</w:t>
      </w:r>
    </w:p>
    <w:p w:rsidR="006D1E77" w:rsidRPr="006D1E77" w:rsidRDefault="006D1E77" w:rsidP="006D1E77">
      <w:pPr>
        <w:ind w:firstLine="709"/>
        <w:jc w:val="both"/>
        <w:rPr>
          <w:rFonts w:ascii="Arial" w:hAnsi="Arial" w:cs="Arial"/>
        </w:rPr>
      </w:pPr>
      <w:r w:rsidRPr="006D1E77">
        <w:rPr>
          <w:rFonts w:ascii="Arial" w:hAnsi="Arial" w:cs="Arial"/>
          <w:b/>
        </w:rPr>
        <w:t>3.Утвердить</w:t>
      </w:r>
      <w:r w:rsidRPr="006D1E77">
        <w:rPr>
          <w:rFonts w:ascii="Arial" w:hAnsi="Arial" w:cs="Arial"/>
          <w:b/>
          <w:bCs/>
        </w:rPr>
        <w:t xml:space="preserve"> </w:t>
      </w:r>
      <w:r w:rsidRPr="006D1E77">
        <w:rPr>
          <w:rFonts w:ascii="Arial" w:hAnsi="Arial" w:cs="Arial"/>
          <w:b/>
          <w:color w:val="000000"/>
          <w:spacing w:val="-1"/>
        </w:rPr>
        <w:t xml:space="preserve">Муниципальную программу» </w:t>
      </w:r>
      <w:r w:rsidRPr="006D1E77">
        <w:rPr>
          <w:rFonts w:ascii="Arial" w:hAnsi="Arial" w:cs="Arial"/>
          <w:b/>
        </w:rPr>
        <w:t xml:space="preserve">Развитие </w:t>
      </w:r>
      <w:proofErr w:type="spellStart"/>
      <w:r w:rsidRPr="006D1E77">
        <w:rPr>
          <w:rFonts w:ascii="Arial" w:hAnsi="Arial" w:cs="Arial"/>
          <w:b/>
        </w:rPr>
        <w:t>жилищно</w:t>
      </w:r>
      <w:proofErr w:type="spellEnd"/>
      <w:r w:rsidRPr="006D1E77">
        <w:rPr>
          <w:rFonts w:ascii="Arial" w:hAnsi="Arial" w:cs="Arial"/>
          <w:b/>
        </w:rPr>
        <w:t xml:space="preserve"> - коммунального хозяйства в Широковском муниципальном образовании на </w:t>
      </w:r>
      <w:r>
        <w:rPr>
          <w:rFonts w:ascii="Arial" w:hAnsi="Arial" w:cs="Arial"/>
          <w:b/>
        </w:rPr>
        <w:t>2018</w:t>
      </w:r>
      <w:r w:rsidRPr="006D1E77">
        <w:rPr>
          <w:rFonts w:ascii="Arial" w:hAnsi="Arial" w:cs="Arial"/>
          <w:b/>
        </w:rPr>
        <w:t xml:space="preserve"> год» </w:t>
      </w:r>
      <w:r w:rsidRPr="006D1E77">
        <w:rPr>
          <w:rFonts w:ascii="Arial" w:hAnsi="Arial" w:cs="Arial"/>
        </w:rPr>
        <w:t>(подпрограмма</w:t>
      </w:r>
      <w:r w:rsidRPr="006D1E77">
        <w:rPr>
          <w:rFonts w:ascii="Arial" w:hAnsi="Arial" w:cs="Arial"/>
          <w:b/>
        </w:rPr>
        <w:t xml:space="preserve"> «</w:t>
      </w:r>
      <w:r w:rsidRPr="006D1E77">
        <w:rPr>
          <w:rFonts w:ascii="Arial" w:hAnsi="Arial" w:cs="Arial"/>
        </w:rPr>
        <w:t xml:space="preserve">Обеспечение населения качественной питьевой водой» </w:t>
      </w:r>
      <w:r>
        <w:rPr>
          <w:rFonts w:ascii="Arial" w:hAnsi="Arial" w:cs="Arial"/>
        </w:rPr>
        <w:t>- 2</w:t>
      </w:r>
      <w:r w:rsidRPr="006D1E77">
        <w:rPr>
          <w:rFonts w:ascii="Arial" w:hAnsi="Arial" w:cs="Arial"/>
        </w:rPr>
        <w:t>5000,00 (0502); подпрограмма</w:t>
      </w:r>
      <w:r w:rsidRPr="006D1E77">
        <w:rPr>
          <w:rFonts w:ascii="Arial" w:hAnsi="Arial" w:cs="Arial"/>
          <w:b/>
        </w:rPr>
        <w:t xml:space="preserve"> «</w:t>
      </w:r>
      <w:r w:rsidRPr="006D1E77">
        <w:rPr>
          <w:rFonts w:ascii="Arial" w:hAnsi="Arial" w:cs="Arial"/>
        </w:rPr>
        <w:t xml:space="preserve">Энергосбережение и повышение энергетической эффективности» </w:t>
      </w:r>
      <w:r>
        <w:rPr>
          <w:rFonts w:ascii="Arial" w:hAnsi="Arial" w:cs="Arial"/>
        </w:rPr>
        <w:t>- 38000,00 (0503</w:t>
      </w:r>
      <w:r w:rsidRPr="006D1E77">
        <w:rPr>
          <w:rFonts w:ascii="Arial" w:hAnsi="Arial" w:cs="Arial"/>
        </w:rPr>
        <w:t>);</w:t>
      </w:r>
    </w:p>
    <w:p w:rsidR="006D1E77" w:rsidRPr="006D1E77" w:rsidRDefault="006D1E77" w:rsidP="006D1E77">
      <w:pPr>
        <w:ind w:firstLine="709"/>
        <w:jc w:val="both"/>
        <w:rPr>
          <w:rFonts w:ascii="Arial" w:hAnsi="Arial" w:cs="Arial"/>
          <w:b/>
        </w:rPr>
      </w:pPr>
      <w:r w:rsidRPr="006D1E77">
        <w:rPr>
          <w:rFonts w:ascii="Arial" w:hAnsi="Arial" w:cs="Arial"/>
        </w:rPr>
        <w:t>4.</w:t>
      </w:r>
      <w:r w:rsidRPr="006D1E77">
        <w:rPr>
          <w:rFonts w:ascii="Arial" w:hAnsi="Arial" w:cs="Arial"/>
          <w:b/>
        </w:rPr>
        <w:t xml:space="preserve">Утвердить Муниципальную программу «Развитие культуры и спорта в Широковском муниципальном образовании на </w:t>
      </w:r>
      <w:r>
        <w:rPr>
          <w:rFonts w:ascii="Arial" w:hAnsi="Arial" w:cs="Arial"/>
          <w:b/>
        </w:rPr>
        <w:t>2018</w:t>
      </w:r>
      <w:r w:rsidRPr="006D1E77">
        <w:rPr>
          <w:rFonts w:ascii="Arial" w:hAnsi="Arial" w:cs="Arial"/>
          <w:b/>
        </w:rPr>
        <w:t xml:space="preserve">г.» </w:t>
      </w:r>
      <w:r w:rsidRPr="006D1E77">
        <w:rPr>
          <w:rFonts w:ascii="Arial" w:hAnsi="Arial" w:cs="Arial"/>
        </w:rPr>
        <w:t xml:space="preserve">(подпрограмма «Обеспечение деятельности подведомственных учреждений культуры </w:t>
      </w:r>
      <w:r>
        <w:rPr>
          <w:rFonts w:ascii="Arial" w:hAnsi="Arial" w:cs="Arial"/>
        </w:rPr>
        <w:t>(клубы) – 13126</w:t>
      </w:r>
      <w:r w:rsidRPr="006D1E77">
        <w:rPr>
          <w:rFonts w:ascii="Arial" w:hAnsi="Arial" w:cs="Arial"/>
        </w:rPr>
        <w:t>000,00 (0801); подпрограмма «Обеспечение деятельности подведомственных учреждений культуры (библиотеки) – 2</w:t>
      </w:r>
      <w:r>
        <w:rPr>
          <w:rFonts w:ascii="Arial" w:hAnsi="Arial" w:cs="Arial"/>
        </w:rPr>
        <w:t>70000,00 (0801</w:t>
      </w:r>
      <w:r w:rsidRPr="006D1E77">
        <w:rPr>
          <w:rFonts w:ascii="Arial" w:hAnsi="Arial" w:cs="Arial"/>
        </w:rPr>
        <w:t xml:space="preserve">); подпрограмма «Проведение массовых праздников на территории муниципального образования» </w:t>
      </w:r>
      <w:r>
        <w:rPr>
          <w:rFonts w:ascii="Arial" w:hAnsi="Arial" w:cs="Arial"/>
        </w:rPr>
        <w:t xml:space="preserve">- </w:t>
      </w:r>
      <w:r w:rsidRPr="006D1E77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6D1E77">
        <w:rPr>
          <w:rFonts w:ascii="Arial" w:hAnsi="Arial" w:cs="Arial"/>
        </w:rPr>
        <w:t xml:space="preserve">000,00 (0804); подпрограмма «Профилактика наркомании в муниципальном образовании» </w:t>
      </w:r>
      <w:r>
        <w:rPr>
          <w:rFonts w:ascii="Arial" w:hAnsi="Arial" w:cs="Arial"/>
        </w:rPr>
        <w:t>- 34</w:t>
      </w:r>
      <w:r w:rsidRPr="006D1E77">
        <w:rPr>
          <w:rFonts w:ascii="Arial" w:hAnsi="Arial" w:cs="Arial"/>
        </w:rPr>
        <w:t>00,00 (0804); подпрограмма «Физическая культура и спорт в муниципальном образовании» - 1</w:t>
      </w:r>
      <w:r>
        <w:rPr>
          <w:rFonts w:ascii="Arial" w:hAnsi="Arial" w:cs="Arial"/>
        </w:rPr>
        <w:t>0</w:t>
      </w:r>
      <w:r w:rsidRPr="006D1E77">
        <w:rPr>
          <w:rFonts w:ascii="Arial" w:hAnsi="Arial" w:cs="Arial"/>
        </w:rPr>
        <w:t>000,00 ( 1101).</w:t>
      </w:r>
    </w:p>
    <w:p w:rsidR="006D1E77" w:rsidRPr="006D1E77" w:rsidRDefault="006D1E77" w:rsidP="006D1E77">
      <w:pPr>
        <w:shd w:val="clear" w:color="auto" w:fill="FFFFFF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6D1E77">
        <w:rPr>
          <w:rFonts w:ascii="Arial" w:hAnsi="Arial" w:cs="Arial"/>
        </w:rPr>
        <w:t>5.Опубликовать настоящее постановление в «Вестник Широковского сельского поселения».</w:t>
      </w:r>
    </w:p>
    <w:p w:rsidR="006D1E77" w:rsidRPr="006D1E77" w:rsidRDefault="006D1E77" w:rsidP="006D1E7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6D1E77">
        <w:rPr>
          <w:rFonts w:ascii="Arial" w:hAnsi="Arial" w:cs="Arial"/>
        </w:rPr>
        <w:t>6.Данное решение вступает в силу с момента опубликования.</w:t>
      </w:r>
    </w:p>
    <w:p w:rsidR="006D1E77" w:rsidRPr="006D1E77" w:rsidRDefault="006D1E77" w:rsidP="006D1E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D1E77" w:rsidRPr="006D1E77" w:rsidRDefault="006D1E77" w:rsidP="006D1E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bookmarkEnd w:id="1"/>
    <w:p w:rsidR="006D1E77" w:rsidRPr="006D1E77" w:rsidRDefault="006D1E77" w:rsidP="006D1E77">
      <w:pPr>
        <w:shd w:val="clear" w:color="auto" w:fill="FFFFFF"/>
        <w:tabs>
          <w:tab w:val="left" w:pos="5220"/>
          <w:tab w:val="left" w:pos="7740"/>
        </w:tabs>
        <w:ind w:right="-29"/>
        <w:rPr>
          <w:rFonts w:ascii="Arial" w:hAnsi="Arial" w:cs="Arial"/>
        </w:rPr>
      </w:pPr>
      <w:r w:rsidRPr="006D1E77">
        <w:rPr>
          <w:rFonts w:ascii="Arial" w:hAnsi="Arial" w:cs="Arial"/>
        </w:rPr>
        <w:t>Глава Широковского</w:t>
      </w:r>
    </w:p>
    <w:p w:rsidR="006D1E77" w:rsidRPr="006D1E77" w:rsidRDefault="006D1E77" w:rsidP="006D1E77">
      <w:pPr>
        <w:rPr>
          <w:rFonts w:ascii="Arial" w:hAnsi="Arial" w:cs="Arial"/>
        </w:rPr>
      </w:pPr>
      <w:r w:rsidRPr="006D1E77">
        <w:rPr>
          <w:rFonts w:ascii="Arial" w:hAnsi="Arial" w:cs="Arial"/>
        </w:rPr>
        <w:t>муниципального образования</w:t>
      </w:r>
    </w:p>
    <w:p w:rsidR="006D1E77" w:rsidRPr="006D1E77" w:rsidRDefault="006D1E77" w:rsidP="006D1E77">
      <w:pPr>
        <w:rPr>
          <w:rFonts w:ascii="Arial" w:hAnsi="Arial" w:cs="Arial"/>
        </w:rPr>
      </w:pPr>
      <w:proofErr w:type="spellStart"/>
      <w:r w:rsidRPr="006D1E77">
        <w:rPr>
          <w:rFonts w:ascii="Arial" w:hAnsi="Arial" w:cs="Arial"/>
        </w:rPr>
        <w:t>В.П.Едаков</w:t>
      </w:r>
      <w:proofErr w:type="spellEnd"/>
    </w:p>
    <w:p w:rsidR="006D1E77" w:rsidRPr="006D1E77" w:rsidRDefault="006D1E77" w:rsidP="006D1E77">
      <w:pPr>
        <w:jc w:val="right"/>
      </w:pPr>
    </w:p>
    <w:p w:rsidR="006D1E77" w:rsidRPr="006D1E77" w:rsidRDefault="006D1E77" w:rsidP="006D1E77">
      <w:pPr>
        <w:jc w:val="right"/>
        <w:rPr>
          <w:rFonts w:ascii="Courier New" w:hAnsi="Courier New" w:cs="Courier New"/>
          <w:sz w:val="22"/>
          <w:szCs w:val="22"/>
        </w:rPr>
      </w:pPr>
      <w:r w:rsidRPr="006D1E77">
        <w:rPr>
          <w:rFonts w:ascii="Courier New" w:hAnsi="Courier New" w:cs="Courier New"/>
          <w:sz w:val="22"/>
          <w:szCs w:val="22"/>
        </w:rPr>
        <w:t>Приложение №1</w:t>
      </w:r>
    </w:p>
    <w:p w:rsidR="006D1E77" w:rsidRPr="006D1E77" w:rsidRDefault="006D1E77" w:rsidP="006D1E77">
      <w:pPr>
        <w:jc w:val="right"/>
        <w:rPr>
          <w:rFonts w:ascii="Courier New" w:hAnsi="Courier New" w:cs="Courier New"/>
          <w:sz w:val="22"/>
          <w:szCs w:val="22"/>
        </w:rPr>
      </w:pPr>
      <w:r w:rsidRPr="006D1E77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6D1E77" w:rsidRPr="006D1E77" w:rsidRDefault="006D1E77" w:rsidP="006D1E77">
      <w:pPr>
        <w:jc w:val="right"/>
        <w:rPr>
          <w:rFonts w:ascii="Courier New" w:hAnsi="Courier New" w:cs="Courier New"/>
          <w:sz w:val="22"/>
          <w:szCs w:val="22"/>
        </w:rPr>
      </w:pPr>
      <w:r w:rsidRPr="006D1E77">
        <w:rPr>
          <w:rFonts w:ascii="Courier New" w:hAnsi="Courier New" w:cs="Courier New"/>
          <w:sz w:val="22"/>
          <w:szCs w:val="22"/>
        </w:rPr>
        <w:t>Широковского муниципального образования</w:t>
      </w:r>
    </w:p>
    <w:p w:rsidR="006D1E77" w:rsidRPr="006D1E77" w:rsidRDefault="006D1E77" w:rsidP="006D1E77">
      <w:pPr>
        <w:jc w:val="right"/>
        <w:rPr>
          <w:rFonts w:ascii="Courier New" w:hAnsi="Courier New" w:cs="Courier New"/>
          <w:sz w:val="22"/>
          <w:szCs w:val="22"/>
        </w:rPr>
      </w:pPr>
      <w:r w:rsidRPr="006D1E77">
        <w:rPr>
          <w:rFonts w:ascii="Courier New" w:hAnsi="Courier New" w:cs="Courier New"/>
          <w:sz w:val="22"/>
          <w:szCs w:val="22"/>
        </w:rPr>
        <w:t>от “</w:t>
      </w:r>
      <w:smartTag w:uri="urn:schemas-microsoft-com:office:smarttags" w:element="metricconverter">
        <w:smartTagPr>
          <w:attr w:name="ProductID" w:val="28”"/>
        </w:smartTagPr>
        <w:r w:rsidRPr="006D1E77">
          <w:rPr>
            <w:rFonts w:ascii="Courier New" w:hAnsi="Courier New" w:cs="Courier New"/>
            <w:sz w:val="22"/>
            <w:szCs w:val="22"/>
          </w:rPr>
          <w:t>28”</w:t>
        </w:r>
      </w:smartTag>
      <w:r>
        <w:rPr>
          <w:rFonts w:ascii="Courier New" w:hAnsi="Courier New" w:cs="Courier New"/>
          <w:sz w:val="22"/>
          <w:szCs w:val="22"/>
        </w:rPr>
        <w:t xml:space="preserve"> декабря 2017г. № 84</w:t>
      </w:r>
      <w:bookmarkStart w:id="2" w:name="_GoBack"/>
      <w:bookmarkEnd w:id="2"/>
    </w:p>
    <w:p w:rsidR="0014334C" w:rsidRDefault="0014334C" w:rsidP="00AB11EB">
      <w:pPr>
        <w:autoSpaceDE w:val="0"/>
        <w:autoSpaceDN w:val="0"/>
        <w:adjustRightInd w:val="0"/>
        <w:ind w:left="567"/>
        <w:jc w:val="center"/>
        <w:rPr>
          <w:rFonts w:ascii="Arial" w:hAnsi="Arial" w:cs="Arial"/>
          <w:b/>
          <w:sz w:val="30"/>
          <w:szCs w:val="30"/>
        </w:rPr>
      </w:pPr>
    </w:p>
    <w:p w:rsidR="00AB11EB" w:rsidRDefault="00AB11EB" w:rsidP="00AB11EB">
      <w:pPr>
        <w:autoSpaceDE w:val="0"/>
        <w:autoSpaceDN w:val="0"/>
        <w:adjustRightInd w:val="0"/>
        <w:ind w:left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ПОДПРОГРАММА 4</w:t>
      </w:r>
    </w:p>
    <w:p w:rsidR="00AB11EB" w:rsidRPr="00AB11EB" w:rsidRDefault="00AB11EB" w:rsidP="00AB11EB">
      <w:pPr>
        <w:autoSpaceDE w:val="0"/>
        <w:autoSpaceDN w:val="0"/>
        <w:adjustRightInd w:val="0"/>
        <w:ind w:left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Профилактика наркомании в Широковском муниципальном образовании к муниципальной программе «Развитие культуры и спорта на территории Широковского муниципального образования на 2018</w:t>
      </w:r>
      <w:r>
        <w:rPr>
          <w:b/>
        </w:rPr>
        <w:t>г.»</w:t>
      </w:r>
    </w:p>
    <w:p w:rsidR="00AB11EB" w:rsidRDefault="00AB11EB" w:rsidP="00AB11EB">
      <w:pPr>
        <w:rPr>
          <w:b/>
        </w:rPr>
      </w:pPr>
    </w:p>
    <w:p w:rsidR="00AB11EB" w:rsidRDefault="00AB11EB" w:rsidP="00AB11E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1. ПАСПОРТ ПОДПРОГРАММЫ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96"/>
        <w:gridCol w:w="6660"/>
      </w:tblGrid>
      <w:tr w:rsidR="00AB11EB" w:rsidTr="00AB11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EB" w:rsidRDefault="00AB11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EB" w:rsidRDefault="00AB11E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EB" w:rsidRDefault="00AB11E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«Профилактика наркомании в Широковском муниципальном образовании» к муниципальной программе «Развитие культуры и спорта на территории Широковского муниципального образования» на 2018г.</w:t>
            </w:r>
          </w:p>
        </w:tc>
      </w:tr>
      <w:tr w:rsidR="00AB11EB" w:rsidTr="00AB11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EB" w:rsidRDefault="00AB11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EB" w:rsidRDefault="00AB11E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Наименование, дата и номер нормативного акта о разработке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EB" w:rsidRDefault="00AB11E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Закон Иркутской области «Профилактика наркомании и токсикомании в Иркутской области» от 02.03.2002г. № 8-оз</w:t>
            </w:r>
          </w:p>
          <w:p w:rsidR="00AB11EB" w:rsidRDefault="00AB11E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Распоряжение администрации Иркутской области от 08.05.2007 года №192-ра «О разработке областной государственной социальной программы «Комплексные меры профилактики злоупотребления наркотическими средствами и психотропными веществами»</w:t>
            </w:r>
          </w:p>
        </w:tc>
      </w:tr>
      <w:tr w:rsidR="00AB11EB" w:rsidTr="00AB11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EB" w:rsidRDefault="00AB11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EB" w:rsidRDefault="00AB11E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Заказчик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EB" w:rsidRDefault="00AB11E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 - администрация сельского поселения</w:t>
            </w:r>
          </w:p>
        </w:tc>
      </w:tr>
      <w:tr w:rsidR="00AB11EB" w:rsidTr="00AB11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EB" w:rsidRDefault="00AB11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EB" w:rsidRDefault="00AB11E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EB" w:rsidRDefault="00AB11E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Муниципальное казённое учреждение культуры Широковского муниципального образования</w:t>
            </w:r>
          </w:p>
        </w:tc>
      </w:tr>
      <w:tr w:rsidR="00AB11EB" w:rsidTr="00AB11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EB" w:rsidRDefault="00AB11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EB" w:rsidRDefault="00AB11E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Основные разработчики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EB" w:rsidRDefault="00AB11E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Муниципальное казённое учреждение культуры Широковского муниципального образования</w:t>
            </w:r>
          </w:p>
          <w:p w:rsidR="00AB11EB" w:rsidRDefault="00AB11E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Широковская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средняя общеобразовательная школа</w:t>
            </w:r>
          </w:p>
        </w:tc>
      </w:tr>
      <w:tr w:rsidR="00AB11EB" w:rsidTr="00AB11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EB" w:rsidRDefault="00AB11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EB" w:rsidRDefault="00AB11E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Основная цель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EB" w:rsidRDefault="00AB11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1.Снижение уровня наркотизации и связанных с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ней  социально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-негативными явлениями в Широковском муниципальном образовании.</w:t>
            </w:r>
          </w:p>
          <w:p w:rsidR="00AB11EB" w:rsidRDefault="00AB11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2.Формирование системы первичной профилактики наркомании в среде детей, подростков и молодежи через внедрение инновационных интерактивных программ в образовательных учреждениях.</w:t>
            </w:r>
          </w:p>
        </w:tc>
      </w:tr>
      <w:tr w:rsidR="00AB11EB" w:rsidTr="00AB11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EB" w:rsidRDefault="00AB11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EB" w:rsidRDefault="00AB11E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Основные задачи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EB" w:rsidRDefault="00AB11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 Воспитание негативного отношения у детей, подростков и молодежи к вредным привычкам.</w:t>
            </w:r>
          </w:p>
          <w:p w:rsidR="00AB11EB" w:rsidRDefault="00AB11E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 Обеспечение досуга подростков на территории муниципального образования.</w:t>
            </w:r>
          </w:p>
          <w:p w:rsidR="00AB11EB" w:rsidRDefault="00AB11E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 Приобщение детей, подростков и молодежи к массовому спорту, другим видам полезной и интересной деятельности.</w:t>
            </w:r>
          </w:p>
          <w:p w:rsidR="00AB11EB" w:rsidRDefault="00AB11E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 Пропаганда здорового образа жизни.</w:t>
            </w:r>
          </w:p>
        </w:tc>
      </w:tr>
      <w:tr w:rsidR="00AB11EB" w:rsidTr="00AB11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EB" w:rsidRDefault="00AB11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EB" w:rsidRDefault="00AB11E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Сроки и этапы реализации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EB" w:rsidRDefault="00AB11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B11EB" w:rsidRDefault="00AB11E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 2018г.</w:t>
            </w:r>
          </w:p>
          <w:p w:rsidR="00AB11EB" w:rsidRDefault="00AB11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B11EB" w:rsidTr="00AB11EB">
        <w:trPr>
          <w:trHeight w:val="17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EB" w:rsidRDefault="00AB11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EB" w:rsidRDefault="00AB11E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EB" w:rsidRDefault="00AB11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 Мероприятия по профилактике наркомании и токсикомании, алкоголизма 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табакокурения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в муниципальном образовании</w:t>
            </w:r>
          </w:p>
          <w:p w:rsidR="00AB11EB" w:rsidRDefault="00AB11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 Информационно-просветительское сопровождение деятельности по профилактике злоупотребления наркотическими средствами и психотропными веществами и другими негативными явлениями.</w:t>
            </w:r>
          </w:p>
        </w:tc>
      </w:tr>
      <w:tr w:rsidR="00AB11EB" w:rsidTr="00AB11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EB" w:rsidRDefault="00AB11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EB" w:rsidRDefault="00AB11E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Исполнители основных мероприятий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EB" w:rsidRDefault="00AB11E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Муниципальное казенное учреждение культуры Широковского муниципального образования,</w:t>
            </w:r>
          </w:p>
          <w:p w:rsidR="00AB11EB" w:rsidRDefault="00AB11E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МКОУ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Широковская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</w:p>
        </w:tc>
      </w:tr>
      <w:tr w:rsidR="00AB11EB" w:rsidTr="00AB11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EB" w:rsidRDefault="00AB11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EB" w:rsidRDefault="00AB11E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EB" w:rsidRDefault="00AB11E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3400,00 рублей за счёт средств бюджета Широковского муниципального образования</w:t>
            </w:r>
          </w:p>
        </w:tc>
      </w:tr>
      <w:tr w:rsidR="00AB11EB" w:rsidTr="00AB11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EB" w:rsidRDefault="00AB11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EB" w:rsidRDefault="00AB11E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EB" w:rsidRDefault="00AB11E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результате реализации подпрограммных мероприятий будут получены следующие результаты:</w:t>
            </w:r>
          </w:p>
          <w:p w:rsidR="00AB11EB" w:rsidRDefault="00AB11E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 Обеспечение координации действий всех заинтересованных организаций по противодействию распространения социально-негативных явлений.</w:t>
            </w:r>
          </w:p>
          <w:p w:rsidR="00AB11EB" w:rsidRDefault="00AB11E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 Снижение уровня наркомании, уменьшение антисоциальных проявлений.</w:t>
            </w:r>
          </w:p>
          <w:p w:rsidR="00AB11EB" w:rsidRDefault="00AB11E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 Снижение уровня преступности, связанной с незаконным оборотом наркотиков.</w:t>
            </w:r>
          </w:p>
          <w:p w:rsidR="00AB11EB" w:rsidRDefault="00AB11E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4. Повышение мониторинга по определению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наркоситуации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в муниципальном образовании.</w:t>
            </w:r>
          </w:p>
          <w:p w:rsidR="00AB11EB" w:rsidRDefault="00AB11E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 Содействие в пропаганде, здорового образа жизни, среди обучающихся в образовательных учреждениях.</w:t>
            </w:r>
          </w:p>
          <w:p w:rsidR="00AB11EB" w:rsidRDefault="00AB11E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целом, реализация подпрограммы позволит создать более качественный уровень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наркобезопасности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в муниципальном образовании</w:t>
            </w:r>
          </w:p>
        </w:tc>
      </w:tr>
      <w:tr w:rsidR="00AB11EB" w:rsidTr="00AB11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EB" w:rsidRDefault="00AB11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EB" w:rsidRDefault="00AB11E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Система организации и контроля за исполнением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EB" w:rsidRDefault="00AB11E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Текущее управление реализацией подпрограммы осуществляется администрацией Широковского муниципального образования</w:t>
            </w:r>
          </w:p>
          <w:p w:rsidR="00AB11EB" w:rsidRDefault="00AB11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B11EB" w:rsidRDefault="00AB11EB" w:rsidP="00AB11EB">
      <w:pPr>
        <w:jc w:val="both"/>
      </w:pPr>
    </w:p>
    <w:p w:rsidR="00AB11EB" w:rsidRDefault="00AB11EB" w:rsidP="00AB11EB">
      <w:pPr>
        <w:ind w:left="36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СОДЕРЖАНИЕ ПРОБЛЕМЫ И ОБОСНОВАНИЕ НЕОБХОДИМОСТИ ЕЕ РЕШЕНИЯ</w:t>
      </w:r>
    </w:p>
    <w:p w:rsidR="00AB11EB" w:rsidRDefault="00AB11EB" w:rsidP="00AB11EB">
      <w:pPr>
        <w:ind w:left="360"/>
        <w:jc w:val="both"/>
      </w:pPr>
    </w:p>
    <w:p w:rsidR="00AB11EB" w:rsidRDefault="00AB11EB" w:rsidP="00AB11E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Современная ситуация в муниципальном образовании характеризуется сохранением негативных тенденций в сфере незаконного оборота и незаконного потребления наркотических средств и психотропных веществ, что представляет серьезную угрозу здоровью населения, правопорядку, а также общественной безопасности.</w:t>
      </w:r>
    </w:p>
    <w:p w:rsidR="00AB11EB" w:rsidRDefault="00AB11EB" w:rsidP="00AB11E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Поляризация доходов различных социальных групп вызывает у определенной части подростков и молодежи чувство протеста, агрессивные устремления, является одной из причин криминализации общества, рост масштаба незаконного оборота наркотиков. Потребление наркотиков в молодежной среде приобретает статус субкультуры, моды. Очевидным является факт, что молодое поколение России переживает кризисную социально-психологическую ситуацию. Разрушены прежние стереотипы поведения, нормативные и ценностные ориентации, а выработка новых производных хаотична, бессистемна. Молодежь утрачивает ощущение происходящего, не имеет жизненных навыков, которые позволили бы им сохранить свою индивидуальность и сформировать здоровый и эффективный жизненный стиль.</w:t>
      </w:r>
    </w:p>
    <w:p w:rsidR="00AB11EB" w:rsidRDefault="00AB11EB" w:rsidP="00AB11E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условиях усиливающейся </w:t>
      </w:r>
      <w:proofErr w:type="spellStart"/>
      <w:r>
        <w:rPr>
          <w:rFonts w:ascii="Arial" w:hAnsi="Arial" w:cs="Arial"/>
        </w:rPr>
        <w:t>наркоагрессии</w:t>
      </w:r>
      <w:proofErr w:type="spellEnd"/>
      <w:r>
        <w:rPr>
          <w:rFonts w:ascii="Arial" w:hAnsi="Arial" w:cs="Arial"/>
        </w:rPr>
        <w:t xml:space="preserve"> важной стратегической задачей борьбы с наркотизацией детей, подростков и молодежи является организация профилактической работы.</w:t>
      </w:r>
    </w:p>
    <w:p w:rsidR="00AB11EB" w:rsidRDefault="00AB11EB" w:rsidP="00AB11EB">
      <w:pPr>
        <w:ind w:firstLine="709"/>
        <w:jc w:val="both"/>
        <w:rPr>
          <w:rFonts w:ascii="Arial" w:hAnsi="Arial" w:cs="Arial"/>
        </w:rPr>
      </w:pPr>
    </w:p>
    <w:p w:rsidR="00AB11EB" w:rsidRDefault="00AB11EB" w:rsidP="00AB11E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проблемы наркомании подпрограммным методом в целом позволяет:</w:t>
      </w:r>
    </w:p>
    <w:p w:rsidR="00AB11EB" w:rsidRDefault="00AB11EB" w:rsidP="00AB11E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расширить диапазон мероприятий по профилактике наркомании и токсикомании;</w:t>
      </w:r>
    </w:p>
    <w:p w:rsidR="00AB11EB" w:rsidRDefault="00AB11EB" w:rsidP="00AB11EB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повысить возможности учреждений здравоохранения по выявлению и лечению больных наркоманией;</w:t>
      </w:r>
    </w:p>
    <w:p w:rsidR="00AB11EB" w:rsidRDefault="00AB11EB" w:rsidP="00AB11EB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организовать и осуществить мероприятия по укреплению взаимодействия между всеми органами, организациями, осуществляющими профилактику наркомании и токсикомании;</w:t>
      </w:r>
    </w:p>
    <w:p w:rsidR="00AB11EB" w:rsidRDefault="00AB11EB" w:rsidP="00AB11EB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провести обширную информационно-пропагандистскую кампанию по профилактике социально-негативных явлений в молодежной среде.</w:t>
      </w:r>
    </w:p>
    <w:p w:rsidR="00AB11EB" w:rsidRDefault="00AB11EB" w:rsidP="00AB11E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Подпрограмма принимается в связи с необходимостью дальнейшего предотвращения спроса на наркотические средства, снижения уровня заболеваемости наркоманией и пресечения распространения наркотических средств и психотропных веществ.</w:t>
      </w:r>
    </w:p>
    <w:p w:rsidR="00AB11EB" w:rsidRDefault="00AB11EB" w:rsidP="00AB11EB">
      <w:pPr>
        <w:jc w:val="center"/>
      </w:pPr>
    </w:p>
    <w:p w:rsidR="00AB11EB" w:rsidRDefault="00AB11EB" w:rsidP="00AB11E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1. ОСНОВНАЯ ЦЕЛЬ И ЗАДАЧИ ПОДПРОГРАММЫ, СРОКИ И ЭТАПЫ ВЫПОЛНЕНИЯ</w:t>
      </w:r>
    </w:p>
    <w:p w:rsidR="00AB11EB" w:rsidRDefault="00AB11EB" w:rsidP="00AB11EB">
      <w:pPr>
        <w:ind w:left="360"/>
        <w:jc w:val="center"/>
      </w:pPr>
    </w:p>
    <w:p w:rsidR="00AB11EB" w:rsidRDefault="00AB11EB" w:rsidP="00AB11E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Основная цель Подпрограммы - снижение уровня наркотизации и связанных с ней социально-негативных явлений в муниципальном образовании.</w:t>
      </w:r>
    </w:p>
    <w:p w:rsidR="00AB11EB" w:rsidRDefault="00AB11EB" w:rsidP="00AB11E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Формирование системы первичной профилактики наркомании в среде детей, подростков и молодежи через внедрение инновационных интерактивных программ в образовательных учреждениях.</w:t>
      </w:r>
    </w:p>
    <w:p w:rsidR="00AB11EB" w:rsidRDefault="00AB11EB" w:rsidP="00AB11E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достижения цели Подпрограммы необходимо решить следующие задачи:</w:t>
      </w:r>
    </w:p>
    <w:p w:rsidR="00AB11EB" w:rsidRDefault="00AB11EB" w:rsidP="00AB11E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Воспитание негативного отношения у детей, подростков и молодежи к вредным привычкам.</w:t>
      </w:r>
    </w:p>
    <w:p w:rsidR="00AB11EB" w:rsidRDefault="00AB11EB" w:rsidP="00AB11E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Уменьшение количества случаев по впервые установленному диагнозу «наркомания».</w:t>
      </w:r>
    </w:p>
    <w:p w:rsidR="00AB11EB" w:rsidRDefault="00AB11EB" w:rsidP="00AB11E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Обеспечение досуга подростков на территории муниципального образования.</w:t>
      </w:r>
    </w:p>
    <w:p w:rsidR="00AB11EB" w:rsidRDefault="00AB11EB" w:rsidP="00AB11E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Приобщение детей, подростков и молодежи к массовому спорту, другим видам полезной и интересной деятельности.</w:t>
      </w:r>
    </w:p>
    <w:p w:rsidR="00AB11EB" w:rsidRDefault="00AB11EB" w:rsidP="00AB11E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Пропаганда здорового образа жизни.</w:t>
      </w:r>
    </w:p>
    <w:p w:rsidR="00AB11EB" w:rsidRDefault="00AB11EB" w:rsidP="00AB11E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Стабилизация числа лиц, употребляющих наркотики.</w:t>
      </w:r>
    </w:p>
    <w:p w:rsidR="00AB11EB" w:rsidRDefault="00AB11EB" w:rsidP="00AB11E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Сроки реализации подпрограммы 2018г.</w:t>
      </w:r>
    </w:p>
    <w:p w:rsidR="00AB11EB" w:rsidRDefault="00AB11EB" w:rsidP="00AB11E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Подпрограмма реализуется в течение 2018г.</w:t>
      </w:r>
    </w:p>
    <w:p w:rsidR="00AB11EB" w:rsidRDefault="00AB11EB" w:rsidP="00AB11EB">
      <w:pPr>
        <w:ind w:firstLine="360"/>
        <w:jc w:val="both"/>
      </w:pPr>
    </w:p>
    <w:p w:rsidR="00AB11EB" w:rsidRDefault="00AB11EB" w:rsidP="00AB11EB">
      <w:pPr>
        <w:ind w:left="426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ОБЪЕМЫ И ИСТОЧНИКИ ФИНАНСОВЫХ, МАТЕРИАЛЬНЫХ И ИНЫХ ЗАТРАТ.</w:t>
      </w:r>
    </w:p>
    <w:p w:rsidR="00AB11EB" w:rsidRDefault="00AB11EB" w:rsidP="00AB11EB">
      <w:pPr>
        <w:jc w:val="center"/>
      </w:pPr>
    </w:p>
    <w:p w:rsidR="00AB11EB" w:rsidRDefault="00AB11EB" w:rsidP="00AB11EB">
      <w:pPr>
        <w:tabs>
          <w:tab w:val="left" w:pos="280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3400,00</w:t>
      </w:r>
      <w:r>
        <w:rPr>
          <w:rFonts w:ascii="Arial" w:hAnsi="Arial" w:cs="Arial"/>
        </w:rPr>
        <w:t xml:space="preserve"> рублей - средства бюджета Широковского муниципального образования</w:t>
      </w:r>
    </w:p>
    <w:p w:rsidR="00AB11EB" w:rsidRDefault="00AB11EB" w:rsidP="00AB11EB">
      <w:pPr>
        <w:tabs>
          <w:tab w:val="left" w:pos="2805"/>
        </w:tabs>
        <w:ind w:firstLine="360"/>
        <w:jc w:val="both"/>
      </w:pPr>
    </w:p>
    <w:p w:rsidR="00AB11EB" w:rsidRDefault="00AB11EB" w:rsidP="00AB11EB">
      <w:pPr>
        <w:ind w:firstLine="36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4. МЕХАНИЗМ РЕАЛИЗАЦИИ И СИСТЕМА ОРГАНИЗАЦИИ КОНТРОЛЯ ЗА ИСПОЛНЕНИМ ПОДПРОГРАММЫ</w:t>
      </w:r>
    </w:p>
    <w:p w:rsidR="00AB11EB" w:rsidRDefault="00AB11EB" w:rsidP="00AB11EB">
      <w:pPr>
        <w:ind w:firstLine="360"/>
        <w:jc w:val="center"/>
        <w:rPr>
          <w:b/>
        </w:rPr>
      </w:pPr>
    </w:p>
    <w:p w:rsidR="00AB11EB" w:rsidRDefault="00AB11EB" w:rsidP="00AB11E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Ответственным исполнителем подпрограммы является Муниципальное казенное учреждение культуры Широковского муниципального образования.</w:t>
      </w:r>
    </w:p>
    <w:p w:rsidR="00AB11EB" w:rsidRDefault="00AB11EB" w:rsidP="00AB11E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Основные мероприятия подпрограммы проводятся с участием </w:t>
      </w:r>
      <w:proofErr w:type="spellStart"/>
      <w:r>
        <w:rPr>
          <w:rFonts w:ascii="Arial" w:hAnsi="Arial" w:cs="Arial"/>
        </w:rPr>
        <w:t>Широковской</w:t>
      </w:r>
      <w:proofErr w:type="spellEnd"/>
      <w:r>
        <w:rPr>
          <w:rFonts w:ascii="Arial" w:hAnsi="Arial" w:cs="Arial"/>
        </w:rPr>
        <w:t xml:space="preserve"> средней школы, комиссией по делам несовершеннолетних, Широковским </w:t>
      </w:r>
      <w:proofErr w:type="spellStart"/>
      <w:r>
        <w:rPr>
          <w:rFonts w:ascii="Arial" w:hAnsi="Arial" w:cs="Arial"/>
        </w:rPr>
        <w:t>ФАПом</w:t>
      </w:r>
      <w:proofErr w:type="spellEnd"/>
      <w:r>
        <w:rPr>
          <w:rFonts w:ascii="Arial" w:hAnsi="Arial" w:cs="Arial"/>
        </w:rPr>
        <w:t>.</w:t>
      </w:r>
    </w:p>
    <w:p w:rsidR="00AB11EB" w:rsidRDefault="00AB11EB" w:rsidP="00AB11E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Контроль за реализацией подпрограммы осуществляется Администрацией Широковского муниципального образования в пределах компетенции в установленном порядке.</w:t>
      </w:r>
    </w:p>
    <w:p w:rsidR="00AB11EB" w:rsidRDefault="00AB11EB" w:rsidP="00AB11EB">
      <w:pPr>
        <w:ind w:firstLine="709"/>
        <w:jc w:val="both"/>
        <w:rPr>
          <w:rFonts w:ascii="Arial" w:hAnsi="Arial" w:cs="Arial"/>
        </w:rPr>
      </w:pPr>
    </w:p>
    <w:p w:rsidR="00AB11EB" w:rsidRDefault="00AB11EB" w:rsidP="00AB11EB">
      <w:pPr>
        <w:ind w:firstLine="36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5. ПРОГНОЗ ОЖИДАЕМЫХ СОЦИАЛЬНО-ЭКОНОМИЧЕСКИХ РЕЗУЛЬТАТОВ РЕАЛИЗАЦИИ ПОДПРОГРАММЫ</w:t>
      </w:r>
    </w:p>
    <w:p w:rsidR="00AB11EB" w:rsidRDefault="00AB11EB" w:rsidP="00AB11EB">
      <w:pPr>
        <w:ind w:firstLine="360"/>
        <w:jc w:val="center"/>
        <w:rPr>
          <w:sz w:val="28"/>
          <w:szCs w:val="28"/>
        </w:rPr>
      </w:pPr>
    </w:p>
    <w:p w:rsidR="00AB11EB" w:rsidRDefault="00AB11EB" w:rsidP="00AB11E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Подпрограммы позволит достичь следующих результатов:</w:t>
      </w:r>
    </w:p>
    <w:p w:rsidR="00AB11EB" w:rsidRDefault="00AB11EB" w:rsidP="00AB11E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Обеспечение координации действий всех заинтересованных организаций по противодействию распространения социально-негативных явлений.</w:t>
      </w:r>
    </w:p>
    <w:p w:rsidR="00AB11EB" w:rsidRDefault="00AB11EB" w:rsidP="00AB11E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Снижение уровня наркомании, уменьшение антисоциальных проявлений.</w:t>
      </w:r>
    </w:p>
    <w:p w:rsidR="00AB11EB" w:rsidRDefault="00AB11EB" w:rsidP="00AB11E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Снижение уровня преступности, связанной с незаконным оборотом наркотиков.</w:t>
      </w:r>
    </w:p>
    <w:p w:rsidR="00AB11EB" w:rsidRDefault="00AB11EB" w:rsidP="00AB11E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Разработать систему мониторинга по определению </w:t>
      </w:r>
      <w:proofErr w:type="spellStart"/>
      <w:r>
        <w:rPr>
          <w:rFonts w:ascii="Arial" w:hAnsi="Arial" w:cs="Arial"/>
        </w:rPr>
        <w:t>наркоситуации</w:t>
      </w:r>
      <w:proofErr w:type="spellEnd"/>
      <w:r>
        <w:rPr>
          <w:rFonts w:ascii="Arial" w:hAnsi="Arial" w:cs="Arial"/>
        </w:rPr>
        <w:t xml:space="preserve"> в муниципальном образовании.</w:t>
      </w:r>
    </w:p>
    <w:p w:rsidR="00AB11EB" w:rsidRDefault="00AB11EB" w:rsidP="00AB11E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Содействовать в пропаганде, здорового образа жизни, среди обучающихся в образовательных учреждениях.</w:t>
      </w:r>
    </w:p>
    <w:p w:rsidR="00AB11EB" w:rsidRDefault="00AB11EB" w:rsidP="00AB11E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целом, реализация подпрограммы позволит создать более качественный уровень </w:t>
      </w:r>
      <w:proofErr w:type="spellStart"/>
      <w:r>
        <w:rPr>
          <w:rFonts w:ascii="Arial" w:hAnsi="Arial" w:cs="Arial"/>
        </w:rPr>
        <w:t>наркобезопасности</w:t>
      </w:r>
      <w:proofErr w:type="spellEnd"/>
      <w:r>
        <w:rPr>
          <w:rFonts w:ascii="Arial" w:hAnsi="Arial" w:cs="Arial"/>
        </w:rPr>
        <w:t xml:space="preserve"> в муниципальном образовании.</w:t>
      </w:r>
    </w:p>
    <w:p w:rsidR="00AB11EB" w:rsidRDefault="00AB11EB" w:rsidP="00AB11EB">
      <w:pPr>
        <w:ind w:firstLine="360"/>
      </w:pPr>
    </w:p>
    <w:p w:rsidR="00AB11EB" w:rsidRDefault="00AB11EB" w:rsidP="00AB11E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6. ПЕРЕЧЕНЬ ОСНОВНЫХ МЕРОПРИЯТИЙ С УКАЗАНИЕМ СРОКОВ ИСПОЛНЕНИЯ ПОДПРОГРАММЫ ПО ПРОФИЛАКТИКЕ НАРКОМАНИИ В ШИРОКОВСКОМ МУНИЦИПАЛЬНОМ ОБРАЗОВАНИИ НА 2018г.</w:t>
      </w:r>
    </w:p>
    <w:p w:rsidR="00AB11EB" w:rsidRDefault="00AB11EB" w:rsidP="00AB11EB">
      <w:pPr>
        <w:jc w:val="center"/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9"/>
        <w:gridCol w:w="3079"/>
      </w:tblGrid>
      <w:tr w:rsidR="00AB11EB" w:rsidTr="00AB11EB"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EB" w:rsidRDefault="00AB11EB">
            <w:pPr>
              <w:tabs>
                <w:tab w:val="left" w:pos="8760"/>
              </w:tabs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EB" w:rsidRDefault="00AB11EB">
            <w:pPr>
              <w:tabs>
                <w:tab w:val="left" w:pos="8760"/>
              </w:tabs>
              <w:jc w:val="center"/>
              <w:rPr>
                <w:b/>
              </w:rPr>
            </w:pPr>
            <w:r>
              <w:rPr>
                <w:b/>
              </w:rPr>
              <w:t>2018 г.</w:t>
            </w:r>
          </w:p>
        </w:tc>
      </w:tr>
      <w:tr w:rsidR="00AB11EB" w:rsidTr="00AB11EB"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EB" w:rsidRDefault="00AB11EB">
            <w:r>
              <w:t xml:space="preserve">Канцелярские принадлежности для </w:t>
            </w:r>
          </w:p>
          <w:p w:rsidR="00AB11EB" w:rsidRDefault="00AB11EB">
            <w:r>
              <w:t>обеспечения психологических тренингов и других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EB" w:rsidRDefault="00AB11EB">
            <w:pPr>
              <w:tabs>
                <w:tab w:val="left" w:pos="8760"/>
              </w:tabs>
              <w:jc w:val="center"/>
            </w:pPr>
          </w:p>
          <w:p w:rsidR="00AB11EB" w:rsidRDefault="00AB11EB">
            <w:pPr>
              <w:tabs>
                <w:tab w:val="left" w:pos="8760"/>
              </w:tabs>
              <w:jc w:val="center"/>
            </w:pPr>
            <w:r>
              <w:t>500,00</w:t>
            </w:r>
          </w:p>
        </w:tc>
      </w:tr>
      <w:tr w:rsidR="00AB11EB" w:rsidTr="00AB11EB"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EB" w:rsidRDefault="00AB11EB">
            <w:pPr>
              <w:tabs>
                <w:tab w:val="left" w:pos="8760"/>
              </w:tabs>
            </w:pPr>
            <w:r>
              <w:t>Транспортные расходы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EB" w:rsidRDefault="00AB11EB">
            <w:pPr>
              <w:tabs>
                <w:tab w:val="left" w:pos="8760"/>
              </w:tabs>
              <w:jc w:val="center"/>
            </w:pPr>
            <w:r>
              <w:t>0,00</w:t>
            </w:r>
          </w:p>
        </w:tc>
      </w:tr>
      <w:tr w:rsidR="00AB11EB" w:rsidTr="00AB11EB"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EB" w:rsidRDefault="00AB11EB">
            <w:r>
              <w:t>Тесты для экспресс - диагностики на наличие в моче наркотических веществ (20 мульти-тестов – на 5 видов наркотиков, из расчёта – 1 тест стоимостью 240 руб.)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EB" w:rsidRDefault="00AB11EB">
            <w:pPr>
              <w:tabs>
                <w:tab w:val="left" w:pos="8760"/>
              </w:tabs>
              <w:jc w:val="center"/>
            </w:pPr>
          </w:p>
          <w:p w:rsidR="00AB11EB" w:rsidRDefault="00AB11EB">
            <w:pPr>
              <w:tabs>
                <w:tab w:val="left" w:pos="8760"/>
              </w:tabs>
              <w:jc w:val="center"/>
            </w:pPr>
          </w:p>
          <w:p w:rsidR="00AB11EB" w:rsidRDefault="00AB11EB">
            <w:pPr>
              <w:tabs>
                <w:tab w:val="left" w:pos="8760"/>
              </w:tabs>
              <w:jc w:val="center"/>
            </w:pPr>
            <w:r>
              <w:t>0,00</w:t>
            </w:r>
          </w:p>
        </w:tc>
      </w:tr>
      <w:tr w:rsidR="00AB11EB" w:rsidTr="00AB11EB"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EB" w:rsidRDefault="00AB11EB">
            <w:r>
              <w:t>Консультации специалистов (психиатр, нарколог, невропатолог, психолог – для осуществления анонимной помощи.)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EB" w:rsidRDefault="00AB11EB">
            <w:pPr>
              <w:tabs>
                <w:tab w:val="left" w:pos="8760"/>
              </w:tabs>
              <w:jc w:val="center"/>
            </w:pPr>
          </w:p>
          <w:p w:rsidR="00AB11EB" w:rsidRDefault="00AB11EB">
            <w:pPr>
              <w:tabs>
                <w:tab w:val="left" w:pos="8760"/>
              </w:tabs>
              <w:jc w:val="center"/>
            </w:pPr>
            <w:r>
              <w:t>500,00</w:t>
            </w:r>
          </w:p>
        </w:tc>
      </w:tr>
      <w:tr w:rsidR="00AB11EB" w:rsidTr="00AB11EB"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EB" w:rsidRDefault="00AB11EB">
            <w:r>
              <w:t>Типографские работы (печатание рекламных буклетов, листовок, материалов конференций)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EB" w:rsidRDefault="00AB11EB">
            <w:pPr>
              <w:tabs>
                <w:tab w:val="left" w:pos="8760"/>
              </w:tabs>
              <w:jc w:val="center"/>
            </w:pPr>
          </w:p>
          <w:p w:rsidR="00AB11EB" w:rsidRDefault="00AB11EB">
            <w:pPr>
              <w:tabs>
                <w:tab w:val="left" w:pos="8760"/>
              </w:tabs>
              <w:jc w:val="center"/>
            </w:pPr>
            <w:r>
              <w:t>2400,00</w:t>
            </w:r>
          </w:p>
        </w:tc>
      </w:tr>
      <w:tr w:rsidR="00AB11EB" w:rsidTr="00AB11EB"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EB" w:rsidRDefault="00AB11EB">
            <w:pPr>
              <w:rPr>
                <w:b/>
              </w:rPr>
            </w:pPr>
            <w:r>
              <w:rPr>
                <w:b/>
              </w:rPr>
              <w:t>ИТОГО по программе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EB" w:rsidRDefault="00AB11EB">
            <w:pPr>
              <w:tabs>
                <w:tab w:val="left" w:pos="8760"/>
              </w:tabs>
              <w:jc w:val="center"/>
              <w:rPr>
                <w:b/>
              </w:rPr>
            </w:pPr>
            <w:r>
              <w:rPr>
                <w:b/>
              </w:rPr>
              <w:t>3400,00</w:t>
            </w:r>
          </w:p>
        </w:tc>
      </w:tr>
    </w:tbl>
    <w:p w:rsidR="00334444" w:rsidRDefault="00334444"/>
    <w:sectPr w:rsidR="00334444" w:rsidSect="006D1E7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1B"/>
    <w:rsid w:val="0004451B"/>
    <w:rsid w:val="0014334C"/>
    <w:rsid w:val="00334444"/>
    <w:rsid w:val="006D1E77"/>
    <w:rsid w:val="00AB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22F75B"/>
  <w15:chartTrackingRefBased/>
  <w15:docId w15:val="{D7612FA9-7F7D-4881-AD62-D5C71A4C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1639</Words>
  <Characters>9343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5</cp:revision>
  <dcterms:created xsi:type="dcterms:W3CDTF">2018-05-30T04:35:00Z</dcterms:created>
  <dcterms:modified xsi:type="dcterms:W3CDTF">2018-07-05T00:59:00Z</dcterms:modified>
</cp:coreProperties>
</file>