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F1C" w:rsidRPr="009E4EE0" w:rsidRDefault="00B56312" w:rsidP="009E4EE0">
      <w:pPr>
        <w:overflowPunct w:val="0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E4EE0">
        <w:rPr>
          <w:rFonts w:ascii="Arial" w:hAnsi="Arial" w:cs="Arial"/>
          <w:b/>
          <w:color w:val="000000" w:themeColor="text1"/>
          <w:sz w:val="32"/>
          <w:szCs w:val="32"/>
        </w:rPr>
        <w:fldChar w:fldCharType="begin"/>
      </w:r>
      <w:r w:rsidRPr="009E4EE0">
        <w:rPr>
          <w:rFonts w:ascii="Arial" w:hAnsi="Arial" w:cs="Arial"/>
          <w:b/>
          <w:color w:val="000000" w:themeColor="text1"/>
          <w:sz w:val="32"/>
          <w:szCs w:val="32"/>
        </w:rPr>
        <w:instrText>HYPERLINK "http://internet.garant.ru/document/redirect/400740245/0"</w:instrText>
      </w:r>
      <w:r w:rsidR="00874827" w:rsidRPr="009E4EE0">
        <w:rPr>
          <w:rFonts w:ascii="Arial" w:hAnsi="Arial" w:cs="Arial"/>
          <w:b/>
          <w:color w:val="000000" w:themeColor="text1"/>
          <w:sz w:val="32"/>
          <w:szCs w:val="32"/>
        </w:rPr>
      </w:r>
      <w:r w:rsidRPr="009E4EE0">
        <w:rPr>
          <w:rFonts w:ascii="Arial" w:hAnsi="Arial" w:cs="Arial"/>
          <w:b/>
          <w:color w:val="000000" w:themeColor="text1"/>
          <w:sz w:val="32"/>
          <w:szCs w:val="32"/>
        </w:rPr>
        <w:fldChar w:fldCharType="end"/>
      </w:r>
      <w:r w:rsidR="004D3DD2">
        <w:rPr>
          <w:rFonts w:ascii="Arial" w:hAnsi="Arial" w:cs="Arial"/>
          <w:b/>
          <w:color w:val="000000" w:themeColor="text1"/>
          <w:sz w:val="32"/>
          <w:szCs w:val="32"/>
        </w:rPr>
        <w:t>30.09</w:t>
      </w:r>
      <w:r w:rsidR="00680C32">
        <w:rPr>
          <w:rFonts w:ascii="Arial" w:hAnsi="Arial" w:cs="Arial"/>
          <w:b/>
          <w:color w:val="000000" w:themeColor="text1"/>
          <w:sz w:val="32"/>
          <w:szCs w:val="32"/>
        </w:rPr>
        <w:t>.2022</w:t>
      </w:r>
      <w:r w:rsidR="009E4EE0" w:rsidRPr="009E4EE0">
        <w:rPr>
          <w:rFonts w:ascii="Arial" w:hAnsi="Arial" w:cs="Arial"/>
          <w:b/>
          <w:color w:val="000000" w:themeColor="text1"/>
          <w:sz w:val="32"/>
          <w:szCs w:val="32"/>
        </w:rPr>
        <w:t xml:space="preserve">Г. № </w:t>
      </w:r>
      <w:r w:rsidR="004D3DD2">
        <w:rPr>
          <w:rFonts w:ascii="Arial" w:hAnsi="Arial" w:cs="Arial"/>
          <w:b/>
          <w:color w:val="000000" w:themeColor="text1"/>
          <w:sz w:val="32"/>
          <w:szCs w:val="32"/>
        </w:rPr>
        <w:t>84</w:t>
      </w:r>
      <w:r w:rsidR="00680C32">
        <w:rPr>
          <w:rFonts w:ascii="Arial" w:hAnsi="Arial" w:cs="Arial"/>
          <w:b/>
          <w:color w:val="000000" w:themeColor="text1"/>
          <w:sz w:val="32"/>
          <w:szCs w:val="32"/>
        </w:rPr>
        <w:t>.1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ИРКУТСКАЯ ОБЛАСТЬ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F7F1C" w:rsidRPr="009E4EE0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АДМИНИСТРАЦИЯ</w:t>
      </w:r>
    </w:p>
    <w:p w:rsidR="000F7F1C" w:rsidRDefault="009E4EE0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E4EE0">
        <w:rPr>
          <w:rFonts w:ascii="Arial" w:hAnsi="Arial" w:cs="Arial"/>
          <w:b/>
          <w:sz w:val="32"/>
          <w:szCs w:val="32"/>
        </w:rPr>
        <w:t>ПОСТАНОВЛЕНИЕ</w:t>
      </w:r>
    </w:p>
    <w:p w:rsidR="00DF4E49" w:rsidRPr="009E4EE0" w:rsidRDefault="00DF4E49" w:rsidP="009E4EE0">
      <w:pPr>
        <w:overflowPunct w:val="0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B56312" w:rsidRPr="00DF4E49" w:rsidRDefault="00680C32" w:rsidP="00DF4E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ШИРОКОВСКОГО МУНИЦИПАЛЬНОГО ОБРАЗОВАНИЯ ОТ 13.04.2022Г. № 46 «</w:t>
      </w:r>
      <w:r w:rsidR="004D2616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hyperlink r:id="rId9" w:history="1">
        <w:r w:rsidR="00DF4E49" w:rsidRPr="00DF4E49">
          <w:rPr>
            <w:rStyle w:val="a4"/>
            <w:rFonts w:ascii="Arial" w:hAnsi="Arial" w:cs="Arial"/>
            <w:b/>
            <w:color w:val="000000"/>
            <w:sz w:val="32"/>
            <w:szCs w:val="32"/>
          </w:rPr>
          <w:t>ПОРЯДК</w:t>
        </w:r>
      </w:hyperlink>
      <w:r w:rsidR="004D2616">
        <w:rPr>
          <w:rFonts w:ascii="Arial" w:hAnsi="Arial" w:cs="Arial"/>
          <w:b/>
          <w:color w:val="000000"/>
          <w:sz w:val="32"/>
          <w:szCs w:val="32"/>
        </w:rPr>
        <w:t>А</w:t>
      </w:r>
      <w:r w:rsidR="00DF4E49" w:rsidRPr="00DF4E4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F4E49" w:rsidRPr="00DF4E49">
        <w:rPr>
          <w:rFonts w:ascii="Arial" w:hAnsi="Arial" w:cs="Arial"/>
          <w:b/>
          <w:sz w:val="32"/>
          <w:szCs w:val="32"/>
        </w:rPr>
        <w:t>ОСУЩЕСТВЛЕНИЯ КОНТРОЛЯ ЗА ДЕЯТЕЛЬНОСТЬЮ МУНИЦИПАЛЬНЫХ КАЗЕННЫХ УЧРЕЖДЕНИЙ ШИРОКОВСКОГО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DF4E49" w:rsidRPr="00DF4E49" w:rsidRDefault="00DF4E49" w:rsidP="00DF4E49">
      <w:pPr>
        <w:jc w:val="center"/>
        <w:rPr>
          <w:rFonts w:ascii="Arial" w:hAnsi="Arial" w:cs="Arial"/>
          <w:b/>
          <w:sz w:val="32"/>
          <w:szCs w:val="32"/>
        </w:rPr>
      </w:pPr>
    </w:p>
    <w:p w:rsidR="00DF4E49" w:rsidRDefault="00B56312" w:rsidP="0010305E">
      <w:pPr>
        <w:pStyle w:val="af0"/>
        <w:ind w:firstLine="709"/>
        <w:rPr>
          <w:rFonts w:ascii="Arial" w:hAnsi="Arial" w:cs="Arial"/>
        </w:rPr>
      </w:pPr>
      <w:r w:rsidRPr="0010305E">
        <w:rPr>
          <w:rFonts w:ascii="Arial" w:hAnsi="Arial" w:cs="Arial"/>
        </w:rPr>
        <w:t xml:space="preserve">В соответствии с </w:t>
      </w:r>
      <w:hyperlink r:id="rId10" w:history="1">
        <w:r w:rsidRPr="0010305E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10305E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r w:rsidR="00A9792D" w:rsidRPr="0010305E">
        <w:rPr>
          <w:rFonts w:ascii="Arial" w:hAnsi="Arial" w:cs="Arial"/>
        </w:rPr>
        <w:t xml:space="preserve">пунктом 5.1 статьи 32 </w:t>
      </w:r>
      <w:r w:rsidR="000F7F1C" w:rsidRPr="0010305E">
        <w:rPr>
          <w:rFonts w:ascii="Arial" w:hAnsi="Arial" w:cs="Arial"/>
        </w:rPr>
        <w:t>Федеральн</w:t>
      </w:r>
      <w:r w:rsidR="00A9792D" w:rsidRPr="0010305E">
        <w:rPr>
          <w:rFonts w:ascii="Arial" w:hAnsi="Arial" w:cs="Arial"/>
        </w:rPr>
        <w:t>ого</w:t>
      </w:r>
      <w:r w:rsidR="000F7F1C" w:rsidRPr="0010305E">
        <w:rPr>
          <w:rFonts w:ascii="Arial" w:hAnsi="Arial" w:cs="Arial"/>
        </w:rPr>
        <w:t xml:space="preserve"> закон</w:t>
      </w:r>
      <w:r w:rsidR="00A9792D" w:rsidRPr="0010305E">
        <w:rPr>
          <w:rFonts w:ascii="Arial" w:hAnsi="Arial" w:cs="Arial"/>
        </w:rPr>
        <w:t>а</w:t>
      </w:r>
      <w:r w:rsidR="000F7F1C" w:rsidRPr="0010305E">
        <w:rPr>
          <w:rFonts w:ascii="Arial" w:hAnsi="Arial" w:cs="Arial"/>
        </w:rPr>
        <w:t xml:space="preserve"> от 12 января 1996 года №</w:t>
      </w:r>
      <w:r w:rsidR="009E4EE0" w:rsidRPr="0010305E">
        <w:rPr>
          <w:rFonts w:ascii="Arial" w:hAnsi="Arial" w:cs="Arial"/>
        </w:rPr>
        <w:t xml:space="preserve"> </w:t>
      </w:r>
      <w:r w:rsidR="000F7F1C" w:rsidRPr="0010305E">
        <w:rPr>
          <w:rFonts w:ascii="Arial" w:hAnsi="Arial" w:cs="Arial"/>
        </w:rPr>
        <w:t xml:space="preserve">7-ФЗ «О некоммерческих организациях», </w:t>
      </w:r>
      <w:r w:rsidRPr="0010305E">
        <w:rPr>
          <w:rFonts w:ascii="Arial" w:hAnsi="Arial" w:cs="Arial"/>
        </w:rPr>
        <w:t xml:space="preserve">руководствуясь </w:t>
      </w:r>
      <w:bookmarkStart w:id="1" w:name="sub_1"/>
      <w:r w:rsidR="000F7F1C" w:rsidRPr="0010305E">
        <w:rPr>
          <w:rFonts w:ascii="Arial" w:hAnsi="Arial" w:cs="Arial"/>
        </w:rPr>
        <w:t>Уставом Широковского муниципального образования, администрация Широковского муниципального образования</w:t>
      </w:r>
    </w:p>
    <w:p w:rsidR="0010305E" w:rsidRPr="0010305E" w:rsidRDefault="0010305E" w:rsidP="0010305E">
      <w:pPr>
        <w:pStyle w:val="af0"/>
        <w:ind w:firstLine="709"/>
        <w:rPr>
          <w:rFonts w:ascii="Arial" w:hAnsi="Arial" w:cs="Arial"/>
        </w:rPr>
      </w:pPr>
    </w:p>
    <w:p w:rsidR="009E4EE0" w:rsidRPr="0010305E" w:rsidRDefault="009E4EE0" w:rsidP="0010305E">
      <w:pPr>
        <w:pStyle w:val="af0"/>
        <w:jc w:val="center"/>
        <w:rPr>
          <w:rFonts w:ascii="Arial" w:hAnsi="Arial" w:cs="Arial"/>
          <w:b/>
          <w:sz w:val="30"/>
          <w:szCs w:val="30"/>
        </w:rPr>
      </w:pPr>
      <w:r w:rsidRPr="0010305E">
        <w:rPr>
          <w:rFonts w:ascii="Arial" w:hAnsi="Arial" w:cs="Arial"/>
          <w:b/>
          <w:sz w:val="30"/>
          <w:szCs w:val="30"/>
        </w:rPr>
        <w:t>ПОСТАНОВЛЯЕТ:</w:t>
      </w:r>
    </w:p>
    <w:p w:rsidR="0010305E" w:rsidRPr="009E4EE0" w:rsidRDefault="0010305E" w:rsidP="0010305E">
      <w:pPr>
        <w:pStyle w:val="af0"/>
        <w:rPr>
          <w:b/>
          <w:sz w:val="30"/>
          <w:szCs w:val="30"/>
        </w:rPr>
      </w:pPr>
    </w:p>
    <w:p w:rsidR="00680C32" w:rsidRPr="0010305E" w:rsidRDefault="00B56312" w:rsidP="0010305E">
      <w:pPr>
        <w:pStyle w:val="af0"/>
        <w:rPr>
          <w:rFonts w:ascii="Arial" w:hAnsi="Arial" w:cs="Arial"/>
        </w:rPr>
      </w:pPr>
      <w:r w:rsidRPr="0010305E">
        <w:rPr>
          <w:rFonts w:ascii="Arial" w:hAnsi="Arial" w:cs="Arial"/>
        </w:rPr>
        <w:t xml:space="preserve">1. </w:t>
      </w:r>
      <w:r w:rsidR="00680C32" w:rsidRPr="0010305E">
        <w:rPr>
          <w:rFonts w:ascii="Arial" w:hAnsi="Arial" w:cs="Arial"/>
        </w:rPr>
        <w:t>Внести в постановление администрации Широковского муниципального образования от 13.04.2022г. № 46 «Об утверждении порядка осуществления контроля за деятельностью муниципальных казенных учреждений Широковского муниципального образования» следующие изменения:</w:t>
      </w:r>
    </w:p>
    <w:p w:rsidR="00680C32" w:rsidRPr="0010305E" w:rsidRDefault="00680C32" w:rsidP="00430AD9">
      <w:pPr>
        <w:ind w:firstLine="709"/>
        <w:rPr>
          <w:rFonts w:ascii="Arial" w:hAnsi="Arial" w:cs="Arial"/>
        </w:rPr>
      </w:pPr>
      <w:r w:rsidRPr="0010305E">
        <w:rPr>
          <w:rFonts w:ascii="Arial" w:hAnsi="Arial" w:cs="Arial"/>
        </w:rPr>
        <w:t xml:space="preserve">1.1. </w:t>
      </w:r>
      <w:hyperlink w:anchor="sub_9991" w:history="1">
        <w:r w:rsidRPr="0010305E">
          <w:rPr>
            <w:rStyle w:val="a4"/>
            <w:rFonts w:ascii="Arial" w:hAnsi="Arial" w:cs="Arial"/>
            <w:color w:val="000000"/>
          </w:rPr>
          <w:t>приложение</w:t>
        </w:r>
      </w:hyperlink>
      <w:r w:rsidRPr="0010305E">
        <w:rPr>
          <w:rFonts w:ascii="Arial" w:hAnsi="Arial" w:cs="Arial"/>
        </w:rPr>
        <w:t xml:space="preserve"> № 2 к постановлению администрации Широковского муниципального образования от 1</w:t>
      </w:r>
      <w:r w:rsidR="00430AD9" w:rsidRPr="0010305E">
        <w:rPr>
          <w:rFonts w:ascii="Arial" w:hAnsi="Arial" w:cs="Arial"/>
        </w:rPr>
        <w:t>3</w:t>
      </w:r>
      <w:r w:rsidRPr="0010305E">
        <w:rPr>
          <w:rFonts w:ascii="Arial" w:hAnsi="Arial" w:cs="Arial"/>
        </w:rPr>
        <w:t>.04.2022 N 46 изложить в следующей редакции:</w:t>
      </w:r>
    </w:p>
    <w:p w:rsidR="00680C32" w:rsidRPr="0053143B" w:rsidRDefault="00430AD9" w:rsidP="00680C32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143B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«</w:t>
      </w:r>
      <w:r w:rsidR="00680C32" w:rsidRPr="0053143B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Приложение № 2</w:t>
      </w:r>
    </w:p>
    <w:p w:rsidR="00680C32" w:rsidRPr="0053143B" w:rsidRDefault="00680C32" w:rsidP="00680C32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143B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к </w:t>
      </w:r>
      <w:hyperlink w:anchor="sub_0" w:history="1">
        <w:r w:rsidRPr="0053143B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53143B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администрации</w:t>
      </w:r>
    </w:p>
    <w:p w:rsidR="00680C32" w:rsidRPr="0053143B" w:rsidRDefault="00680C32" w:rsidP="00680C32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143B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Широковского муниципального</w:t>
      </w:r>
    </w:p>
    <w:p w:rsidR="00680C32" w:rsidRPr="0053143B" w:rsidRDefault="00680C32" w:rsidP="00680C32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143B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образования</w:t>
      </w:r>
    </w:p>
    <w:p w:rsidR="00680C32" w:rsidRPr="0053143B" w:rsidRDefault="00680C32" w:rsidP="00680C32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143B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от 1</w:t>
      </w:r>
      <w:r w:rsidR="00430AD9" w:rsidRPr="0053143B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3</w:t>
      </w:r>
      <w:r w:rsidRPr="0053143B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.04.2022 N 46</w:t>
      </w:r>
    </w:p>
    <w:p w:rsidR="00680C32" w:rsidRPr="003D2CC6" w:rsidRDefault="00680C32" w:rsidP="00680C32">
      <w:pPr>
        <w:ind w:firstLine="0"/>
      </w:pPr>
    </w:p>
    <w:p w:rsidR="00680C32" w:rsidRPr="00DB29EE" w:rsidRDefault="00680C32" w:rsidP="00680C3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B29EE">
        <w:rPr>
          <w:rFonts w:ascii="Arial" w:hAnsi="Arial" w:cs="Arial"/>
          <w:b/>
          <w:bCs/>
          <w:sz w:val="30"/>
          <w:szCs w:val="30"/>
        </w:rPr>
        <w:t>СОСТАВ</w:t>
      </w:r>
    </w:p>
    <w:p w:rsidR="00680C32" w:rsidRDefault="00680C32" w:rsidP="00680C32">
      <w:pPr>
        <w:jc w:val="center"/>
        <w:rPr>
          <w:rFonts w:ascii="Arial" w:hAnsi="Arial" w:cs="Arial"/>
          <w:b/>
          <w:sz w:val="30"/>
          <w:szCs w:val="30"/>
        </w:rPr>
      </w:pPr>
      <w:r w:rsidRPr="00DB29EE">
        <w:rPr>
          <w:rFonts w:ascii="Arial" w:hAnsi="Arial" w:cs="Arial"/>
          <w:b/>
          <w:sz w:val="30"/>
          <w:szCs w:val="30"/>
        </w:rPr>
        <w:t>КОМИССИИ ПО ПРОВЕДЕНИЮ ВЕДОМСТВЕННОГО</w:t>
      </w:r>
    </w:p>
    <w:p w:rsidR="00680C32" w:rsidRPr="00DB29EE" w:rsidRDefault="00680C32" w:rsidP="00680C32">
      <w:pPr>
        <w:jc w:val="center"/>
        <w:rPr>
          <w:rFonts w:ascii="Arial" w:hAnsi="Arial" w:cs="Arial"/>
          <w:b/>
          <w:sz w:val="30"/>
          <w:szCs w:val="30"/>
        </w:rPr>
      </w:pPr>
      <w:r w:rsidRPr="00DB29EE">
        <w:rPr>
          <w:rFonts w:ascii="Arial" w:hAnsi="Arial" w:cs="Arial"/>
          <w:b/>
          <w:sz w:val="30"/>
          <w:szCs w:val="30"/>
        </w:rPr>
        <w:t>КОНТРОЛЯ ЗА ДЕЯТЕЛЬНОСТЬЮ МУНИЦИПАЛЬНЫХ КАЗЕННЫХ УЧРЕЖДЕНИЙ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B29EE">
        <w:rPr>
          <w:rFonts w:ascii="Arial" w:hAnsi="Arial" w:cs="Arial"/>
          <w:b/>
          <w:sz w:val="30"/>
          <w:szCs w:val="30"/>
        </w:rPr>
        <w:t>ШИРОКОВСКОГО МУНИЦИПАЛЬНОГО ОБРАЗОВАНИЯ</w:t>
      </w:r>
    </w:p>
    <w:p w:rsidR="00680C32" w:rsidRDefault="00680C32" w:rsidP="00680C32">
      <w:pPr>
        <w:ind w:firstLine="0"/>
      </w:pPr>
    </w:p>
    <w:p w:rsidR="00680C32" w:rsidRPr="0053143B" w:rsidRDefault="00680C32" w:rsidP="00430AD9">
      <w:pPr>
        <w:pStyle w:val="ac"/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hAnsi="Arial" w:cs="Arial"/>
        </w:rPr>
      </w:pPr>
      <w:r w:rsidRPr="0053143B">
        <w:rPr>
          <w:rFonts w:ascii="Arial" w:hAnsi="Arial" w:cs="Arial"/>
        </w:rPr>
        <w:t>Председатель комиссии – Глава Широковского муниц</w:t>
      </w:r>
      <w:r w:rsidR="00430AD9" w:rsidRPr="0053143B">
        <w:rPr>
          <w:rFonts w:ascii="Arial" w:hAnsi="Arial" w:cs="Arial"/>
        </w:rPr>
        <w:t>ипального образования – Солоненко Наталья Васильевна</w:t>
      </w:r>
    </w:p>
    <w:p w:rsidR="00680C32" w:rsidRPr="0053143B" w:rsidRDefault="00680C32" w:rsidP="00430AD9">
      <w:pPr>
        <w:pStyle w:val="ac"/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hAnsi="Arial" w:cs="Arial"/>
        </w:rPr>
      </w:pPr>
      <w:r w:rsidRPr="0053143B">
        <w:rPr>
          <w:rFonts w:ascii="Arial" w:hAnsi="Arial" w:cs="Arial"/>
        </w:rPr>
        <w:lastRenderedPageBreak/>
        <w:t xml:space="preserve">Заместитель председателя комиссии – ведущий специалист администрации </w:t>
      </w:r>
      <w:r w:rsidR="00430AD9" w:rsidRPr="0053143B">
        <w:rPr>
          <w:rFonts w:ascii="Arial" w:hAnsi="Arial" w:cs="Arial"/>
        </w:rPr>
        <w:t xml:space="preserve">- </w:t>
      </w:r>
      <w:r w:rsidRPr="0053143B">
        <w:rPr>
          <w:rFonts w:ascii="Arial" w:hAnsi="Arial" w:cs="Arial"/>
        </w:rPr>
        <w:t>Скосарева С.Н.</w:t>
      </w:r>
    </w:p>
    <w:p w:rsidR="00680C32" w:rsidRPr="0053143B" w:rsidRDefault="00680C32" w:rsidP="00430AD9">
      <w:pPr>
        <w:pStyle w:val="ac"/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hAnsi="Arial" w:cs="Arial"/>
        </w:rPr>
      </w:pPr>
      <w:r w:rsidRPr="0053143B">
        <w:rPr>
          <w:rFonts w:ascii="Arial" w:hAnsi="Arial" w:cs="Arial"/>
        </w:rPr>
        <w:t>Члены комиссии:</w:t>
      </w:r>
    </w:p>
    <w:p w:rsidR="00680C32" w:rsidRPr="0053143B" w:rsidRDefault="00430AD9" w:rsidP="00430AD9">
      <w:pPr>
        <w:pStyle w:val="ac"/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hAnsi="Arial" w:cs="Arial"/>
        </w:rPr>
      </w:pPr>
      <w:r w:rsidRPr="0053143B">
        <w:rPr>
          <w:rFonts w:ascii="Arial" w:hAnsi="Arial" w:cs="Arial"/>
        </w:rPr>
        <w:t>1. инспектор военно-учетного стола администрации Алексеева Н.Н.</w:t>
      </w:r>
    </w:p>
    <w:p w:rsidR="00680C32" w:rsidRPr="0053143B" w:rsidRDefault="00680C32" w:rsidP="00430AD9">
      <w:pPr>
        <w:pStyle w:val="ac"/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hAnsi="Arial" w:cs="Arial"/>
        </w:rPr>
      </w:pPr>
      <w:r w:rsidRPr="0053143B">
        <w:rPr>
          <w:rFonts w:ascii="Arial" w:hAnsi="Arial" w:cs="Arial"/>
        </w:rPr>
        <w:t>2.</w:t>
      </w:r>
      <w:r w:rsidR="00430AD9" w:rsidRPr="0053143B">
        <w:rPr>
          <w:rFonts w:ascii="Arial" w:hAnsi="Arial" w:cs="Arial"/>
        </w:rPr>
        <w:t xml:space="preserve"> </w:t>
      </w:r>
      <w:r w:rsidRPr="0053143B">
        <w:rPr>
          <w:rFonts w:ascii="Arial" w:hAnsi="Arial" w:cs="Arial"/>
        </w:rPr>
        <w:t>секретарь руководителя администрации Лапыренок В.А.</w:t>
      </w:r>
    </w:p>
    <w:p w:rsidR="00680C32" w:rsidRPr="0053143B" w:rsidRDefault="00680C32" w:rsidP="00430AD9">
      <w:pPr>
        <w:pStyle w:val="ac"/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Arial" w:hAnsi="Arial" w:cs="Arial"/>
        </w:rPr>
      </w:pPr>
      <w:r w:rsidRPr="0053143B">
        <w:rPr>
          <w:rFonts w:ascii="Arial" w:hAnsi="Arial" w:cs="Arial"/>
        </w:rPr>
        <w:t>3.</w:t>
      </w:r>
      <w:r w:rsidR="00430AD9" w:rsidRPr="0053143B">
        <w:rPr>
          <w:rFonts w:ascii="Arial" w:hAnsi="Arial" w:cs="Arial"/>
        </w:rPr>
        <w:t xml:space="preserve"> главный </w:t>
      </w:r>
      <w:r w:rsidRPr="0053143B">
        <w:rPr>
          <w:rFonts w:ascii="Arial" w:hAnsi="Arial" w:cs="Arial"/>
        </w:rPr>
        <w:t>бухгалтер администрации Саловарова Л.В.</w:t>
      </w:r>
      <w:r w:rsidR="00430AD9" w:rsidRPr="0053143B">
        <w:rPr>
          <w:rFonts w:ascii="Arial" w:hAnsi="Arial" w:cs="Arial"/>
        </w:rPr>
        <w:t>»</w:t>
      </w:r>
    </w:p>
    <w:bookmarkEnd w:id="1"/>
    <w:p w:rsidR="004112F7" w:rsidRPr="009E4EE0" w:rsidRDefault="003D5060" w:rsidP="009E4EE0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9E4EE0">
        <w:rPr>
          <w:rFonts w:ascii="Arial" w:hAnsi="Arial" w:cs="Arial"/>
          <w:color w:val="000000"/>
          <w:sz w:val="24"/>
          <w:szCs w:val="24"/>
        </w:rPr>
        <w:t xml:space="preserve">. </w:t>
      </w:r>
      <w:r w:rsidR="004112F7" w:rsidRPr="009E4EE0">
        <w:rPr>
          <w:rFonts w:ascii="Arial" w:hAnsi="Arial" w:cs="Arial"/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0F7F1C" w:rsidRPr="00B14105" w:rsidRDefault="000F7F1C" w:rsidP="000F7F1C">
      <w:pPr>
        <w:pStyle w:val="ac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0F7F1C" w:rsidRPr="00B14105" w:rsidRDefault="000F7F1C" w:rsidP="000F7F1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0F7F1C" w:rsidRPr="009E4EE0" w:rsidRDefault="000F7F1C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9E4EE0">
        <w:rPr>
          <w:rFonts w:ascii="Arial" w:hAnsi="Arial" w:cs="Arial"/>
          <w:bCs/>
          <w:color w:val="000000"/>
        </w:rPr>
        <w:t xml:space="preserve">Глава </w:t>
      </w:r>
      <w:r w:rsidR="004112F7" w:rsidRPr="009E4EE0">
        <w:rPr>
          <w:rFonts w:ascii="Arial" w:hAnsi="Arial" w:cs="Arial"/>
          <w:bCs/>
          <w:color w:val="000000"/>
        </w:rPr>
        <w:t>Широковского</w:t>
      </w:r>
    </w:p>
    <w:p w:rsidR="009E4EE0" w:rsidRDefault="000F7F1C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9E4EE0">
        <w:rPr>
          <w:rFonts w:ascii="Arial" w:hAnsi="Arial" w:cs="Arial"/>
          <w:bCs/>
          <w:color w:val="000000"/>
        </w:rPr>
        <w:t>муниципального образования</w:t>
      </w:r>
    </w:p>
    <w:p w:rsidR="00C0733B" w:rsidRPr="00430AD9" w:rsidRDefault="00680C32" w:rsidP="00430AD9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Н.В. Солоненко</w:t>
      </w:r>
    </w:p>
    <w:sectPr w:rsidR="00C0733B" w:rsidRPr="00430AD9" w:rsidSect="00680C32">
      <w:pgSz w:w="11900" w:h="16800"/>
      <w:pgMar w:top="1134" w:right="843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7" w:rsidRDefault="007E3F37">
      <w:r>
        <w:separator/>
      </w:r>
    </w:p>
  </w:endnote>
  <w:endnote w:type="continuationSeparator" w:id="0">
    <w:p w:rsidR="007E3F37" w:rsidRDefault="007E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7" w:rsidRDefault="007E3F37">
      <w:r>
        <w:separator/>
      </w:r>
    </w:p>
  </w:footnote>
  <w:footnote w:type="continuationSeparator" w:id="0">
    <w:p w:rsidR="007E3F37" w:rsidRDefault="007E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B04"/>
    <w:multiLevelType w:val="hybridMultilevel"/>
    <w:tmpl w:val="6F4AF49E"/>
    <w:lvl w:ilvl="0" w:tplc="F6B422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7"/>
    <w:rsid w:val="000222FC"/>
    <w:rsid w:val="0007785A"/>
    <w:rsid w:val="00087010"/>
    <w:rsid w:val="000873EC"/>
    <w:rsid w:val="000E13FA"/>
    <w:rsid w:val="000E6347"/>
    <w:rsid w:val="000F7F1C"/>
    <w:rsid w:val="0010305E"/>
    <w:rsid w:val="001320A6"/>
    <w:rsid w:val="002F7971"/>
    <w:rsid w:val="00345842"/>
    <w:rsid w:val="003B2087"/>
    <w:rsid w:val="003C74DE"/>
    <w:rsid w:val="003D2CC6"/>
    <w:rsid w:val="003D5060"/>
    <w:rsid w:val="004112F7"/>
    <w:rsid w:val="0041205E"/>
    <w:rsid w:val="00430AD9"/>
    <w:rsid w:val="004D2616"/>
    <w:rsid w:val="004D3DD2"/>
    <w:rsid w:val="0053143B"/>
    <w:rsid w:val="00542FBC"/>
    <w:rsid w:val="00581157"/>
    <w:rsid w:val="005901DF"/>
    <w:rsid w:val="005B1E13"/>
    <w:rsid w:val="00680C32"/>
    <w:rsid w:val="006D44BB"/>
    <w:rsid w:val="006D6DDB"/>
    <w:rsid w:val="00797EB4"/>
    <w:rsid w:val="007B3223"/>
    <w:rsid w:val="007E3F37"/>
    <w:rsid w:val="00817303"/>
    <w:rsid w:val="0084146C"/>
    <w:rsid w:val="00853F05"/>
    <w:rsid w:val="00873DBB"/>
    <w:rsid w:val="00874827"/>
    <w:rsid w:val="008B1DA8"/>
    <w:rsid w:val="008D0426"/>
    <w:rsid w:val="008D3002"/>
    <w:rsid w:val="008F0724"/>
    <w:rsid w:val="009B0894"/>
    <w:rsid w:val="009B2180"/>
    <w:rsid w:val="009E4EE0"/>
    <w:rsid w:val="00A9792D"/>
    <w:rsid w:val="00AE5EFA"/>
    <w:rsid w:val="00B14105"/>
    <w:rsid w:val="00B56312"/>
    <w:rsid w:val="00B83647"/>
    <w:rsid w:val="00BA0D92"/>
    <w:rsid w:val="00C0733B"/>
    <w:rsid w:val="00C35D60"/>
    <w:rsid w:val="00C61C19"/>
    <w:rsid w:val="00CA5D33"/>
    <w:rsid w:val="00CE58C7"/>
    <w:rsid w:val="00D26513"/>
    <w:rsid w:val="00DB29EE"/>
    <w:rsid w:val="00DF4E49"/>
    <w:rsid w:val="00EB27A3"/>
    <w:rsid w:val="00ED0EA9"/>
    <w:rsid w:val="00ED48B4"/>
    <w:rsid w:val="00F021F9"/>
    <w:rsid w:val="00F06B1E"/>
    <w:rsid w:val="00F21827"/>
    <w:rsid w:val="00F968C9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030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0305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03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030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0305E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03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34740452/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EE86-9BBE-4715-9CB7-CB2BDC91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2022-10-24T10:17:00Z</cp:lastPrinted>
  <dcterms:created xsi:type="dcterms:W3CDTF">2022-10-25T09:21:00Z</dcterms:created>
  <dcterms:modified xsi:type="dcterms:W3CDTF">2022-10-25T09:21:00Z</dcterms:modified>
</cp:coreProperties>
</file>