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8F" w:rsidRPr="0064414C" w:rsidRDefault="005B12DA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14</w:t>
      </w:r>
      <w:r w:rsidR="00B22F69" w:rsidRPr="0064414C">
        <w:rPr>
          <w:rFonts w:ascii="Arial" w:eastAsia="Times New Roman" w:hAnsi="Arial" w:cs="Arial"/>
          <w:b/>
          <w:sz w:val="32"/>
          <w:szCs w:val="32"/>
        </w:rPr>
        <w:t>.</w:t>
      </w:r>
      <w:r w:rsidR="00B370A0" w:rsidRPr="0064414C">
        <w:rPr>
          <w:rFonts w:ascii="Arial" w:eastAsia="Times New Roman" w:hAnsi="Arial" w:cs="Arial"/>
          <w:b/>
          <w:sz w:val="32"/>
          <w:szCs w:val="32"/>
        </w:rPr>
        <w:t>0</w:t>
      </w:r>
      <w:r w:rsidRPr="0064414C">
        <w:rPr>
          <w:rFonts w:ascii="Arial" w:eastAsia="Times New Roman" w:hAnsi="Arial" w:cs="Arial"/>
          <w:b/>
          <w:sz w:val="32"/>
          <w:szCs w:val="32"/>
        </w:rPr>
        <w:t>6</w:t>
      </w:r>
      <w:r w:rsidR="00B22F69" w:rsidRPr="0064414C">
        <w:rPr>
          <w:rFonts w:ascii="Arial" w:eastAsia="Times New Roman" w:hAnsi="Arial" w:cs="Arial"/>
          <w:b/>
          <w:sz w:val="32"/>
          <w:szCs w:val="32"/>
        </w:rPr>
        <w:t>.20</w:t>
      </w:r>
      <w:r w:rsidR="00C80364" w:rsidRPr="0064414C">
        <w:rPr>
          <w:rFonts w:ascii="Arial" w:eastAsia="Times New Roman" w:hAnsi="Arial" w:cs="Arial"/>
          <w:b/>
          <w:sz w:val="32"/>
          <w:szCs w:val="32"/>
        </w:rPr>
        <w:t>22</w:t>
      </w:r>
      <w:r w:rsidR="00B22F69" w:rsidRPr="0064414C">
        <w:rPr>
          <w:rFonts w:ascii="Arial" w:eastAsia="Times New Roman" w:hAnsi="Arial" w:cs="Arial"/>
          <w:b/>
          <w:sz w:val="32"/>
          <w:szCs w:val="32"/>
        </w:rPr>
        <w:t>г. №</w:t>
      </w:r>
      <w:r w:rsidR="00317E57" w:rsidRPr="0064414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4414C">
        <w:rPr>
          <w:rFonts w:ascii="Arial" w:eastAsia="Times New Roman" w:hAnsi="Arial" w:cs="Arial"/>
          <w:b/>
          <w:sz w:val="32"/>
          <w:szCs w:val="32"/>
        </w:rPr>
        <w:t>29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ПРИСВОЕНИИ НАЗВАНИЯ У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25A81" w:rsidRDefault="00DD598F" w:rsidP="00825A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  <w:r w:rsidR="00825A81">
        <w:rPr>
          <w:rFonts w:ascii="Arial" w:eastAsia="Times New Roman" w:hAnsi="Arial" w:cs="Arial"/>
          <w:bCs/>
          <w:sz w:val="24"/>
          <w:szCs w:val="24"/>
        </w:rPr>
        <w:t>, Распоряжением администрации Широковского муниципального образования – администрации сельского поселения от 22.03.2010 года № 48 «Об упорядочении почтовых адресов, присвоении названия улиц и № дома»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82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Упорядочить почтовый адрес</w:t>
      </w:r>
      <w:r w:rsidR="005B12DA">
        <w:rPr>
          <w:rFonts w:ascii="Arial" w:eastAsia="Times New Roman" w:hAnsi="Arial" w:cs="Arial"/>
          <w:sz w:val="24"/>
          <w:szCs w:val="24"/>
        </w:rPr>
        <w:t xml:space="preserve"> жилого дома, в котором проживае</w:t>
      </w:r>
      <w:r>
        <w:rPr>
          <w:rFonts w:ascii="Arial" w:eastAsia="Times New Roman" w:hAnsi="Arial" w:cs="Arial"/>
          <w:sz w:val="24"/>
          <w:szCs w:val="24"/>
        </w:rPr>
        <w:t>т</w:t>
      </w:r>
      <w:r w:rsidR="005B12DA">
        <w:rPr>
          <w:rFonts w:ascii="Arial" w:eastAsia="Times New Roman" w:hAnsi="Arial" w:cs="Arial"/>
          <w:sz w:val="24"/>
          <w:szCs w:val="24"/>
        </w:rPr>
        <w:t xml:space="preserve"> Рылов Геннадий Павлович 01.01.1948г.р.</w:t>
      </w:r>
      <w:r w:rsidR="00C80364">
        <w:rPr>
          <w:rFonts w:ascii="Arial" w:eastAsia="Times New Roman" w:hAnsi="Arial" w:cs="Arial"/>
          <w:sz w:val="24"/>
          <w:szCs w:val="24"/>
        </w:rPr>
        <w:t>, право собственности возникает на основании договора на передачу и продажу квартиры (домов</w:t>
      </w:r>
      <w:r w:rsidR="005B12DA">
        <w:rPr>
          <w:rFonts w:ascii="Arial" w:eastAsia="Times New Roman" w:hAnsi="Arial" w:cs="Arial"/>
          <w:sz w:val="24"/>
          <w:szCs w:val="24"/>
        </w:rPr>
        <w:t>) в собственность гражданам от 0</w:t>
      </w:r>
      <w:r w:rsidR="00C80364">
        <w:rPr>
          <w:rFonts w:ascii="Arial" w:eastAsia="Times New Roman" w:hAnsi="Arial" w:cs="Arial"/>
          <w:sz w:val="24"/>
          <w:szCs w:val="24"/>
        </w:rPr>
        <w:t>5.0</w:t>
      </w:r>
      <w:r w:rsidR="005B12DA">
        <w:rPr>
          <w:rFonts w:ascii="Arial" w:eastAsia="Times New Roman" w:hAnsi="Arial" w:cs="Arial"/>
          <w:sz w:val="24"/>
          <w:szCs w:val="24"/>
        </w:rPr>
        <w:t>5.198</w:t>
      </w:r>
      <w:r w:rsidR="00C80364">
        <w:rPr>
          <w:rFonts w:ascii="Arial" w:eastAsia="Times New Roman" w:hAnsi="Arial" w:cs="Arial"/>
          <w:sz w:val="24"/>
          <w:szCs w:val="24"/>
        </w:rPr>
        <w:t xml:space="preserve">4 года, </w:t>
      </w:r>
      <w:r>
        <w:rPr>
          <w:rFonts w:ascii="Arial" w:eastAsia="Times New Roman" w:hAnsi="Arial" w:cs="Arial"/>
          <w:sz w:val="24"/>
          <w:szCs w:val="24"/>
        </w:rPr>
        <w:t xml:space="preserve">расположенного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5B12DA">
        <w:rPr>
          <w:rFonts w:ascii="Arial" w:eastAsia="Times New Roman" w:hAnsi="Arial" w:cs="Arial"/>
          <w:sz w:val="24"/>
          <w:szCs w:val="24"/>
        </w:rPr>
        <w:t xml:space="preserve">д. </w:t>
      </w:r>
      <w:proofErr w:type="spellStart"/>
      <w:r w:rsidR="005B12DA"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5B12DA">
        <w:rPr>
          <w:rFonts w:ascii="Arial" w:eastAsia="Times New Roman" w:hAnsi="Arial" w:cs="Arial"/>
          <w:sz w:val="24"/>
          <w:szCs w:val="24"/>
        </w:rPr>
        <w:t>Трактовая,</w:t>
      </w:r>
      <w:r>
        <w:rPr>
          <w:rFonts w:ascii="Arial" w:eastAsia="Times New Roman" w:hAnsi="Arial" w:cs="Arial"/>
          <w:sz w:val="24"/>
          <w:szCs w:val="24"/>
        </w:rPr>
        <w:t xml:space="preserve">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5B12DA">
        <w:rPr>
          <w:rFonts w:ascii="Arial" w:eastAsia="Times New Roman" w:hAnsi="Arial" w:cs="Arial"/>
          <w:sz w:val="24"/>
          <w:szCs w:val="24"/>
        </w:rPr>
        <w:t>14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64414C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="0064414C">
        <w:rPr>
          <w:rFonts w:ascii="Arial" w:eastAsia="Times New Roman" w:hAnsi="Arial" w:cs="Arial"/>
          <w:sz w:val="24"/>
          <w:szCs w:val="24"/>
        </w:rPr>
        <w:t>Зенцово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782DF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В.П.Едаков</w:t>
      </w:r>
    </w:p>
    <w:sectPr w:rsidR="00495C30" w:rsidRPr="000D4BD8" w:rsidSect="00C803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1D5943"/>
    <w:rsid w:val="002D4317"/>
    <w:rsid w:val="00317E57"/>
    <w:rsid w:val="00495C30"/>
    <w:rsid w:val="005B12DA"/>
    <w:rsid w:val="005F6167"/>
    <w:rsid w:val="0064414C"/>
    <w:rsid w:val="006941AA"/>
    <w:rsid w:val="0070314E"/>
    <w:rsid w:val="00782DFF"/>
    <w:rsid w:val="00825A81"/>
    <w:rsid w:val="00B22F69"/>
    <w:rsid w:val="00B370A0"/>
    <w:rsid w:val="00C80364"/>
    <w:rsid w:val="00DD598F"/>
    <w:rsid w:val="00E64F36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3696"/>
  <w15:docId w15:val="{3E881A8B-7F11-406E-8AE1-27FB229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14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44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19</cp:revision>
  <cp:lastPrinted>2022-06-14T06:39:00Z</cp:lastPrinted>
  <dcterms:created xsi:type="dcterms:W3CDTF">2019-12-23T00:43:00Z</dcterms:created>
  <dcterms:modified xsi:type="dcterms:W3CDTF">2022-06-14T06:40:00Z</dcterms:modified>
</cp:coreProperties>
</file>