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514B03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46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7C6">
        <w:rPr>
          <w:rFonts w:ascii="Times New Roman" w:hAnsi="Times New Roman" w:cs="Times New Roman"/>
          <w:sz w:val="24"/>
          <w:szCs w:val="24"/>
        </w:rPr>
        <w:t>2</w:t>
      </w:r>
      <w:r w:rsidR="00C74898">
        <w:rPr>
          <w:rFonts w:ascii="Times New Roman" w:hAnsi="Times New Roman" w:cs="Times New Roman"/>
          <w:sz w:val="24"/>
          <w:szCs w:val="24"/>
        </w:rPr>
        <w:t>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E137C6">
        <w:rPr>
          <w:rFonts w:ascii="Times New Roman" w:hAnsi="Times New Roman" w:cs="Times New Roman"/>
          <w:sz w:val="24"/>
          <w:szCs w:val="24"/>
        </w:rPr>
        <w:t>июля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D16511" w:rsidRDefault="0027640F" w:rsidP="00D1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511">
        <w:rPr>
          <w:rFonts w:ascii="Times New Roman" w:hAnsi="Times New Roman" w:cs="Times New Roman"/>
          <w:sz w:val="24"/>
          <w:szCs w:val="24"/>
        </w:rPr>
        <w:t xml:space="preserve">1. </w:t>
      </w:r>
      <w:r w:rsidR="00D16511" w:rsidRPr="00D16511">
        <w:rPr>
          <w:rFonts w:ascii="Times New Roman" w:eastAsia="Times New Roman" w:hAnsi="Times New Roman" w:cs="Times New Roman"/>
          <w:bCs/>
          <w:sz w:val="24"/>
          <w:szCs w:val="24"/>
        </w:rPr>
        <w:t>О предоставл</w:t>
      </w:r>
      <w:r w:rsidR="00D1651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16511" w:rsidRPr="00D1651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16511">
        <w:rPr>
          <w:rFonts w:ascii="Times New Roman" w:eastAsia="Times New Roman" w:hAnsi="Times New Roman" w:cs="Times New Roman"/>
          <w:bCs/>
          <w:sz w:val="24"/>
          <w:szCs w:val="24"/>
        </w:rPr>
        <w:t>ии отпуска главе администрации Ш</w:t>
      </w:r>
      <w:r w:rsidR="00D16511" w:rsidRPr="00D16511">
        <w:rPr>
          <w:rFonts w:ascii="Times New Roman" w:eastAsia="Times New Roman" w:hAnsi="Times New Roman" w:cs="Times New Roman"/>
          <w:bCs/>
          <w:sz w:val="24"/>
          <w:szCs w:val="24"/>
        </w:rPr>
        <w:t>ироковского муниципального образования</w:t>
      </w:r>
      <w:r w:rsidR="00D165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1169E" w:rsidRPr="0001169E" w:rsidRDefault="00D62C6F" w:rsidP="00011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1169E">
        <w:rPr>
          <w:rFonts w:ascii="Times New Roman" w:hAnsi="Times New Roman" w:cs="Times New Roman"/>
          <w:sz w:val="24"/>
          <w:szCs w:val="24"/>
        </w:rPr>
        <w:t xml:space="preserve">2. </w:t>
      </w:r>
      <w:r w:rsidR="0001169E" w:rsidRPr="0001169E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 w:rsidR="0001169E">
        <w:rPr>
          <w:rFonts w:ascii="Times New Roman" w:hAnsi="Times New Roman" w:cs="Times New Roman"/>
          <w:bCs/>
          <w:kern w:val="2"/>
          <w:sz w:val="24"/>
          <w:szCs w:val="24"/>
        </w:rPr>
        <w:t xml:space="preserve"> о</w:t>
      </w:r>
      <w:r w:rsidR="0001169E" w:rsidRPr="0001169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создании условий для организаци</w:t>
      </w:r>
      <w:r w:rsidR="0001169E">
        <w:rPr>
          <w:rFonts w:ascii="Times New Roman" w:hAnsi="Times New Roman" w:cs="Times New Roman"/>
          <w:bCs/>
          <w:kern w:val="2"/>
          <w:sz w:val="24"/>
          <w:szCs w:val="24"/>
        </w:rPr>
        <w:t>и досуга и обеспечения жителей Ш</w:t>
      </w:r>
      <w:r w:rsidR="0001169E" w:rsidRPr="0001169E">
        <w:rPr>
          <w:rFonts w:ascii="Times New Roman" w:hAnsi="Times New Roman" w:cs="Times New Roman"/>
          <w:bCs/>
          <w:kern w:val="2"/>
          <w:sz w:val="24"/>
          <w:szCs w:val="24"/>
        </w:rPr>
        <w:t>ироковского муниципального образования услугами организаций культуры</w:t>
      </w:r>
      <w:r w:rsidR="0001169E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Pr="0001169E" w:rsidRDefault="0027640F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69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01169E">
        <w:rPr>
          <w:rFonts w:ascii="Times New Roman" w:hAnsi="Times New Roman" w:cs="Times New Roman"/>
          <w:sz w:val="24"/>
          <w:szCs w:val="24"/>
        </w:rPr>
        <w:t xml:space="preserve"> </w:t>
      </w:r>
      <w:r w:rsidR="0001169E" w:rsidRPr="0001169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01169E" w:rsidRPr="000116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предоставлении отпуска главе администрации Широковского муниципального образования</w:t>
      </w:r>
      <w:r w:rsidR="0001169E" w:rsidRPr="00011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69E" w:rsidRPr="0001169E">
        <w:rPr>
          <w:rFonts w:ascii="Times New Roman" w:hAnsi="Times New Roman" w:cs="Times New Roman"/>
          <w:sz w:val="24"/>
          <w:szCs w:val="24"/>
        </w:rPr>
        <w:t>выступил председатель Думы</w:t>
      </w:r>
      <w:r w:rsidR="0001169E" w:rsidRPr="000116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49B6" w:rsidRPr="000D3604" w:rsidRDefault="00FB49B6" w:rsidP="0001169E">
      <w:pPr>
        <w:pStyle w:val="a7"/>
        <w:spacing w:after="0"/>
        <w:ind w:left="0" w:firstLine="709"/>
        <w:jc w:val="both"/>
        <w:rPr>
          <w:color w:val="000000"/>
        </w:rPr>
      </w:pP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699" w:rsidRDefault="000D2940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8D7699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="0001169E">
        <w:rPr>
          <w:rFonts w:ascii="Times New Roman" w:eastAsia="Times New Roman" w:hAnsi="Times New Roman" w:cs="Times New Roman"/>
          <w:sz w:val="24"/>
          <w:szCs w:val="24"/>
        </w:rPr>
        <w:t>предоставить отпуск</w:t>
      </w:r>
      <w:r w:rsidR="008D7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69E" w:rsidRDefault="0001169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 не возражаю.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1169E" w:rsidRPr="0001169E" w:rsidRDefault="0001169E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6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169E">
        <w:rPr>
          <w:rFonts w:ascii="Times New Roman" w:eastAsia="Times New Roman" w:hAnsi="Times New Roman" w:cs="Times New Roman"/>
          <w:sz w:val="24"/>
          <w:szCs w:val="24"/>
        </w:rPr>
        <w:t xml:space="preserve">.Предоставить ежегодный оплачиваемый отпуск главе Широковского муниципального образования </w:t>
      </w:r>
      <w:proofErr w:type="spellStart"/>
      <w:r w:rsidRPr="0001169E">
        <w:rPr>
          <w:rFonts w:ascii="Times New Roman" w:eastAsia="Times New Roman" w:hAnsi="Times New Roman" w:cs="Times New Roman"/>
          <w:sz w:val="24"/>
          <w:szCs w:val="24"/>
        </w:rPr>
        <w:t>Едакову</w:t>
      </w:r>
      <w:proofErr w:type="spellEnd"/>
      <w:r w:rsidRPr="0001169E">
        <w:rPr>
          <w:rFonts w:ascii="Times New Roman" w:eastAsia="Times New Roman" w:hAnsi="Times New Roman" w:cs="Times New Roman"/>
          <w:sz w:val="24"/>
          <w:szCs w:val="24"/>
        </w:rPr>
        <w:t xml:space="preserve"> Владимиру Петровичу за отработанный период с 01.01.2020 года по 31.12.2020 года сроком на 48 календарных дней.</w:t>
      </w:r>
    </w:p>
    <w:p w:rsidR="0001169E" w:rsidRPr="0001169E" w:rsidRDefault="0001169E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69E">
        <w:rPr>
          <w:rFonts w:ascii="Times New Roman" w:eastAsia="Times New Roman" w:hAnsi="Times New Roman" w:cs="Times New Roman"/>
          <w:sz w:val="24"/>
          <w:szCs w:val="24"/>
        </w:rPr>
        <w:t>2.Отпуск исчислять с 01.08.2020 г. по - 17.09.2020 г.</w:t>
      </w:r>
    </w:p>
    <w:p w:rsidR="000D2940" w:rsidRPr="0001169E" w:rsidRDefault="000D2940" w:rsidP="000D2940">
      <w:pPr>
        <w:pStyle w:val="a6"/>
        <w:ind w:firstLine="709"/>
        <w:jc w:val="both"/>
      </w:pPr>
    </w:p>
    <w:p w:rsidR="00605FED" w:rsidRDefault="00236852" w:rsidP="007D5880">
      <w:pPr>
        <w:pStyle w:val="a6"/>
        <w:ind w:firstLine="709"/>
        <w:jc w:val="both"/>
      </w:pPr>
      <w:r>
        <w:rPr>
          <w:b/>
        </w:rPr>
        <w:lastRenderedPageBreak/>
        <w:t>По второму</w:t>
      </w:r>
      <w:r w:rsidR="00191422">
        <w:t xml:space="preserve"> </w:t>
      </w:r>
      <w:r w:rsidR="000D2940" w:rsidRPr="000D2940">
        <w:rPr>
          <w:b/>
        </w:rPr>
        <w:t>вопросу:</w:t>
      </w:r>
    </w:p>
    <w:p w:rsidR="0001169E" w:rsidRPr="0001169E" w:rsidRDefault="0001169E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69E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о</w:t>
      </w:r>
      <w:r w:rsidRPr="0001169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создании условий для организаци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 досуга и обеспечения жителей Ш</w:t>
      </w:r>
      <w:r w:rsidRPr="0001169E">
        <w:rPr>
          <w:rFonts w:ascii="Times New Roman" w:hAnsi="Times New Roman" w:cs="Times New Roman"/>
          <w:bCs/>
          <w:kern w:val="2"/>
          <w:sz w:val="24"/>
          <w:szCs w:val="24"/>
        </w:rPr>
        <w:t>ироковского муниципального образования услугами организаций культуры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01169E">
        <w:rPr>
          <w:rFonts w:ascii="Times New Roman" w:hAnsi="Times New Roman" w:cs="Times New Roman"/>
          <w:sz w:val="24"/>
          <w:szCs w:val="24"/>
        </w:rPr>
        <w:t>выступил председатель Думы</w:t>
      </w:r>
      <w:r w:rsidRPr="000116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46D5" w:rsidRPr="002B46D5" w:rsidRDefault="002B46D5" w:rsidP="002B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B46D5">
        <w:rPr>
          <w:rFonts w:ascii="Times New Roman" w:hAnsi="Times New Roman" w:cs="Times New Roman"/>
          <w:bCs/>
          <w:sz w:val="24"/>
          <w:szCs w:val="24"/>
        </w:rPr>
        <w:t>1. Настоящее Положение определяет условия, создаваемые для организации досуга жителей Широковского муниципального образования</w:t>
      </w:r>
      <w:r w:rsidRPr="002B4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6D5">
        <w:rPr>
          <w:rFonts w:ascii="Times New Roman" w:hAnsi="Times New Roman" w:cs="Times New Roman"/>
          <w:bCs/>
          <w:sz w:val="24"/>
          <w:szCs w:val="24"/>
        </w:rPr>
        <w:t>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Широковского муниципального образования</w:t>
      </w:r>
      <w:r w:rsidRPr="002B46D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1F4" w:rsidRPr="004C75CC" w:rsidRDefault="004C75CC" w:rsidP="007753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75CC">
        <w:rPr>
          <w:rFonts w:ascii="Times New Roman" w:hAnsi="Times New Roman" w:cs="Times New Roman"/>
          <w:iCs/>
          <w:sz w:val="24"/>
          <w:szCs w:val="24"/>
        </w:rPr>
        <w:t xml:space="preserve">Создание условий для организации досуга и обеспечения жителей </w:t>
      </w:r>
      <w:r w:rsidRPr="004C75CC">
        <w:rPr>
          <w:rFonts w:ascii="Times New Roman" w:hAnsi="Times New Roman" w:cs="Times New Roman"/>
          <w:bCs/>
          <w:sz w:val="24"/>
          <w:szCs w:val="24"/>
        </w:rPr>
        <w:t>Широковского</w:t>
      </w:r>
      <w:r w:rsidRPr="004C7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C75CC">
        <w:rPr>
          <w:rFonts w:ascii="Times New Roman" w:hAnsi="Times New Roman" w:cs="Times New Roman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Pr="004C75CC">
        <w:rPr>
          <w:rFonts w:ascii="Times New Roman" w:hAnsi="Times New Roman" w:cs="Times New Roman"/>
          <w:bCs/>
          <w:sz w:val="24"/>
          <w:szCs w:val="24"/>
        </w:rPr>
        <w:t>Широковского</w:t>
      </w:r>
      <w:r w:rsidRPr="004C7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Default="004C75CC" w:rsidP="000D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0D3604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данное Положение</w:t>
      </w:r>
      <w:r w:rsidR="000D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604" w:rsidRDefault="000D3604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A07604" w:rsidRPr="00A07604" w:rsidRDefault="00A07604" w:rsidP="00A0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bookmarkStart w:id="0" w:name="_GoBack"/>
      <w:bookmarkEnd w:id="0"/>
      <w:r w:rsidRPr="00A07604">
        <w:rPr>
          <w:rFonts w:ascii="Times New Roman" w:hAnsi="Times New Roman" w:cs="Times New Roman"/>
          <w:sz w:val="24"/>
          <w:szCs w:val="24"/>
        </w:rPr>
        <w:t xml:space="preserve"> Положение о создании условий для организации досуга и обеспечения жителей Широковского муниципального образования </w:t>
      </w:r>
      <w:r w:rsidRPr="00A07604">
        <w:rPr>
          <w:rFonts w:ascii="Times New Roman" w:hAnsi="Times New Roman" w:cs="Times New Roman"/>
          <w:kern w:val="2"/>
          <w:sz w:val="24"/>
          <w:szCs w:val="24"/>
        </w:rPr>
        <w:t>услугами организаций культуры.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A80" w:rsidRP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831DC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7640F"/>
    <w:rsid w:val="00284C6D"/>
    <w:rsid w:val="002B46D5"/>
    <w:rsid w:val="002B4F3B"/>
    <w:rsid w:val="00375D04"/>
    <w:rsid w:val="003D4EC7"/>
    <w:rsid w:val="004200AD"/>
    <w:rsid w:val="004A3BF0"/>
    <w:rsid w:val="004C75CC"/>
    <w:rsid w:val="00514B03"/>
    <w:rsid w:val="00580759"/>
    <w:rsid w:val="00590C10"/>
    <w:rsid w:val="00605FED"/>
    <w:rsid w:val="00676FBF"/>
    <w:rsid w:val="006A40F9"/>
    <w:rsid w:val="006A4363"/>
    <w:rsid w:val="006C60A4"/>
    <w:rsid w:val="00775348"/>
    <w:rsid w:val="00777B6E"/>
    <w:rsid w:val="007847A1"/>
    <w:rsid w:val="007D5880"/>
    <w:rsid w:val="007E307D"/>
    <w:rsid w:val="007E539A"/>
    <w:rsid w:val="008D7699"/>
    <w:rsid w:val="008E1355"/>
    <w:rsid w:val="00A07604"/>
    <w:rsid w:val="00A07BF7"/>
    <w:rsid w:val="00A2160F"/>
    <w:rsid w:val="00A605F6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7347B"/>
    <w:rsid w:val="00C74898"/>
    <w:rsid w:val="00D16511"/>
    <w:rsid w:val="00D62C6F"/>
    <w:rsid w:val="00D9506A"/>
    <w:rsid w:val="00DA03FD"/>
    <w:rsid w:val="00DE36AF"/>
    <w:rsid w:val="00E05C8B"/>
    <w:rsid w:val="00E068D0"/>
    <w:rsid w:val="00E137C6"/>
    <w:rsid w:val="00E45A14"/>
    <w:rsid w:val="00E63A08"/>
    <w:rsid w:val="00EA6CB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71</cp:revision>
  <dcterms:created xsi:type="dcterms:W3CDTF">2020-04-05T05:43:00Z</dcterms:created>
  <dcterms:modified xsi:type="dcterms:W3CDTF">2020-09-28T07:54:00Z</dcterms:modified>
</cp:coreProperties>
</file>