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D57E1B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47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7E1B">
        <w:rPr>
          <w:rFonts w:ascii="Times New Roman" w:hAnsi="Times New Roman" w:cs="Times New Roman"/>
          <w:sz w:val="24"/>
          <w:szCs w:val="24"/>
        </w:rPr>
        <w:t>13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D57E1B">
        <w:rPr>
          <w:rFonts w:ascii="Times New Roman" w:hAnsi="Times New Roman" w:cs="Times New Roman"/>
          <w:sz w:val="24"/>
          <w:szCs w:val="24"/>
        </w:rPr>
        <w:t>августа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2020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06A" w:rsidRPr="00D57E1B" w:rsidRDefault="0027640F" w:rsidP="00D57E1B">
      <w:pPr>
        <w:pStyle w:val="a6"/>
        <w:ind w:firstLine="709"/>
        <w:jc w:val="both"/>
      </w:pPr>
      <w:r w:rsidRPr="00D57E1B">
        <w:t xml:space="preserve">1. </w:t>
      </w:r>
      <w:r w:rsidR="00D57E1B" w:rsidRPr="00D57E1B">
        <w:t>Об утв</w:t>
      </w:r>
      <w:r w:rsidR="00D57E1B">
        <w:t>ерждении номенклатуры дел Думы Ш</w:t>
      </w:r>
      <w:r w:rsidR="00D57E1B" w:rsidRPr="00D57E1B">
        <w:t>ироковского муниципального образования</w:t>
      </w:r>
      <w:r w:rsidR="00D57E1B">
        <w:t xml:space="preserve"> н</w:t>
      </w:r>
      <w:r w:rsidR="00D57E1B" w:rsidRPr="00D57E1B">
        <w:t>а 2020 год</w:t>
      </w:r>
      <w:r w:rsidR="00D57E1B">
        <w:t>.</w:t>
      </w:r>
    </w:p>
    <w:p w:rsidR="00963644" w:rsidRPr="00963644" w:rsidRDefault="00D62C6F" w:rsidP="00963644">
      <w:pPr>
        <w:pStyle w:val="a7"/>
        <w:spacing w:after="0"/>
        <w:ind w:left="0" w:firstLine="709"/>
        <w:jc w:val="both"/>
      </w:pPr>
      <w:r w:rsidRPr="00963644">
        <w:t xml:space="preserve">2. </w:t>
      </w:r>
      <w:r w:rsidR="00963644" w:rsidRPr="00963644">
        <w:t>О внесении изменений в решение</w:t>
      </w:r>
      <w:r w:rsidR="00963644">
        <w:t xml:space="preserve"> </w:t>
      </w:r>
      <w:r w:rsidR="00963644" w:rsidRPr="00963644">
        <w:t xml:space="preserve">Думы </w:t>
      </w:r>
      <w:r w:rsidR="00963644">
        <w:t>Ш</w:t>
      </w:r>
      <w:r w:rsidR="00963644" w:rsidRPr="00963644">
        <w:t>ироковского муниципального</w:t>
      </w:r>
    </w:p>
    <w:p w:rsidR="00963644" w:rsidRPr="00D72D9F" w:rsidRDefault="00963644" w:rsidP="00D72D9F">
      <w:pPr>
        <w:pStyle w:val="a7"/>
        <w:spacing w:after="0"/>
        <w:ind w:left="0"/>
        <w:jc w:val="both"/>
        <w:rPr>
          <w:color w:val="000000" w:themeColor="text1"/>
        </w:rPr>
      </w:pPr>
      <w:r>
        <w:t>о</w:t>
      </w:r>
      <w:r w:rsidRPr="00963644">
        <w:t xml:space="preserve">бразования </w:t>
      </w:r>
      <w:r w:rsidRPr="00963644">
        <w:rPr>
          <w:color w:val="000000" w:themeColor="text1"/>
        </w:rPr>
        <w:t>от 29.11.2019 г. №</w:t>
      </w:r>
      <w:r>
        <w:rPr>
          <w:color w:val="000000" w:themeColor="text1"/>
        </w:rPr>
        <w:t xml:space="preserve"> </w:t>
      </w:r>
      <w:r w:rsidRPr="00963644">
        <w:rPr>
          <w:color w:val="000000" w:themeColor="text1"/>
        </w:rPr>
        <w:t>35</w:t>
      </w:r>
      <w:r>
        <w:rPr>
          <w:color w:val="000000" w:themeColor="text1"/>
        </w:rPr>
        <w:t xml:space="preserve"> </w:t>
      </w:r>
      <w:r w:rsidRPr="00963644">
        <w:t>«</w:t>
      </w:r>
      <w:r>
        <w:t>О</w:t>
      </w:r>
      <w:r w:rsidRPr="00963644">
        <w:t xml:space="preserve"> налоге на имущество физических лиц»</w:t>
      </w:r>
      <w:r w:rsidR="00D72D9F">
        <w:rPr>
          <w:color w:val="000000" w:themeColor="text1"/>
        </w:rPr>
        <w:t xml:space="preserve"> </w:t>
      </w:r>
      <w:r w:rsidRPr="00963644">
        <w:t>(в редакции от 30 июня 2020 года №18)</w:t>
      </w:r>
      <w:r>
        <w:t>.»</w:t>
      </w:r>
    </w:p>
    <w:p w:rsidR="00B03502" w:rsidRPr="0001169E" w:rsidRDefault="00B03502" w:rsidP="0001169E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              «Воздержавшихся» - нет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9E" w:rsidRPr="00963644" w:rsidRDefault="0027640F" w:rsidP="00963644">
      <w:pPr>
        <w:pStyle w:val="a6"/>
        <w:ind w:firstLine="709"/>
        <w:jc w:val="both"/>
      </w:pPr>
      <w:r w:rsidRPr="0001169E">
        <w:rPr>
          <w:b/>
        </w:rPr>
        <w:t>По первому вопросу</w:t>
      </w:r>
      <w:proofErr w:type="gramStart"/>
      <w:r w:rsidRPr="0001169E">
        <w:t xml:space="preserve"> </w:t>
      </w:r>
      <w:r w:rsidR="00963644" w:rsidRPr="00D57E1B">
        <w:t>О</w:t>
      </w:r>
      <w:proofErr w:type="gramEnd"/>
      <w:r w:rsidR="00963644" w:rsidRPr="00D57E1B">
        <w:t>б утв</w:t>
      </w:r>
      <w:r w:rsidR="00963644">
        <w:t>ерждении номенклатуры дел Думы Ш</w:t>
      </w:r>
      <w:r w:rsidR="00963644" w:rsidRPr="00D57E1B">
        <w:t>ироковского муниципального образования</w:t>
      </w:r>
      <w:r w:rsidR="00963644">
        <w:t xml:space="preserve"> н</w:t>
      </w:r>
      <w:r w:rsidR="00963644" w:rsidRPr="00D57E1B">
        <w:t>а 2020 год</w:t>
      </w:r>
      <w:r w:rsidR="00963644">
        <w:t xml:space="preserve"> </w:t>
      </w:r>
      <w:r w:rsidR="0001169E" w:rsidRPr="0001169E">
        <w:t>выступил председатель Думы</w:t>
      </w:r>
      <w:r w:rsidR="0001169E" w:rsidRPr="0001169E">
        <w:rPr>
          <w:rFonts w:eastAsia="Times New Roman"/>
          <w:bCs/>
        </w:rPr>
        <w:t>.</w:t>
      </w:r>
    </w:p>
    <w:p w:rsidR="00FB49B6" w:rsidRPr="00305B7E" w:rsidRDefault="00305B7E" w:rsidP="00305B7E">
      <w:pPr>
        <w:pStyle w:val="a7"/>
        <w:spacing w:after="0"/>
        <w:ind w:left="0" w:firstLine="709"/>
        <w:jc w:val="both"/>
        <w:rPr>
          <w:color w:val="000000"/>
        </w:rPr>
      </w:pPr>
      <w:r w:rsidRPr="00305B7E">
        <w:t>В целях осуществления организации, обеспечения учета, хранения, а также практического использования документов, образующихся в процессе деятельности Думы Широковского муниципального образования</w:t>
      </w:r>
      <w:r>
        <w:t xml:space="preserve"> надо </w:t>
      </w:r>
      <w:r w:rsidRPr="00D57E1B">
        <w:t>утв</w:t>
      </w:r>
      <w:r>
        <w:t>ерд</w:t>
      </w:r>
      <w:r>
        <w:t>ить</w:t>
      </w:r>
      <w:r>
        <w:t xml:space="preserve"> номенклатур</w:t>
      </w:r>
      <w:r>
        <w:t>у</w:t>
      </w:r>
      <w:r>
        <w:t xml:space="preserve"> дел</w:t>
      </w:r>
      <w:r>
        <w:t xml:space="preserve"> </w:t>
      </w:r>
      <w:r>
        <w:t>н</w:t>
      </w:r>
      <w:r w:rsidRPr="00D57E1B">
        <w:t>а 2020</w:t>
      </w:r>
      <w:r>
        <w:t xml:space="preserve"> год.</w:t>
      </w:r>
    </w:p>
    <w:p w:rsidR="001F49CE" w:rsidRDefault="00191422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7699" w:rsidRPr="00305B7E" w:rsidRDefault="00305B7E" w:rsidP="00305B7E">
      <w:pPr>
        <w:pStyle w:val="a7"/>
        <w:spacing w:after="0"/>
        <w:ind w:left="0" w:firstLine="709"/>
        <w:jc w:val="both"/>
        <w:rPr>
          <w:color w:val="000000"/>
        </w:rPr>
      </w:pPr>
      <w:proofErr w:type="gramStart"/>
      <w:r>
        <w:t>Боярская</w:t>
      </w:r>
      <w:proofErr w:type="gramEnd"/>
      <w:r>
        <w:t xml:space="preserve"> Н.Г. </w:t>
      </w:r>
      <w:r w:rsidR="008D7699">
        <w:t>предложил</w:t>
      </w:r>
      <w:r>
        <w:t>а</w:t>
      </w:r>
      <w:r w:rsidR="008D7699">
        <w:t xml:space="preserve"> </w:t>
      </w:r>
      <w:r w:rsidRPr="00D57E1B">
        <w:t>утв</w:t>
      </w:r>
      <w:r>
        <w:t>ердить номенклатуру дел н</w:t>
      </w:r>
      <w:r w:rsidRPr="00D57E1B">
        <w:t>а 2020</w:t>
      </w:r>
      <w:r>
        <w:t xml:space="preserve"> год.</w:t>
      </w:r>
    </w:p>
    <w:p w:rsidR="0001169E" w:rsidRDefault="00305B7E" w:rsidP="008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Шестаков М.М. поддержал данное решение.</w:t>
      </w:r>
    </w:p>
    <w:p w:rsidR="003D4EC7" w:rsidRPr="00191422" w:rsidRDefault="003D4EC7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A14" w:rsidRPr="00D62C6F" w:rsidRDefault="0027640F" w:rsidP="00D62C6F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496D15" w:rsidRPr="006746CB" w:rsidRDefault="00496D15" w:rsidP="00496D15">
      <w:pPr>
        <w:pStyle w:val="a6"/>
        <w:ind w:firstLine="709"/>
        <w:jc w:val="both"/>
      </w:pPr>
      <w:r w:rsidRPr="006746CB">
        <w:t>1.</w:t>
      </w:r>
      <w:r>
        <w:t xml:space="preserve"> </w:t>
      </w:r>
      <w:r w:rsidRPr="006746CB">
        <w:t>Утвердить номенклатуру дел Думы Широковского муниципального образования на 2020 год согласно приложению.</w:t>
      </w:r>
    </w:p>
    <w:p w:rsidR="00496D15" w:rsidRPr="006746CB" w:rsidRDefault="00496D15" w:rsidP="00496D15">
      <w:pPr>
        <w:pStyle w:val="a6"/>
        <w:ind w:firstLine="709"/>
        <w:jc w:val="both"/>
      </w:pPr>
      <w:r w:rsidRPr="006746CB">
        <w:lastRenderedPageBreak/>
        <w:t>2. Опубликовать настоящее решение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496D15" w:rsidRPr="006746CB" w:rsidRDefault="00496D15" w:rsidP="00496D15">
      <w:pPr>
        <w:pStyle w:val="a6"/>
        <w:ind w:firstLine="709"/>
        <w:jc w:val="both"/>
        <w:rPr>
          <w:rStyle w:val="FontStyle14"/>
          <w:rFonts w:ascii="Arial" w:hAnsi="Arial" w:cs="Arial"/>
        </w:rPr>
      </w:pPr>
      <w:r w:rsidRPr="006746CB">
        <w:t>3.</w:t>
      </w:r>
      <w:r>
        <w:t xml:space="preserve"> </w:t>
      </w:r>
      <w:r w:rsidRPr="006746CB">
        <w:t>Настоящее решение вступает в силу со дня его официального подписания и распространяется на правоотношения</w:t>
      </w:r>
      <w:r w:rsidR="0064194B">
        <w:t>,</w:t>
      </w:r>
      <w:bookmarkStart w:id="0" w:name="_GoBack"/>
      <w:bookmarkEnd w:id="0"/>
      <w:r w:rsidRPr="006746CB">
        <w:t xml:space="preserve"> </w:t>
      </w:r>
      <w:r>
        <w:t xml:space="preserve">возникшие </w:t>
      </w:r>
      <w:r w:rsidRPr="006746CB">
        <w:t>с 01.01.2020 г.</w:t>
      </w:r>
    </w:p>
    <w:p w:rsidR="000D2940" w:rsidRPr="0001169E" w:rsidRDefault="000D2940" w:rsidP="000D2940">
      <w:pPr>
        <w:pStyle w:val="a6"/>
        <w:ind w:firstLine="709"/>
        <w:jc w:val="both"/>
      </w:pPr>
    </w:p>
    <w:p w:rsidR="00605FED" w:rsidRDefault="00236852" w:rsidP="007D5880">
      <w:pPr>
        <w:pStyle w:val="a6"/>
        <w:ind w:firstLine="709"/>
        <w:jc w:val="both"/>
      </w:pPr>
      <w:r>
        <w:rPr>
          <w:b/>
        </w:rPr>
        <w:t>По второму</w:t>
      </w:r>
      <w:r w:rsidR="00191422">
        <w:t xml:space="preserve"> </w:t>
      </w:r>
      <w:r w:rsidR="000D2940" w:rsidRPr="000D2940">
        <w:rPr>
          <w:b/>
        </w:rPr>
        <w:t>вопросу:</w:t>
      </w:r>
    </w:p>
    <w:p w:rsidR="00D72D9F" w:rsidRPr="00963644" w:rsidRDefault="00D72D9F" w:rsidP="00D72D9F">
      <w:pPr>
        <w:pStyle w:val="a7"/>
        <w:spacing w:after="0"/>
        <w:ind w:left="0" w:firstLine="709"/>
        <w:jc w:val="both"/>
      </w:pPr>
      <w:r w:rsidRPr="00963644">
        <w:t>О внесении изменений в решение</w:t>
      </w:r>
      <w:r>
        <w:t xml:space="preserve"> </w:t>
      </w:r>
      <w:r w:rsidRPr="00963644">
        <w:t xml:space="preserve">Думы </w:t>
      </w:r>
      <w:r>
        <w:t>Ш</w:t>
      </w:r>
      <w:r w:rsidRPr="00963644">
        <w:t>ироковского муниципального</w:t>
      </w:r>
    </w:p>
    <w:p w:rsidR="0001169E" w:rsidRDefault="00D72D9F" w:rsidP="00D72D9F">
      <w:pPr>
        <w:pStyle w:val="a7"/>
        <w:spacing w:after="0"/>
        <w:ind w:left="0"/>
        <w:jc w:val="both"/>
        <w:rPr>
          <w:bCs/>
        </w:rPr>
      </w:pPr>
      <w:r>
        <w:t>о</w:t>
      </w:r>
      <w:r w:rsidRPr="00963644">
        <w:t xml:space="preserve">бразования </w:t>
      </w:r>
      <w:r w:rsidRPr="00963644">
        <w:rPr>
          <w:color w:val="000000" w:themeColor="text1"/>
        </w:rPr>
        <w:t>от 29.11.2019 г. №</w:t>
      </w:r>
      <w:r>
        <w:rPr>
          <w:color w:val="000000" w:themeColor="text1"/>
        </w:rPr>
        <w:t xml:space="preserve"> </w:t>
      </w:r>
      <w:r w:rsidRPr="00963644">
        <w:rPr>
          <w:color w:val="000000" w:themeColor="text1"/>
        </w:rPr>
        <w:t>35</w:t>
      </w:r>
      <w:r>
        <w:rPr>
          <w:color w:val="000000" w:themeColor="text1"/>
        </w:rPr>
        <w:t xml:space="preserve"> </w:t>
      </w:r>
      <w:r w:rsidRPr="00963644">
        <w:t>«</w:t>
      </w:r>
      <w:r>
        <w:t>О</w:t>
      </w:r>
      <w:r w:rsidRPr="00963644">
        <w:t xml:space="preserve"> налоге на имущество физических лиц»</w:t>
      </w:r>
      <w:r>
        <w:rPr>
          <w:color w:val="000000" w:themeColor="text1"/>
        </w:rPr>
        <w:t xml:space="preserve"> </w:t>
      </w:r>
      <w:r w:rsidRPr="00963644">
        <w:t>(в редакции от 30 июня 2020 года №18)</w:t>
      </w:r>
      <w:r>
        <w:t>.»</w:t>
      </w:r>
      <w:r>
        <w:t xml:space="preserve"> </w:t>
      </w:r>
      <w:r w:rsidR="0001169E" w:rsidRPr="0001169E">
        <w:t>выступил председатель Думы</w:t>
      </w:r>
      <w:r w:rsidR="0001169E" w:rsidRPr="0001169E">
        <w:rPr>
          <w:bCs/>
        </w:rPr>
        <w:t>.</w:t>
      </w:r>
    </w:p>
    <w:p w:rsidR="0064194B" w:rsidRPr="0064194B" w:rsidRDefault="0064194B" w:rsidP="0064194B">
      <w:pPr>
        <w:pStyle w:val="a7"/>
        <w:tabs>
          <w:tab w:val="left" w:pos="993"/>
        </w:tabs>
        <w:spacing w:after="0"/>
        <w:ind w:left="0" w:firstLine="709"/>
        <w:jc w:val="both"/>
        <w:rPr>
          <w:color w:val="000000" w:themeColor="text1"/>
        </w:rPr>
      </w:pPr>
      <w:r w:rsidRPr="0064194B">
        <w:rPr>
          <w:color w:val="000000" w:themeColor="text1"/>
        </w:rPr>
        <w:t>1.1. Подпункт 5 второй строки первого столбца таблицы, закрепленной пунктом 2 решения, изложить в следующей редакции:</w:t>
      </w:r>
    </w:p>
    <w:p w:rsidR="0064194B" w:rsidRPr="0064194B" w:rsidRDefault="0064194B" w:rsidP="0064194B">
      <w:pPr>
        <w:pStyle w:val="a7"/>
        <w:tabs>
          <w:tab w:val="left" w:pos="993"/>
        </w:tabs>
        <w:spacing w:after="0"/>
        <w:ind w:left="0" w:firstLine="709"/>
        <w:jc w:val="both"/>
        <w:rPr>
          <w:color w:val="000000" w:themeColor="text1"/>
        </w:rPr>
      </w:pPr>
      <w:r w:rsidRPr="0064194B">
        <w:rPr>
          <w:color w:val="000000" w:themeColor="text1"/>
        </w:rPr>
        <w:t xml:space="preserve">«5) хозяйственное строение или сооружение, площадь каждого из которых не превышает 50 квадратных </w:t>
      </w:r>
      <w:proofErr w:type="gramStart"/>
      <w:r w:rsidRPr="0064194B">
        <w:rPr>
          <w:color w:val="000000" w:themeColor="text1"/>
        </w:rPr>
        <w:t>метров</w:t>
      </w:r>
      <w:proofErr w:type="gramEnd"/>
      <w:r w:rsidRPr="0064194B">
        <w:rPr>
          <w:color w:val="000000" w:themeColor="text1"/>
        </w:rPr>
        <w:t xml:space="preserve"> и </w:t>
      </w:r>
      <w:proofErr w:type="gramStart"/>
      <w:r w:rsidRPr="0064194B">
        <w:rPr>
          <w:color w:val="000000" w:themeColor="text1"/>
        </w:rPr>
        <w:t>которые</w:t>
      </w:r>
      <w:proofErr w:type="gramEnd"/>
      <w:r w:rsidRPr="0064194B">
        <w:rPr>
          <w:color w:val="000000" w:themeColor="text1"/>
        </w:rPr>
        <w:t xml:space="preserve">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строительства».</w:t>
      </w:r>
    </w:p>
    <w:p w:rsidR="00D72D9F" w:rsidRPr="00D72D9F" w:rsidRDefault="00D72D9F" w:rsidP="00D72D9F">
      <w:pPr>
        <w:pStyle w:val="a7"/>
        <w:spacing w:after="0"/>
        <w:ind w:left="0"/>
        <w:jc w:val="both"/>
        <w:rPr>
          <w:color w:val="000000" w:themeColor="text1"/>
        </w:rPr>
      </w:pPr>
    </w:p>
    <w:p w:rsidR="000D3604" w:rsidRDefault="000D3604" w:rsidP="000D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3604" w:rsidRDefault="004C75CC" w:rsidP="000D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0D3604">
        <w:rPr>
          <w:rFonts w:ascii="Times New Roman" w:eastAsia="Times New Roman" w:hAnsi="Times New Roman" w:cs="Times New Roman"/>
          <w:sz w:val="24"/>
          <w:szCs w:val="24"/>
        </w:rPr>
        <w:t xml:space="preserve"> предложил </w:t>
      </w:r>
      <w:r w:rsidR="0064194B">
        <w:rPr>
          <w:rFonts w:ascii="Times New Roman" w:eastAsia="Times New Roman" w:hAnsi="Times New Roman" w:cs="Times New Roman"/>
          <w:sz w:val="24"/>
          <w:szCs w:val="24"/>
        </w:rPr>
        <w:t>внести данные изменения.</w:t>
      </w:r>
    </w:p>
    <w:p w:rsidR="000D3604" w:rsidRDefault="000D3604" w:rsidP="00605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22" w:rsidRDefault="00191422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422" w:rsidRDefault="00580759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</w:t>
      </w:r>
      <w:r w:rsidR="00191422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676FBF" w:rsidRPr="00191422" w:rsidRDefault="00676FBF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1422" w:rsidRDefault="00191422" w:rsidP="00191422">
      <w:pPr>
        <w:pStyle w:val="a6"/>
        <w:rPr>
          <w:b/>
          <w:lang w:eastAsia="en-US"/>
        </w:rPr>
      </w:pPr>
      <w:r w:rsidRPr="00D62C6F">
        <w:rPr>
          <w:b/>
          <w:lang w:eastAsia="en-US"/>
        </w:rPr>
        <w:t>Решение:</w:t>
      </w:r>
    </w:p>
    <w:p w:rsidR="0064194B" w:rsidRPr="0064194B" w:rsidRDefault="0064194B" w:rsidP="0064194B">
      <w:pPr>
        <w:pStyle w:val="a7"/>
        <w:tabs>
          <w:tab w:val="left" w:pos="993"/>
        </w:tabs>
        <w:spacing w:after="0"/>
        <w:ind w:left="0" w:firstLine="709"/>
        <w:jc w:val="both"/>
        <w:rPr>
          <w:color w:val="0000FF"/>
        </w:rPr>
      </w:pPr>
      <w:r w:rsidRPr="0064194B">
        <w:t xml:space="preserve">1. Внести в Решение Думы Широковского муниципального образования </w:t>
      </w:r>
      <w:r w:rsidRPr="0064194B">
        <w:rPr>
          <w:color w:val="000000" w:themeColor="text1"/>
        </w:rPr>
        <w:t>от 29.11.2019 года № 35</w:t>
      </w:r>
      <w:r w:rsidRPr="0064194B">
        <w:rPr>
          <w:color w:val="0000FF"/>
        </w:rPr>
        <w:t xml:space="preserve"> </w:t>
      </w:r>
      <w:r w:rsidRPr="0064194B">
        <w:rPr>
          <w:color w:val="000000" w:themeColor="text1"/>
        </w:rPr>
        <w:t xml:space="preserve">«О налоге на имущество физических лиц» </w:t>
      </w:r>
      <w:r w:rsidRPr="0064194B">
        <w:t>следующие изменения:</w:t>
      </w:r>
    </w:p>
    <w:p w:rsidR="0064194B" w:rsidRPr="0064194B" w:rsidRDefault="0064194B" w:rsidP="0064194B">
      <w:pPr>
        <w:pStyle w:val="a7"/>
        <w:tabs>
          <w:tab w:val="left" w:pos="993"/>
        </w:tabs>
        <w:spacing w:after="0"/>
        <w:ind w:left="0" w:firstLine="709"/>
        <w:jc w:val="both"/>
        <w:rPr>
          <w:color w:val="000000" w:themeColor="text1"/>
        </w:rPr>
      </w:pPr>
      <w:r w:rsidRPr="0064194B">
        <w:rPr>
          <w:color w:val="000000" w:themeColor="text1"/>
        </w:rPr>
        <w:t>1.1. Подпункт 5 второй строки первого столбца таблицы, закрепленной пунктом 2 решения, изложить в следующей редакции:</w:t>
      </w:r>
    </w:p>
    <w:p w:rsidR="0064194B" w:rsidRPr="0064194B" w:rsidRDefault="0064194B" w:rsidP="0064194B">
      <w:pPr>
        <w:pStyle w:val="a7"/>
        <w:tabs>
          <w:tab w:val="left" w:pos="993"/>
        </w:tabs>
        <w:spacing w:after="0"/>
        <w:ind w:left="0" w:firstLine="709"/>
        <w:jc w:val="both"/>
        <w:rPr>
          <w:color w:val="000000" w:themeColor="text1"/>
        </w:rPr>
      </w:pPr>
      <w:r w:rsidRPr="0064194B">
        <w:rPr>
          <w:color w:val="000000" w:themeColor="text1"/>
        </w:rPr>
        <w:t xml:space="preserve">«5) хозяйственное строение или сооружение, площадь каждого из которых не превышает 50 квадратных </w:t>
      </w:r>
      <w:proofErr w:type="gramStart"/>
      <w:r w:rsidRPr="0064194B">
        <w:rPr>
          <w:color w:val="000000" w:themeColor="text1"/>
        </w:rPr>
        <w:t>метров</w:t>
      </w:r>
      <w:proofErr w:type="gramEnd"/>
      <w:r w:rsidRPr="0064194B">
        <w:rPr>
          <w:color w:val="000000" w:themeColor="text1"/>
        </w:rPr>
        <w:t xml:space="preserve"> и </w:t>
      </w:r>
      <w:proofErr w:type="gramStart"/>
      <w:r w:rsidRPr="0064194B">
        <w:rPr>
          <w:color w:val="000000" w:themeColor="text1"/>
        </w:rPr>
        <w:t>которые</w:t>
      </w:r>
      <w:proofErr w:type="gramEnd"/>
      <w:r w:rsidRPr="0064194B">
        <w:rPr>
          <w:color w:val="000000" w:themeColor="text1"/>
        </w:rPr>
        <w:t xml:space="preserve">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строительства».</w:t>
      </w:r>
    </w:p>
    <w:p w:rsidR="0064194B" w:rsidRPr="0064194B" w:rsidRDefault="0064194B" w:rsidP="0064194B">
      <w:pPr>
        <w:pStyle w:val="a7"/>
        <w:tabs>
          <w:tab w:val="num" w:pos="0"/>
        </w:tabs>
        <w:spacing w:after="0"/>
        <w:ind w:left="0" w:firstLine="709"/>
        <w:jc w:val="both"/>
      </w:pPr>
      <w:r w:rsidRPr="0064194B">
        <w:rPr>
          <w:color w:val="000000"/>
        </w:rPr>
        <w:t xml:space="preserve">2. Опубликовать настоящее решение в «Вестнике Широковского сельского поселения» </w:t>
      </w:r>
      <w:r w:rsidRPr="0064194B">
        <w:t>и разместить в информационно - телекоммуникационной сети «Интернет» на официальном сайте Широковского муниципального образования.</w:t>
      </w:r>
    </w:p>
    <w:p w:rsidR="0064194B" w:rsidRPr="0064194B" w:rsidRDefault="0064194B" w:rsidP="006419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4B">
        <w:rPr>
          <w:rFonts w:ascii="Times New Roman" w:hAnsi="Times New Roman" w:cs="Times New Roman"/>
          <w:color w:val="000000"/>
          <w:sz w:val="24"/>
          <w:szCs w:val="24"/>
        </w:rPr>
        <w:t>3. Настоящее решение распространяется на правоотношения, возникшие с 1 января 2020 года.</w:t>
      </w:r>
    </w:p>
    <w:p w:rsidR="00B94A8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94B" w:rsidRPr="00B94A80" w:rsidRDefault="0064194B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831DC"/>
    <w:rsid w:val="000D2940"/>
    <w:rsid w:val="000D3604"/>
    <w:rsid w:val="00101AB9"/>
    <w:rsid w:val="001129DA"/>
    <w:rsid w:val="001135CA"/>
    <w:rsid w:val="00137382"/>
    <w:rsid w:val="001413D5"/>
    <w:rsid w:val="00191422"/>
    <w:rsid w:val="001A2805"/>
    <w:rsid w:val="001F49CE"/>
    <w:rsid w:val="0021137F"/>
    <w:rsid w:val="00236852"/>
    <w:rsid w:val="00240351"/>
    <w:rsid w:val="0027640F"/>
    <w:rsid w:val="00284C6D"/>
    <w:rsid w:val="002B46D5"/>
    <w:rsid w:val="002B4F3B"/>
    <w:rsid w:val="00305B7E"/>
    <w:rsid w:val="00375D04"/>
    <w:rsid w:val="003D4EC7"/>
    <w:rsid w:val="004200AD"/>
    <w:rsid w:val="00496D15"/>
    <w:rsid w:val="004A3BF0"/>
    <w:rsid w:val="004C75CC"/>
    <w:rsid w:val="00514B03"/>
    <w:rsid w:val="00580759"/>
    <w:rsid w:val="00590C10"/>
    <w:rsid w:val="00605FED"/>
    <w:rsid w:val="0064194B"/>
    <w:rsid w:val="00676FBF"/>
    <w:rsid w:val="006A40F9"/>
    <w:rsid w:val="006A4363"/>
    <w:rsid w:val="006C60A4"/>
    <w:rsid w:val="00775348"/>
    <w:rsid w:val="00777B6E"/>
    <w:rsid w:val="007847A1"/>
    <w:rsid w:val="007D5880"/>
    <w:rsid w:val="007E307D"/>
    <w:rsid w:val="007E539A"/>
    <w:rsid w:val="008D7699"/>
    <w:rsid w:val="008E1355"/>
    <w:rsid w:val="00963644"/>
    <w:rsid w:val="00A07604"/>
    <w:rsid w:val="00A07BF7"/>
    <w:rsid w:val="00A2160F"/>
    <w:rsid w:val="00A605F6"/>
    <w:rsid w:val="00B03502"/>
    <w:rsid w:val="00B05A89"/>
    <w:rsid w:val="00B27E3F"/>
    <w:rsid w:val="00B5461B"/>
    <w:rsid w:val="00B90AE5"/>
    <w:rsid w:val="00B94A80"/>
    <w:rsid w:val="00BA60DC"/>
    <w:rsid w:val="00BC5224"/>
    <w:rsid w:val="00BE617F"/>
    <w:rsid w:val="00C31B16"/>
    <w:rsid w:val="00C34B2E"/>
    <w:rsid w:val="00C477A5"/>
    <w:rsid w:val="00C7347B"/>
    <w:rsid w:val="00C74898"/>
    <w:rsid w:val="00D16511"/>
    <w:rsid w:val="00D57E1B"/>
    <w:rsid w:val="00D62C6F"/>
    <w:rsid w:val="00D72D9F"/>
    <w:rsid w:val="00D9506A"/>
    <w:rsid w:val="00DA03FD"/>
    <w:rsid w:val="00DE36AF"/>
    <w:rsid w:val="00E05C8B"/>
    <w:rsid w:val="00E068D0"/>
    <w:rsid w:val="00E137C6"/>
    <w:rsid w:val="00E45A14"/>
    <w:rsid w:val="00E63A08"/>
    <w:rsid w:val="00EA6CBE"/>
    <w:rsid w:val="00F62266"/>
    <w:rsid w:val="00FB49B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76</cp:revision>
  <dcterms:created xsi:type="dcterms:W3CDTF">2020-04-05T05:43:00Z</dcterms:created>
  <dcterms:modified xsi:type="dcterms:W3CDTF">2020-09-28T08:21:00Z</dcterms:modified>
</cp:coreProperties>
</file>