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B4" w:rsidRPr="002775B4" w:rsidRDefault="007319C1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17.12.2020г. № 47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775B4" w:rsidRPr="002775B4" w:rsidRDefault="002775B4" w:rsidP="002775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2775B4" w:rsidRPr="002775B4" w:rsidRDefault="002775B4" w:rsidP="002775B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775B4" w:rsidRPr="002775B4" w:rsidRDefault="002775B4" w:rsidP="0027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РАСПОРЯЖЕНИЕ АДМИНИСТРАЦИИ ШИРОКОВСКОГО МУНИЦИПАЛЬНОГО ОБРАЗОВАНИЯ ОТ 25.10.2019Г. № 38 «</w:t>
      </w:r>
      <w:r w:rsidRPr="002775B4">
        <w:rPr>
          <w:rFonts w:ascii="Arial" w:eastAsia="Times New Roman" w:hAnsi="Arial" w:cs="Arial"/>
          <w:b/>
          <w:sz w:val="32"/>
          <w:szCs w:val="32"/>
          <w:lang w:eastAsia="ru-RU"/>
        </w:rPr>
        <w:t>О ПРИСВОЕНИИ КЛАССНОГО ЧИНА И ВЫПЛАТЕ ЕЖЕМЕСЯЧНОЙ НАДБАВКИ К ДОЛЖНОСТНОМУ ОКЛАДУ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775B4" w:rsidRPr="002775B4" w:rsidRDefault="002775B4" w:rsidP="002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B4" w:rsidRPr="002775B4" w:rsidRDefault="002775B4" w:rsidP="002775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9.1. Федерального закона от 02.03.2007 г. № 25-ФЗ «О муниципальной службе в Российской </w:t>
      </w:r>
      <w:r w:rsidR="00301289">
        <w:rPr>
          <w:rFonts w:ascii="Arial" w:eastAsia="Times New Roman" w:hAnsi="Arial" w:cs="Arial"/>
          <w:sz w:val="24"/>
          <w:szCs w:val="24"/>
          <w:lang w:eastAsia="ru-RU"/>
        </w:rPr>
        <w:t>Федерации», на основании Закона</w:t>
      </w:r>
      <w:r w:rsidRPr="002775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15.10.2007 г. № 88-оз «Об отдельных вопросах муниципальной службы в Иркутской области»,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2775B4">
        <w:rPr>
          <w:rFonts w:ascii="Arial" w:eastAsia="Times New Roman" w:hAnsi="Arial" w:cs="Arial"/>
          <w:sz w:val="24"/>
          <w:szCs w:val="24"/>
          <w:lang w:eastAsia="ru-RU"/>
        </w:rPr>
        <w:t>Уставом Широковского муниципального образования, Положением об оплате труда муниципальных служащих Широковского муниципального образования, утвержденным решением Думы Широковского муниципального обр</w:t>
      </w:r>
      <w:r w:rsidR="007319C1">
        <w:rPr>
          <w:rFonts w:ascii="Arial" w:eastAsia="Times New Roman" w:hAnsi="Arial" w:cs="Arial"/>
          <w:sz w:val="24"/>
          <w:szCs w:val="24"/>
          <w:lang w:eastAsia="ru-RU"/>
        </w:rPr>
        <w:t>азования от 06.07.2020г. № 21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представлением аттестационной комиссии от 15.10.2019г.</w:t>
      </w:r>
      <w:r w:rsidR="007319C1">
        <w:rPr>
          <w:rFonts w:ascii="Arial" w:eastAsia="Times New Roman" w:hAnsi="Arial" w:cs="Arial"/>
          <w:sz w:val="24"/>
          <w:szCs w:val="24"/>
          <w:lang w:eastAsia="ru-RU"/>
        </w:rPr>
        <w:t xml:space="preserve"> о присвоении классного чина</w:t>
      </w:r>
      <w:r w:rsidRPr="002775B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775B4" w:rsidRPr="002775B4" w:rsidRDefault="002775B4" w:rsidP="002775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5B4" w:rsidRDefault="002775B4" w:rsidP="002775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в распоряжение</w:t>
      </w:r>
      <w:r w:rsidRPr="002775B4">
        <w:t xml:space="preserve"> </w:t>
      </w:r>
      <w:r w:rsidRPr="002775B4">
        <w:rPr>
          <w:rFonts w:ascii="Arial" w:hAnsi="Arial" w:cs="Arial"/>
          <w:sz w:val="24"/>
          <w:szCs w:val="24"/>
        </w:rPr>
        <w:t>администрации Широковского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2775B4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25.10.2019г. № 38 «О</w:t>
      </w:r>
      <w:r w:rsidRPr="002775B4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классного чина и выплате ежемесячной надбавки к должностному окладу»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2775B4" w:rsidRPr="002775B4" w:rsidRDefault="002775B4" w:rsidP="002775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301289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1 слова </w:t>
      </w:r>
      <w:r w:rsidRPr="002775B4">
        <w:rPr>
          <w:rFonts w:ascii="Arial" w:eastAsia="Times New Roman" w:hAnsi="Arial" w:cs="Arial"/>
          <w:sz w:val="24"/>
          <w:szCs w:val="24"/>
          <w:lang w:eastAsia="ru-RU"/>
        </w:rPr>
        <w:t>«Секретарь муниципальной служб</w:t>
      </w:r>
      <w:r w:rsidR="00301289">
        <w:rPr>
          <w:rFonts w:ascii="Arial" w:eastAsia="Times New Roman" w:hAnsi="Arial" w:cs="Arial"/>
          <w:sz w:val="24"/>
          <w:szCs w:val="24"/>
          <w:lang w:eastAsia="ru-RU"/>
        </w:rPr>
        <w:t>ы в Иркутской области 3 класса» заменить на слова «</w:t>
      </w:r>
      <w:r w:rsidR="00301289" w:rsidRPr="002775B4">
        <w:rPr>
          <w:rFonts w:ascii="Arial" w:eastAsia="Times New Roman" w:hAnsi="Arial" w:cs="Arial"/>
          <w:sz w:val="24"/>
          <w:szCs w:val="24"/>
          <w:lang w:eastAsia="ru-RU"/>
        </w:rPr>
        <w:t>Секретарь муниципальной служб</w:t>
      </w:r>
      <w:r w:rsidR="00301289">
        <w:rPr>
          <w:rFonts w:ascii="Arial" w:eastAsia="Times New Roman" w:hAnsi="Arial" w:cs="Arial"/>
          <w:sz w:val="24"/>
          <w:szCs w:val="24"/>
          <w:lang w:eastAsia="ru-RU"/>
        </w:rPr>
        <w:t>ы в Иркутской области 1 класса».</w:t>
      </w:r>
    </w:p>
    <w:p w:rsidR="002775B4" w:rsidRDefault="002775B4" w:rsidP="002775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DA9" w:rsidRPr="002775B4" w:rsidRDefault="00310DA9" w:rsidP="002775B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775B4" w:rsidRPr="002775B4" w:rsidRDefault="002775B4" w:rsidP="0027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2775B4" w:rsidRPr="002775B4" w:rsidRDefault="002775B4" w:rsidP="0027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34444" w:rsidRPr="002775B4" w:rsidRDefault="002775B4" w:rsidP="00277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75B4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</w:p>
    <w:sectPr w:rsidR="00334444" w:rsidRPr="002775B4" w:rsidSect="002775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F5"/>
    <w:rsid w:val="002775B4"/>
    <w:rsid w:val="00301289"/>
    <w:rsid w:val="00310DA9"/>
    <w:rsid w:val="00334444"/>
    <w:rsid w:val="003665F5"/>
    <w:rsid w:val="007319C1"/>
    <w:rsid w:val="00A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36E6"/>
  <w15:chartTrackingRefBased/>
  <w15:docId w15:val="{545963B6-E24B-4577-B2D0-91EFE956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cp:lastPrinted>2020-12-17T08:55:00Z</cp:lastPrinted>
  <dcterms:created xsi:type="dcterms:W3CDTF">2020-12-17T07:48:00Z</dcterms:created>
  <dcterms:modified xsi:type="dcterms:W3CDTF">2020-12-17T08:55:00Z</dcterms:modified>
</cp:coreProperties>
</file>