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1" w:rsidRPr="00FF77D1" w:rsidRDefault="00622A0D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874FC7">
        <w:rPr>
          <w:rFonts w:ascii="Arial" w:eastAsia="Calibri" w:hAnsi="Arial" w:cs="Arial"/>
          <w:b/>
          <w:sz w:val="32"/>
          <w:szCs w:val="32"/>
        </w:rPr>
        <w:t>.11.2019</w:t>
      </w:r>
      <w:r w:rsidR="00FF77D1" w:rsidRPr="00917735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77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874FC7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FF77D1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874F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ПЛАНА МЕРОПРИЯТИЙ ПОДГОТОВКИ ТЕРРИТОРИИ ШИРОКОВСКОГО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</w:t>
      </w:r>
      <w:r w:rsidR="00874F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ВЕСЕННЕ-ЛЕТНЕМУ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ПОЖАРООПАСНОМУ </w:t>
      </w:r>
      <w:r w:rsidR="00874FC7">
        <w:rPr>
          <w:rFonts w:ascii="Arial" w:eastAsia="Times New Roman" w:hAnsi="Arial" w:cs="Arial"/>
          <w:b/>
          <w:sz w:val="32"/>
          <w:szCs w:val="32"/>
          <w:lang w:eastAsia="ru-RU"/>
        </w:rPr>
        <w:t>ПЕРИОДУ 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77D1">
        <w:rPr>
          <w:rFonts w:ascii="Arial" w:eastAsia="Calibri" w:hAnsi="Arial" w:cs="Arial"/>
          <w:sz w:val="24"/>
          <w:szCs w:val="24"/>
        </w:rPr>
        <w:t>В</w:t>
      </w:r>
      <w:r w:rsidR="00874FC7">
        <w:rPr>
          <w:rFonts w:ascii="Arial" w:eastAsia="Calibri" w:hAnsi="Arial" w:cs="Arial"/>
          <w:sz w:val="24"/>
          <w:szCs w:val="24"/>
        </w:rPr>
        <w:t xml:space="preserve"> целях подготовки к пожароопасному периоду, предупреждению и </w:t>
      </w:r>
      <w:r w:rsidR="002036A6">
        <w:rPr>
          <w:rFonts w:ascii="Arial" w:eastAsia="Calibri" w:hAnsi="Arial" w:cs="Arial"/>
          <w:sz w:val="24"/>
          <w:szCs w:val="24"/>
        </w:rPr>
        <w:t>ликвидации пожаров на территории Широковского муниципального образования в 2020 году</w:t>
      </w:r>
      <w:r w:rsidR="002036A6" w:rsidRPr="002036A6">
        <w:rPr>
          <w:rFonts w:ascii="Arial" w:eastAsia="Calibri" w:hAnsi="Arial" w:cs="Arial"/>
          <w:sz w:val="24"/>
          <w:szCs w:val="24"/>
        </w:rPr>
        <w:t xml:space="preserve"> </w:t>
      </w:r>
      <w:r w:rsidR="002036A6">
        <w:rPr>
          <w:rFonts w:ascii="Arial" w:eastAsia="Calibri" w:hAnsi="Arial" w:cs="Arial"/>
          <w:sz w:val="24"/>
          <w:szCs w:val="24"/>
        </w:rPr>
        <w:t>и исполнения решений протокола заседания комиссии ЧС и ПБ от 29.10.2019г. № 15</w:t>
      </w:r>
      <w:r w:rsidRPr="00FF77D1">
        <w:rPr>
          <w:rFonts w:ascii="Arial" w:eastAsia="Calibri" w:hAnsi="Arial" w:cs="Arial"/>
          <w:sz w:val="24"/>
          <w:szCs w:val="24"/>
        </w:rPr>
        <w:t xml:space="preserve">, </w:t>
      </w:r>
      <w:r w:rsidR="002036A6">
        <w:rPr>
          <w:rFonts w:ascii="Arial" w:eastAsia="Calibri" w:hAnsi="Arial" w:cs="Arial"/>
          <w:sz w:val="24"/>
          <w:szCs w:val="24"/>
        </w:rPr>
        <w:t xml:space="preserve">в соответствии со статьей 11 Федерального закона от 21.12.1994г. № 68-ФЗ «О защите населения и территорий от чрезвычайных ситуаций природного и техногенного характера», статьей 18 Федерального закона от 12.12.1994г. №69-ФЗ «О пожарной безопасности», </w:t>
      </w:r>
      <w:r w:rsidRPr="00FF77D1">
        <w:rPr>
          <w:rFonts w:ascii="Arial" w:eastAsia="Calibri" w:hAnsi="Arial" w:cs="Arial"/>
          <w:sz w:val="24"/>
          <w:szCs w:val="24"/>
        </w:rPr>
        <w:t>руководс</w:t>
      </w:r>
      <w:r>
        <w:rPr>
          <w:rFonts w:ascii="Arial" w:eastAsia="Calibri" w:hAnsi="Arial" w:cs="Arial"/>
          <w:sz w:val="24"/>
          <w:szCs w:val="24"/>
        </w:rPr>
        <w:t>твуясь Федеральным законом от 06.10</w:t>
      </w:r>
      <w:r w:rsidRPr="00FF77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2003 г. № 131</w:t>
      </w:r>
      <w:r w:rsidRPr="00FF77D1">
        <w:rPr>
          <w:rFonts w:ascii="Arial" w:eastAsia="Calibri" w:hAnsi="Arial" w:cs="Arial"/>
          <w:sz w:val="24"/>
          <w:szCs w:val="24"/>
        </w:rPr>
        <w:t>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</w:t>
      </w:r>
      <w:r w:rsidR="00917735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Pr="00FF77D1">
        <w:rPr>
          <w:rFonts w:ascii="Arial" w:eastAsia="Calibri" w:hAnsi="Arial" w:cs="Arial"/>
          <w:sz w:val="24"/>
          <w:szCs w:val="24"/>
        </w:rPr>
        <w:t xml:space="preserve">», </w:t>
      </w:r>
      <w:r w:rsidR="00917735">
        <w:rPr>
          <w:rFonts w:ascii="Arial" w:eastAsia="Calibri" w:hAnsi="Arial" w:cs="Arial"/>
          <w:sz w:val="24"/>
          <w:szCs w:val="24"/>
        </w:rPr>
        <w:t>Уставом Широковского муниципального образования</w:t>
      </w:r>
      <w:r w:rsidR="002036A6">
        <w:rPr>
          <w:rFonts w:ascii="Arial" w:eastAsia="Calibri" w:hAnsi="Arial" w:cs="Arial"/>
          <w:sz w:val="24"/>
          <w:szCs w:val="24"/>
        </w:rPr>
        <w:t>, администрация Широковского муниципального образования</w:t>
      </w:r>
    </w:p>
    <w:p w:rsidR="002036A6" w:rsidRDefault="002036A6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036A6" w:rsidRDefault="004F63E8" w:rsidP="004F63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="00C63349">
        <w:rPr>
          <w:rFonts w:ascii="Arial" w:eastAsia="Calibri" w:hAnsi="Arial" w:cs="Arial"/>
          <w:b/>
          <w:sz w:val="30"/>
          <w:szCs w:val="30"/>
        </w:rPr>
        <w:t>:</w:t>
      </w:r>
      <w:bookmarkStart w:id="0" w:name="_GoBack"/>
      <w:bookmarkEnd w:id="0"/>
    </w:p>
    <w:p w:rsidR="004F63E8" w:rsidRDefault="004F63E8" w:rsidP="004F63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2458D" w:rsidRPr="004F63E8" w:rsidRDefault="004F63E8" w:rsidP="0082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493332">
        <w:rPr>
          <w:rFonts w:ascii="Arial" w:eastAsia="Calibri" w:hAnsi="Arial" w:cs="Arial"/>
          <w:sz w:val="24"/>
          <w:szCs w:val="24"/>
        </w:rPr>
        <w:t xml:space="preserve">Утвердить план </w:t>
      </w:r>
      <w:r w:rsidR="00493332" w:rsidRPr="00493332">
        <w:rPr>
          <w:rFonts w:ascii="Arial" w:eastAsia="Calibri" w:hAnsi="Arial" w:cs="Arial"/>
          <w:sz w:val="24"/>
          <w:szCs w:val="24"/>
        </w:rPr>
        <w:t>мер</w:t>
      </w:r>
      <w:r w:rsidR="00493332">
        <w:rPr>
          <w:rFonts w:ascii="Arial" w:eastAsia="Calibri" w:hAnsi="Arial" w:cs="Arial"/>
          <w:sz w:val="24"/>
          <w:szCs w:val="24"/>
        </w:rPr>
        <w:t>оприятий подготовки территории Ш</w:t>
      </w:r>
      <w:r w:rsidR="00493332" w:rsidRPr="00493332">
        <w:rPr>
          <w:rFonts w:ascii="Arial" w:eastAsia="Calibri" w:hAnsi="Arial" w:cs="Arial"/>
          <w:sz w:val="24"/>
          <w:szCs w:val="24"/>
        </w:rPr>
        <w:t>ироковского муниципального образования к весенне-летнему пожароопасному периоду 2020 го</w:t>
      </w:r>
      <w:r w:rsidR="00493332">
        <w:rPr>
          <w:rFonts w:ascii="Arial" w:eastAsia="Calibri" w:hAnsi="Arial" w:cs="Arial"/>
          <w:sz w:val="24"/>
          <w:szCs w:val="24"/>
        </w:rPr>
        <w:t>да.</w:t>
      </w:r>
    </w:p>
    <w:p w:rsidR="00FF77D1" w:rsidRPr="00FF77D1" w:rsidRDefault="0082458D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</w:t>
      </w:r>
      <w:r>
        <w:rPr>
          <w:rFonts w:ascii="Arial" w:eastAsia="Times New Roman" w:hAnsi="Arial" w:cs="Arial"/>
          <w:sz w:val="24"/>
          <w:szCs w:val="24"/>
          <w:lang w:eastAsia="ru-RU"/>
        </w:rPr>
        <w:t>бликовать настоящее постановление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82458D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Default="00FF77D1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F77D1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841208" w:rsidRDefault="00841208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208" w:rsidRDefault="00841208" w:rsidP="008412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841208" w:rsidRDefault="00841208" w:rsidP="008412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41208" w:rsidRDefault="00841208" w:rsidP="008412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C066DE" w:rsidRDefault="00622A0D" w:rsidP="00C066D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образования от 13.11.2019г. № 77</w:t>
      </w:r>
    </w:p>
    <w:p w:rsidR="00C066DE" w:rsidRPr="00841208" w:rsidRDefault="00C066DE" w:rsidP="00C066D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2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989"/>
        <w:gridCol w:w="2818"/>
        <w:gridCol w:w="3216"/>
      </w:tblGrid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622A0D" w:rsidRDefault="00841208" w:rsidP="00622A0D">
            <w:pPr>
              <w:pStyle w:val="a6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№</w:t>
            </w:r>
          </w:p>
          <w:p w:rsidR="00841208" w:rsidRPr="00622A0D" w:rsidRDefault="00841208" w:rsidP="00622A0D">
            <w:pPr>
              <w:pStyle w:val="a6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622A0D" w:rsidRDefault="00841208" w:rsidP="00622A0D">
            <w:pPr>
              <w:pStyle w:val="a6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622A0D" w:rsidRDefault="00841208" w:rsidP="00622A0D">
            <w:pPr>
              <w:pStyle w:val="a6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Ответственный за исполнение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622A0D" w:rsidRDefault="00841208" w:rsidP="00622A0D">
            <w:pPr>
              <w:pStyle w:val="a6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841208" w:rsidRPr="00841208" w:rsidTr="00C066DE">
        <w:trPr>
          <w:trHeight w:val="3429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Издать и 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довести до сведения организаций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и учреждений всех форм собственности нормати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вно правовой акт администрации Широковского муниципального образования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о подготовке к пожароопасном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у весенне – летнему периоду 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года на территории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>пециал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ист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С.Н.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до 01.04.2020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Проверить исправность и работоспособность имеющихся средств противопожарной защиты, пожарных </w:t>
            </w:r>
            <w:proofErr w:type="spellStart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водоисточников</w:t>
            </w:r>
            <w:proofErr w:type="spellEnd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Глава Широковского МО,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специалист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администрации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Апрель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огня.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ций и учреждений всех форм собственности,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расположенных на территории сельского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20.04.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2B4426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Имеющуюся </w:t>
            </w:r>
            <w:proofErr w:type="spellStart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водоподающую</w:t>
            </w:r>
            <w:proofErr w:type="spellEnd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технику, пожарное оборудование привести в состояние готовности к работе.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</w:t>
            </w:r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постоянной готовности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Своевременно проводить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очистку закрепленной и прилегающей к периметрам организаций, учреждений территорий от сгораемых отходов, мусора, ликвидацию несанкционированных свалок твердых бытовых отходов.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1525C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Проводить</w:t>
            </w:r>
            <w:r w:rsidR="005E5BE9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5E5BE9">
              <w:rPr>
                <w:rFonts w:ascii="Courier New" w:hAnsi="Courier New" w:cs="Courier New"/>
                <w:color w:val="000000"/>
                <w:lang w:eastAsia="ru-RU"/>
              </w:rPr>
              <w:t>подворовый</w:t>
            </w:r>
            <w:proofErr w:type="spellEnd"/>
            <w:r w:rsidR="005E5BE9">
              <w:rPr>
                <w:rFonts w:ascii="Courier New" w:hAnsi="Courier New" w:cs="Courier New"/>
                <w:color w:val="000000"/>
                <w:lang w:eastAsia="ru-RU"/>
              </w:rPr>
              <w:t xml:space="preserve"> обход населения с разъяснительными беседами и вручением памяток и листовок</w:t>
            </w:r>
            <w:r w:rsidRPr="001525CE">
              <w:rPr>
                <w:rFonts w:ascii="Courier New" w:hAnsi="Courier New" w:cs="Courier New"/>
                <w:color w:val="000000"/>
                <w:lang w:eastAsia="ru-RU"/>
              </w:rPr>
              <w:t xml:space="preserve"> по вопросам обеспечения пожарной безопасности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5E5BE9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Специалисты администрации Широковского МО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постоянно на весь период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На всех объектах с массовым пребыванием людей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Провести дополнительные инструктажи с рабочим персоналом по соблюдению техники безопасности при пожаре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</w:t>
            </w:r>
            <w:r w:rsidR="00841208"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недвижимости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до 20.04.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Принять дополнительные меры по недопущению случаев бесконтрольного сжигания мусора, сухой травы и листвы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</w:p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Широковского МО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C066DE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Организовать дежурство ответственных должностны</w:t>
            </w:r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х лиц от администрации Широковского МО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</w:p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Широковского МО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течение пожароопасного периода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Рекомендовать провести </w:t>
            </w:r>
            <w:r w:rsidR="002860C7">
              <w:rPr>
                <w:rFonts w:ascii="Courier New" w:hAnsi="Courier New" w:cs="Courier New"/>
                <w:color w:val="000000"/>
                <w:lang w:eastAsia="ru-RU"/>
              </w:rPr>
              <w:t xml:space="preserve">в школе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Директор </w:t>
            </w:r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МКОУ «</w:t>
            </w:r>
            <w:proofErr w:type="spellStart"/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Широковская</w:t>
            </w:r>
            <w:proofErr w:type="spellEnd"/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летних каникул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Проводить беседы о значении леса, необходимости аккуратного обращения с огнем, о соблюдении других требований пожарной безопасности в лесах и действиях при обнаружении пожаров.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2B4426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Администрация Широковского МО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постоянно в течение пожароопасного периода</w:t>
            </w:r>
          </w:p>
        </w:tc>
      </w:tr>
      <w:tr w:rsidR="00841208" w:rsidRPr="00841208" w:rsidTr="00C066DE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C066DE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В случае ухудшения пожароопасной обстановки обеспечить своевременное установление особого противопожарного режима на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территории поселения.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Администрация</w:t>
            </w:r>
          </w:p>
          <w:p w:rsidR="00841208" w:rsidRPr="00841208" w:rsidRDefault="00622A0D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</w:t>
            </w:r>
            <w:r w:rsidR="002B4426">
              <w:rPr>
                <w:rFonts w:ascii="Courier New" w:hAnsi="Courier New" w:cs="Courier New"/>
                <w:color w:val="000000"/>
                <w:lang w:eastAsia="ru-RU"/>
              </w:rPr>
              <w:t>ского МО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1208" w:rsidRPr="00841208" w:rsidRDefault="00841208" w:rsidP="00841208">
            <w:pPr>
              <w:pStyle w:val="a6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течение пожароопасного периода</w:t>
            </w:r>
          </w:p>
        </w:tc>
      </w:tr>
    </w:tbl>
    <w:p w:rsidR="00841208" w:rsidRPr="0095789E" w:rsidRDefault="00841208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41208" w:rsidRPr="0095789E" w:rsidSect="00C633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6"/>
    <w:rsid w:val="000C788F"/>
    <w:rsid w:val="00133077"/>
    <w:rsid w:val="001525CE"/>
    <w:rsid w:val="002036A6"/>
    <w:rsid w:val="002860C7"/>
    <w:rsid w:val="002B4426"/>
    <w:rsid w:val="00314F25"/>
    <w:rsid w:val="00333F01"/>
    <w:rsid w:val="00493332"/>
    <w:rsid w:val="004E3427"/>
    <w:rsid w:val="004E5311"/>
    <w:rsid w:val="004F63E8"/>
    <w:rsid w:val="005E5BE9"/>
    <w:rsid w:val="00622A0D"/>
    <w:rsid w:val="00622D21"/>
    <w:rsid w:val="007F5560"/>
    <w:rsid w:val="0082458D"/>
    <w:rsid w:val="00841208"/>
    <w:rsid w:val="00874FC7"/>
    <w:rsid w:val="00917735"/>
    <w:rsid w:val="0095789E"/>
    <w:rsid w:val="00BC1F66"/>
    <w:rsid w:val="00C066DE"/>
    <w:rsid w:val="00C63349"/>
    <w:rsid w:val="00FB7E7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16</cp:revision>
  <cp:lastPrinted>2019-11-14T08:44:00Z</cp:lastPrinted>
  <dcterms:created xsi:type="dcterms:W3CDTF">2018-04-05T03:38:00Z</dcterms:created>
  <dcterms:modified xsi:type="dcterms:W3CDTF">2019-11-29T04:23:00Z</dcterms:modified>
</cp:coreProperties>
</file>