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E4" w:rsidRPr="003E69E4" w:rsidRDefault="007D1FC9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11.06.2019г. № 45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3513" w:rsidRPr="003E69E4" w:rsidRDefault="003E69E4" w:rsidP="00C3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C335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РАБОЧИХ ПРОГРАММ ПРОИЗВОДСТВЕННОГО КОНТРОЛЯ КАЧЕСТВА ПИТЬЕВОЙ </w:t>
      </w:r>
      <w:r w:rsidR="00BD51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ВОДЫ </w:t>
      </w:r>
      <w:bookmarkStart w:id="0" w:name="_GoBack"/>
      <w:bookmarkEnd w:id="0"/>
      <w:r w:rsidR="00C33513">
        <w:rPr>
          <w:rFonts w:ascii="Arial" w:eastAsia="Times New Roman" w:hAnsi="Arial" w:cs="Arial"/>
          <w:b/>
          <w:sz w:val="32"/>
          <w:szCs w:val="32"/>
          <w:lang w:eastAsia="ru-RU"/>
        </w:rPr>
        <w:t>НЕЦЕНТРАЛИЗОВАННОЙ СИСТЕМЫ ПИТЬЕВОГО ВОДОСНАБЖЕНИЯ НАСЕЛЕННЫХ ПУНКТОВ ШИРОКОВСКОГО МУНИЦИПАЛЬНОГО ОБРАЗОВАНИЯ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55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30.03.1999г. № 52-ФЗ 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>«О санитарно-эпидемиологическом благополучии населения»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, Федеральным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ом от 03.06.2006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 xml:space="preserve"> № 74-ФЗ 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>«Водный кодекс Российской Федерации»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, Федеральным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от 07.12.2011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9AA" w:rsidRPr="00C33513">
        <w:rPr>
          <w:rFonts w:ascii="Arial" w:eastAsia="Times New Roman" w:hAnsi="Arial" w:cs="Arial"/>
          <w:sz w:val="24"/>
          <w:szCs w:val="24"/>
          <w:lang w:eastAsia="ru-RU"/>
        </w:rPr>
        <w:t xml:space="preserve">№ 416-ФЗ 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>«О водоснабжении и водоотведении»</w:t>
      </w:r>
      <w:r w:rsidR="006269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33513" w:rsidRPr="00C335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</w:t>
      </w:r>
      <w:r w:rsidR="00C3351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</w:p>
    <w:p w:rsidR="003E69E4" w:rsidRPr="003E69E4" w:rsidRDefault="003E69E4" w:rsidP="003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269AA" w:rsidRDefault="003E69E4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"/>
      <w:bookmarkEnd w:id="1"/>
      <w:r w:rsidRPr="006269A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269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6269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69E4" w:rsidRDefault="006269AA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Рабочую программу п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роизводственного контроля качества питьевой воды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нецентрализованной системы питьевого водоснабжения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д. Тони, ул. Зеленая, 39А;</w:t>
      </w:r>
    </w:p>
    <w:p w:rsidR="006269AA" w:rsidRDefault="006269AA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Рабочую программу п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роизводственного контроля качества питьевой воды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нецентрализованной системы питьевого водоснабжения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п. Черемшанка, ул. Рабочая, 15А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69AA" w:rsidRDefault="006269AA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Рабочую программу п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роизводственного контроля качества питьевой воды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нецентрализованной системы питьевого водоснабжения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с. Боровинок, ул. Мира, 16А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69AA" w:rsidRPr="006269AA" w:rsidRDefault="006269AA" w:rsidP="00626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Рабочую программу п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роизводственного контроля качества питьевой воды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нецентрализованной системы питьевого водоснабжения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6269AA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6269AA">
        <w:rPr>
          <w:rFonts w:ascii="Arial" w:eastAsia="Times New Roman" w:hAnsi="Arial" w:cs="Arial"/>
          <w:sz w:val="24"/>
          <w:szCs w:val="24"/>
          <w:lang w:eastAsia="ru-RU"/>
        </w:rPr>
        <w:t>, ул. Центральная 19А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9E4" w:rsidRPr="003E69E4" w:rsidRDefault="006269AA" w:rsidP="006269A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69E4" w:rsidRPr="003E69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269AA">
        <w:t xml:space="preserve"> 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3E69E4" w:rsidRPr="003E69E4" w:rsidRDefault="006269AA" w:rsidP="006269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3.Данное постановление</w:t>
      </w:r>
      <w:r w:rsidR="003E69E4"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6269AA" w:rsidRPr="006269AA" w:rsidRDefault="006269AA" w:rsidP="006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69A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3E69E4" w:rsidRPr="003E69E4" w:rsidRDefault="003E69E4" w:rsidP="006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9E4" w:rsidRPr="003E69E4" w:rsidRDefault="003E69E4" w:rsidP="006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2"/>
    <w:p w:rsidR="003E69E4" w:rsidRPr="003E69E4" w:rsidRDefault="003E69E4" w:rsidP="003E69E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3E69E4" w:rsidRPr="003E69E4" w:rsidRDefault="003E69E4" w:rsidP="003E69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A55E9" w:rsidRPr="006269AA" w:rsidRDefault="003E69E4" w:rsidP="0062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2903" w:rsidRDefault="003E69E4" w:rsidP="00B129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Широковского муниципа</w:t>
      </w:r>
      <w:r w:rsidR="00B12903">
        <w:rPr>
          <w:rFonts w:ascii="Courier New" w:eastAsia="Times New Roman" w:hAnsi="Courier New" w:cs="Courier New"/>
          <w:lang w:eastAsia="ru-RU"/>
        </w:rPr>
        <w:t>льного образования</w:t>
      </w:r>
    </w:p>
    <w:p w:rsidR="003E69E4" w:rsidRPr="003E69E4" w:rsidRDefault="00B12903" w:rsidP="00B129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7D1FC9">
        <w:rPr>
          <w:rFonts w:ascii="Courier New" w:eastAsia="Times New Roman" w:hAnsi="Courier New" w:cs="Courier New"/>
          <w:lang w:eastAsia="ru-RU"/>
        </w:rPr>
        <w:t>т 11.06.2019г. № 45</w:t>
      </w:r>
    </w:p>
    <w:p w:rsid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D1FC9" w:rsidRPr="00A7771B" w:rsidRDefault="00A7771B" w:rsidP="007D1FC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771B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771B">
        <w:rPr>
          <w:rFonts w:ascii="Arial" w:eastAsia="Times New Roman" w:hAnsi="Arial" w:cs="Arial"/>
          <w:b/>
          <w:sz w:val="30"/>
          <w:szCs w:val="30"/>
          <w:lang w:eastAsia="ru-RU"/>
        </w:rPr>
        <w:t>ПРОИЗВОДСТВЕННОГО КОНТРОЛЯ</w:t>
      </w:r>
    </w:p>
    <w:p w:rsidR="00B12903" w:rsidRDefault="00A7771B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771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КАЧЕСТВА ПИТЬЕВОЙ ВОДЫ НЕЦЕНТРАЛИЗОВАННОЙ </w:t>
      </w:r>
      <w:r w:rsidR="00B12903">
        <w:rPr>
          <w:rFonts w:ascii="Arial" w:eastAsia="Times New Roman" w:hAnsi="Arial" w:cs="Arial"/>
          <w:b/>
          <w:sz w:val="30"/>
          <w:szCs w:val="30"/>
          <w:lang w:eastAsia="ru-RU"/>
        </w:rPr>
        <w:t>СИСТЕМЫ ПИТЬЕВОГО ВОДОСНАБЖЕНИЯ</w:t>
      </w:r>
    </w:p>
    <w:p w:rsidR="007D1FC9" w:rsidRPr="00A7771B" w:rsidRDefault="00A7771B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771B"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 Д. ТОНИ, УЛ. ЗЕЛЕНАЯ, 39А.)</w:t>
      </w:r>
    </w:p>
    <w:p w:rsidR="007D1FC9" w:rsidRPr="00A7771B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1FC9" w:rsidRPr="00A7771B" w:rsidRDefault="005100C6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7771B">
        <w:rPr>
          <w:rFonts w:ascii="Arial" w:eastAsia="Times New Roman" w:hAnsi="Arial" w:cs="Arial"/>
          <w:sz w:val="24"/>
          <w:szCs w:val="24"/>
          <w:lang w:eastAsia="ru-RU"/>
        </w:rPr>
        <w:t>. ПАСПОРТНЫЕ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490"/>
        <w:gridCol w:w="5051"/>
      </w:tblGrid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Широковское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 w:rsidR="005A55E9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="005A55E9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="005A55E9"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 – Глава администрации Широковского МО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06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068" w:type="dxa"/>
          </w:tcPr>
          <w:p w:rsidR="007D1FC9" w:rsidRPr="00A7771B" w:rsidRDefault="005A55E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Тони, ул. Зеленая 39А</w:t>
            </w:r>
          </w:p>
        </w:tc>
      </w:tr>
      <w:tr w:rsidR="007D1FC9" w:rsidRPr="007D1FC9" w:rsidTr="007D1FC9">
        <w:trPr>
          <w:trHeight w:val="748"/>
        </w:trPr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06" w:type="dxa"/>
          </w:tcPr>
          <w:p w:rsidR="007D1FC9" w:rsidRPr="00A7771B" w:rsidRDefault="005A55E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068" w:type="dxa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 w:rsidR="00A7771B">
              <w:rPr>
                <w:rFonts w:ascii="Courier New" w:eastAsia="Times New Roman" w:hAnsi="Courier New" w:cs="Courier New"/>
                <w:lang w:eastAsia="ru-RU"/>
              </w:rPr>
              <w:t>бласти» в Нижнеудинском районе</w:t>
            </w:r>
          </w:p>
        </w:tc>
      </w:tr>
    </w:tbl>
    <w:p w:rsidR="007D1FC9" w:rsidRPr="00A7771B" w:rsidRDefault="005100C6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A7771B">
        <w:rPr>
          <w:rFonts w:ascii="Arial" w:eastAsia="Times New Roman" w:hAnsi="Arial" w:cs="Arial"/>
          <w:sz w:val="24"/>
          <w:szCs w:val="24"/>
          <w:lang w:eastAsia="ru-RU"/>
        </w:rPr>
        <w:t>. ПЕРЕЧЕНЬ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428"/>
        <w:gridCol w:w="5114"/>
      </w:tblGrid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Обозначение нормативного</w:t>
            </w:r>
          </w:p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документа 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Федеральный закон № 52-ФЗ от 30.03.1999 г.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Федеральный закон № 74-ФЗ от 03.06.2006 г.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Федеральный закон № 416-ФЗ от 07.12.2011 г.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2.1.4. 1175-02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«Питьевая вода. Гигиенические требования к качеству воды нецентрализованных систем питьевого водоснабжения. Контроль качества».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2.1.4. 1110-02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назначения»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СП 1.1.1058-01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СП 1.1.2193-07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Изменения и дополнения №1 к СП 1.1.1058-01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«Радиационный контроль и гигиеническая оценка источников </w:t>
            </w:r>
            <w:r w:rsidRPr="00A7771B">
              <w:rPr>
                <w:rFonts w:ascii="Courier New" w:eastAsia="Times New Roman" w:hAnsi="Courier New" w:cs="Courier New"/>
                <w:lang w:eastAsia="ru-RU"/>
              </w:rPr>
              <w:lastRenderedPageBreak/>
              <w:t>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</w:t>
            </w:r>
            <w:r w:rsidR="00A7771B">
              <w:rPr>
                <w:rFonts w:ascii="Courier New" w:eastAsia="Times New Roman" w:hAnsi="Courier New" w:cs="Courier New"/>
                <w:lang w:eastAsia="ru-RU"/>
              </w:rPr>
              <w:t>ным содержания радионуклидов»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СП 2.6.1.1292-2003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«Санитарно-вирусологич</w:t>
            </w:r>
            <w:r w:rsidR="00A7771B">
              <w:rPr>
                <w:rFonts w:ascii="Courier New" w:eastAsia="Times New Roman" w:hAnsi="Courier New" w:cs="Courier New"/>
                <w:lang w:eastAsia="ru-RU"/>
              </w:rPr>
              <w:t>еский контроль водных объектов»</w:t>
            </w:r>
          </w:p>
        </w:tc>
      </w:tr>
      <w:tr w:rsidR="007D1FC9" w:rsidRPr="007D1FC9" w:rsidTr="007D1FC9">
        <w:tc>
          <w:tcPr>
            <w:tcW w:w="598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62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№723А-67</w:t>
            </w:r>
          </w:p>
        </w:tc>
        <w:tc>
          <w:tcPr>
            <w:tcW w:w="5143" w:type="dxa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«Инструкция по контролю за обеззараживанием хозяйственно – питьевой воды и за дезинфекцией водопроводных сооружений при централизо</w:t>
            </w:r>
            <w:r w:rsidR="00A7771B"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7D1FC9" w:rsidRPr="00A7771B" w:rsidRDefault="00432554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7D1FC9" w:rsidRPr="00A777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00C6" w:rsidRPr="00A7771B">
        <w:rPr>
          <w:rFonts w:ascii="Arial" w:eastAsia="Times New Roman" w:hAnsi="Arial" w:cs="Arial"/>
          <w:sz w:val="24"/>
          <w:szCs w:val="24"/>
          <w:lang w:eastAsia="ru-RU"/>
        </w:rPr>
        <w:t>ПЕРЕЧЕНЬ ДОЛЖНОСТНЫХ ЛИЦ РАБОТНИКОВ, НА КОТОРЫХ ВОЗЛОЖЕНО ОСУЩЕСТВЛЕНИЕ ФУНКЦИИ ПРОИЗВОДСТВЕННОГО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79"/>
        <w:gridCol w:w="5193"/>
      </w:tblGrid>
      <w:tr w:rsidR="007D1FC9" w:rsidRPr="007D1FC9" w:rsidTr="007D1FC9">
        <w:tc>
          <w:tcPr>
            <w:tcW w:w="567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521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7D1FC9" w:rsidRPr="007D1FC9" w:rsidTr="007D1FC9">
        <w:tc>
          <w:tcPr>
            <w:tcW w:w="567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521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Глава администрации Широковского МО</w:t>
            </w:r>
          </w:p>
        </w:tc>
      </w:tr>
    </w:tbl>
    <w:p w:rsidR="007D1FC9" w:rsidRPr="00A7771B" w:rsidRDefault="00432554" w:rsidP="007D1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IV</w:t>
      </w:r>
      <w:r w:rsidR="007D1FC9" w:rsidRPr="00A777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54EC" w:rsidRPr="00EB54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C6" w:rsidRPr="00A7771B">
        <w:rPr>
          <w:rFonts w:ascii="Arial" w:eastAsia="Times New Roman" w:hAnsi="Arial" w:cs="Arial"/>
          <w:sz w:val="24"/>
          <w:szCs w:val="24"/>
          <w:lang w:eastAsia="ru-RU"/>
        </w:rPr>
        <w:t>ПЕРЕЧЕНЬ КОНТРОЛИРУЕМЫХ ПОКАЗАТЕЛЕЙ КАЧЕСТВА ПИТЬЕВОЙ ВОДЫ</w:t>
      </w:r>
    </w:p>
    <w:p w:rsidR="007D1FC9" w:rsidRPr="00A7771B" w:rsidRDefault="007D1FC9" w:rsidP="007D1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71B">
        <w:rPr>
          <w:rFonts w:ascii="Arial" w:eastAsia="Times New Roman" w:hAnsi="Arial" w:cs="Arial"/>
          <w:sz w:val="24"/>
          <w:szCs w:val="24"/>
          <w:lang w:eastAsia="ru-RU"/>
        </w:rPr>
        <w:t>1.Органолептические: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49"/>
        <w:gridCol w:w="3180"/>
      </w:tblGrid>
      <w:tr w:rsidR="007D1FC9" w:rsidRPr="007D1FC9" w:rsidTr="00432554">
        <w:tc>
          <w:tcPr>
            <w:tcW w:w="180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7D1FC9" w:rsidRPr="007D1FC9" w:rsidTr="00432554">
        <w:tc>
          <w:tcPr>
            <w:tcW w:w="180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Запах</w:t>
            </w: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7D1FC9" w:rsidRPr="007D1FC9" w:rsidTr="00432554">
        <w:tc>
          <w:tcPr>
            <w:tcW w:w="180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7D1FC9" w:rsidRPr="007D1FC9" w:rsidTr="00432554">
        <w:tc>
          <w:tcPr>
            <w:tcW w:w="180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Градусы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</w:tr>
      <w:tr w:rsidR="007D1FC9" w:rsidRPr="007D1FC9" w:rsidTr="00432554">
        <w:tc>
          <w:tcPr>
            <w:tcW w:w="1809" w:type="dxa"/>
            <w:vMerge w:val="restart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ЕМФ (единицы мутности по </w:t>
            </w: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формазину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В пределах 2,6-3,5</w:t>
            </w:r>
          </w:p>
        </w:tc>
      </w:tr>
      <w:tr w:rsidR="007D1FC9" w:rsidRPr="007D1FC9" w:rsidTr="00432554">
        <w:tc>
          <w:tcPr>
            <w:tcW w:w="1809" w:type="dxa"/>
            <w:vMerge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49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 xml:space="preserve">или мг/л (по </w:t>
            </w:r>
            <w:proofErr w:type="spellStart"/>
            <w:r w:rsidRPr="00A7771B">
              <w:rPr>
                <w:rFonts w:ascii="Courier New" w:eastAsia="Times New Roman" w:hAnsi="Courier New" w:cs="Courier New"/>
                <w:lang w:eastAsia="ru-RU"/>
              </w:rPr>
              <w:t>коалину</w:t>
            </w:r>
            <w:proofErr w:type="spellEnd"/>
            <w:r w:rsidRPr="00A7771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80" w:type="dxa"/>
            <w:shd w:val="clear" w:color="auto" w:fill="auto"/>
          </w:tcPr>
          <w:p w:rsidR="007D1FC9" w:rsidRPr="00A7771B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771B">
              <w:rPr>
                <w:rFonts w:ascii="Courier New" w:eastAsia="Times New Roman" w:hAnsi="Courier New" w:cs="Courier New"/>
                <w:lang w:eastAsia="ru-RU"/>
              </w:rPr>
              <w:t>Не более 1,5-2,0</w:t>
            </w:r>
          </w:p>
        </w:tc>
      </w:tr>
    </w:tbl>
    <w:p w:rsidR="007D1FC9" w:rsidRPr="00432554" w:rsidRDefault="007D1FC9" w:rsidP="007D1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2.Микробиологические: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5"/>
        <w:gridCol w:w="3177"/>
      </w:tblGrid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Общие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Общее микробное число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Число образующих колонии микробов в 1 мл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Термотолерантные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бляшкообразующих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единиц в 100 мл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</w:tbl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3.Вирусологические: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Исследования на антиген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ротовирусов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; Исследования на антиген гепатита А;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Энтеровирусы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4.Радиологические исследования: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Общая альфа-радиоактивность, Бк/л; Общая бета-радиоактивность, Бк/л.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5.Химические: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861"/>
        <w:gridCol w:w="3179"/>
      </w:tblGrid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Водородный показатель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Жесткость общая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мг-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>./л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 xml:space="preserve">“-“-“ 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5-7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Нитраты (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432554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3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-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мг/л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45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“-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1000-1500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“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“-”-” 5-7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Сульфаты 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(SO</w:t>
            </w:r>
            <w:r w:rsidRPr="00432554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4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2-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 xml:space="preserve"> 500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-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“-”-”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350</w:t>
            </w:r>
          </w:p>
        </w:tc>
      </w:tr>
      <w:tr w:rsidR="007D1FC9" w:rsidRPr="007D1FC9" w:rsidTr="007D1FC9">
        <w:tc>
          <w:tcPr>
            <w:tcW w:w="411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Химические вещества 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lastRenderedPageBreak/>
              <w:t>неорганической и органической природы</w:t>
            </w:r>
          </w:p>
        </w:tc>
        <w:tc>
          <w:tcPr>
            <w:tcW w:w="2870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-“-</w:t>
            </w:r>
          </w:p>
        </w:tc>
        <w:tc>
          <w:tcPr>
            <w:tcW w:w="3191" w:type="dxa"/>
            <w:shd w:val="clear" w:color="auto" w:fill="auto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ПДК</w:t>
            </w:r>
          </w:p>
        </w:tc>
      </w:tr>
    </w:tbl>
    <w:p w:rsidR="007D1FC9" w:rsidRPr="00432554" w:rsidRDefault="00432554" w:rsidP="007D1FC9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V</w:t>
      </w:r>
      <w:r w:rsidR="007D1FC9"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00C6" w:rsidRPr="00432554"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(ИСПЫТАНИЙ), ИХ ПЕРИОДИЧНОСТЬ</w:t>
      </w:r>
    </w:p>
    <w:p w:rsidR="007D1FC9" w:rsidRPr="007D1FC9" w:rsidRDefault="007D1FC9" w:rsidP="007D1F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275"/>
        <w:gridCol w:w="1560"/>
        <w:gridCol w:w="1134"/>
      </w:tblGrid>
      <w:tr w:rsidR="007D1FC9" w:rsidRPr="007D1FC9" w:rsidTr="007D1FC9">
        <w:tc>
          <w:tcPr>
            <w:tcW w:w="1701" w:type="dxa"/>
            <w:vMerge w:val="restart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Контрольные точки отбора проб воды</w:t>
            </w:r>
          </w:p>
        </w:tc>
        <w:tc>
          <w:tcPr>
            <w:tcW w:w="8364" w:type="dxa"/>
            <w:gridSpan w:val="6"/>
          </w:tcPr>
          <w:p w:rsidR="007D1FC9" w:rsidRPr="00432554" w:rsidRDefault="007D1FC9" w:rsidP="007D1FC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 w:bidi="ru-RU"/>
              </w:rPr>
              <w:t>Виды показателей</w:t>
            </w:r>
          </w:p>
        </w:tc>
      </w:tr>
      <w:tr w:rsidR="007D1FC9" w:rsidRPr="007D1FC9" w:rsidTr="007D1FC9">
        <w:tc>
          <w:tcPr>
            <w:tcW w:w="1701" w:type="dxa"/>
            <w:vMerge/>
          </w:tcPr>
          <w:p w:rsidR="007D1FC9" w:rsidRPr="00432554" w:rsidRDefault="007D1FC9" w:rsidP="007D1FC9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Органолептические показатели</w:t>
            </w:r>
          </w:p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(периодичность)</w:t>
            </w:r>
          </w:p>
        </w:tc>
        <w:tc>
          <w:tcPr>
            <w:tcW w:w="1559" w:type="dxa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Микробиологические показатели (периодичность)</w:t>
            </w:r>
          </w:p>
        </w:tc>
        <w:tc>
          <w:tcPr>
            <w:tcW w:w="1276" w:type="dxa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Вирусологические показатели (периодичность)</w:t>
            </w:r>
          </w:p>
        </w:tc>
        <w:tc>
          <w:tcPr>
            <w:tcW w:w="1275" w:type="dxa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Радиологические показатели (периодичность)</w:t>
            </w:r>
          </w:p>
        </w:tc>
        <w:tc>
          <w:tcPr>
            <w:tcW w:w="1560" w:type="dxa"/>
          </w:tcPr>
          <w:p w:rsidR="007D1FC9" w:rsidRPr="00432554" w:rsidRDefault="007D1FC9" w:rsidP="007D1FC9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  <w:p w:rsidR="007D1FC9" w:rsidRPr="00432554" w:rsidRDefault="007D1FC9" w:rsidP="007D1FC9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  <w:tc>
          <w:tcPr>
            <w:tcW w:w="1134" w:type="dxa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</w:tr>
      <w:tr w:rsidR="007D1FC9" w:rsidRPr="007D1FC9" w:rsidTr="007D1FC9">
        <w:tc>
          <w:tcPr>
            <w:tcW w:w="1701" w:type="dxa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(Арт. скважина) адрес: д. Тони, ул. Зеленая, 39А.</w:t>
            </w:r>
          </w:p>
        </w:tc>
        <w:tc>
          <w:tcPr>
            <w:tcW w:w="1560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559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276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 ежегодно</w:t>
            </w:r>
          </w:p>
        </w:tc>
        <w:tc>
          <w:tcPr>
            <w:tcW w:w="1560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134" w:type="dxa"/>
            <w:vAlign w:val="center"/>
          </w:tcPr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7D1FC9" w:rsidRPr="00432554" w:rsidRDefault="007D1FC9" w:rsidP="007D1FC9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</w:tr>
    </w:tbl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1. При обнаружении в пробе питьевой воды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общих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проводится их определение в повторно взятых в экстренном порядке проб воды. В таких случаях для выявления причин загрязнения одновременно проводится определение хлоридов, нитратов и нитритов.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2. При обнаружении в повторно взятых пробах воды общих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в 100мл и (или)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энтеровирусов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Определение спор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2554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 w:rsidRPr="00432554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при оценке эффективности технологии обработки воды.</w:t>
      </w:r>
    </w:p>
    <w:p w:rsidR="007D1FC9" w:rsidRPr="00432554" w:rsidRDefault="007D1FC9" w:rsidP="00432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При отсутствии собственной лаборатории, работы по осуществлению производственного контроля на основании договора проводит лаборатория ФФБУЗ «Центр гигиены и эпидемиологии в Иркутской о</w:t>
      </w:r>
      <w:r w:rsidR="00432554">
        <w:rPr>
          <w:rFonts w:ascii="Arial" w:eastAsia="Times New Roman" w:hAnsi="Arial" w:cs="Arial"/>
          <w:sz w:val="24"/>
          <w:szCs w:val="24"/>
          <w:lang w:eastAsia="ru-RU"/>
        </w:rPr>
        <w:t>бласти» в Нижнеудинском районе.</w:t>
      </w:r>
    </w:p>
    <w:p w:rsidR="007D1FC9" w:rsidRPr="00432554" w:rsidRDefault="005100C6" w:rsidP="004325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432554">
        <w:rPr>
          <w:rFonts w:ascii="Arial" w:eastAsia="Times New Roman" w:hAnsi="Arial" w:cs="Arial"/>
          <w:sz w:val="24"/>
          <w:szCs w:val="24"/>
          <w:lang w:eastAsia="ru-RU"/>
        </w:rPr>
        <w:t>. МЕТОДИКИ ОПРЕДЕЛЕ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КОНТРОЛИРУЕМЫХ ПОКАЗАТЕЛЕЙ.</w:t>
      </w:r>
    </w:p>
    <w:p w:rsidR="007D1FC9" w:rsidRPr="00432554" w:rsidRDefault="007D1FC9" w:rsidP="007D1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1.ГОСТ 31942-2012 «Вода. Отбор проб для микробиологического анализа»</w:t>
      </w:r>
    </w:p>
    <w:p w:rsidR="007D1FC9" w:rsidRPr="00432554" w:rsidRDefault="007D1FC9" w:rsidP="007D1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2554">
        <w:rPr>
          <w:rFonts w:ascii="Arial" w:eastAsia="Times New Roman" w:hAnsi="Arial" w:cs="Arial"/>
          <w:sz w:val="24"/>
          <w:szCs w:val="24"/>
          <w:lang w:eastAsia="ru-RU"/>
        </w:rPr>
        <w:t>2.ГОСТ 31861-2012 «Вода. Общие требования к отбору проб</w:t>
      </w:r>
      <w:r w:rsidR="0043255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12"/>
        <w:gridCol w:w="3119"/>
        <w:gridCol w:w="3402"/>
      </w:tblGrid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Определяемые</w:t>
            </w:r>
          </w:p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Гигиенический </w:t>
            </w:r>
          </w:p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</w:t>
            </w:r>
          </w:p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</w:tr>
      <w:tr w:rsidR="007D1FC9" w:rsidRPr="00432554" w:rsidTr="007D1FC9">
        <w:tc>
          <w:tcPr>
            <w:tcW w:w="10207" w:type="dxa"/>
            <w:gridSpan w:val="4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Взвешенные вещества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Плавающие примеси</w:t>
            </w:r>
          </w:p>
        </w:tc>
        <w:tc>
          <w:tcPr>
            <w:tcW w:w="6521" w:type="dxa"/>
            <w:gridSpan w:val="2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должны обнаруживаться пленки нефтепродуктов, масел, жиров и скопление других примесей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Окраска</w:t>
            </w:r>
          </w:p>
        </w:tc>
        <w:tc>
          <w:tcPr>
            <w:tcW w:w="6521" w:type="dxa"/>
            <w:gridSpan w:val="2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Не должна обнаруживаться в столбике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32554">
                <w:rPr>
                  <w:rFonts w:ascii="Courier New" w:eastAsia="Times New Roman" w:hAnsi="Courier New" w:cs="Courier New"/>
                  <w:lang w:eastAsia="ru-RU"/>
                </w:rPr>
                <w:t>20 см</w:t>
              </w:r>
            </w:smartTag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Минерализация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1000-1500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Мг/л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Растворенный кислород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должен быть менее 4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БПК-5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должно превышать 2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ХПК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должно превышать 15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10207" w:type="dxa"/>
            <w:gridSpan w:val="4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град.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1,5-2,0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5-7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432554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432554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45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Хлориды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Жесткость общая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Мг-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>./л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Кадмий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43255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Общая альфа-радиоактивность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Общая бета-радиоактивность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Антиген </w:t>
            </w: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ротавирусов</w:t>
            </w:r>
            <w:proofErr w:type="spellEnd"/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D1FC9" w:rsidRPr="00432554" w:rsidTr="007D1FC9"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Антиген вируса гепатита А</w:t>
            </w:r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D1FC9" w:rsidRPr="00432554" w:rsidTr="007D1FC9">
        <w:trPr>
          <w:trHeight w:val="293"/>
        </w:trPr>
        <w:tc>
          <w:tcPr>
            <w:tcW w:w="574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11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Энтеровирусы</w:t>
            </w:r>
            <w:proofErr w:type="spellEnd"/>
          </w:p>
        </w:tc>
        <w:tc>
          <w:tcPr>
            <w:tcW w:w="3119" w:type="dxa"/>
          </w:tcPr>
          <w:p w:rsidR="007D1FC9" w:rsidRPr="00432554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7D1FC9" w:rsidRPr="00432554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D1FC9" w:rsidRPr="00432554" w:rsidRDefault="00432554" w:rsidP="004325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7D1FC9" w:rsidRPr="00432554">
        <w:rPr>
          <w:rFonts w:ascii="Arial" w:eastAsia="Times New Roman" w:hAnsi="Arial" w:cs="Arial"/>
          <w:sz w:val="24"/>
          <w:szCs w:val="24"/>
          <w:lang w:eastAsia="ru-RU"/>
        </w:rPr>
        <w:t>. Перечень должностей работников, подлежащих медицинским осмотрам, профессиональной гигиени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ческой подготовке и аттестации: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605"/>
      </w:tblGrid>
      <w:tr w:rsidR="007D1FC9" w:rsidRPr="007D1FC9" w:rsidTr="007D1FC9">
        <w:tc>
          <w:tcPr>
            <w:tcW w:w="675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893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3605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7D1FC9" w:rsidRPr="007D1FC9" w:rsidTr="007D1FC9">
        <w:tc>
          <w:tcPr>
            <w:tcW w:w="675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93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32554">
              <w:rPr>
                <w:rFonts w:ascii="Courier New" w:eastAsia="Times New Roman" w:hAnsi="Courier New" w:cs="Courier New"/>
                <w:lang w:eastAsia="ru-RU"/>
              </w:rPr>
              <w:t>Скосарев</w:t>
            </w:r>
            <w:proofErr w:type="spellEnd"/>
            <w:r w:rsidRPr="00432554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605" w:type="dxa"/>
          </w:tcPr>
          <w:p w:rsidR="007D1FC9" w:rsidRPr="00432554" w:rsidRDefault="007D1FC9" w:rsidP="007D1F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2554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</w:tr>
    </w:tbl>
    <w:p w:rsidR="007D1FC9" w:rsidRPr="002825FE" w:rsidRDefault="002825FE" w:rsidP="002825FE">
      <w:pPr>
        <w:tabs>
          <w:tab w:val="left" w:pos="826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25FE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="007D1FC9" w:rsidRPr="002825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54EC" w:rsidRPr="00EB54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00C6" w:rsidRPr="002825FE">
        <w:rPr>
          <w:rFonts w:ascii="Arial" w:eastAsia="Times New Roman" w:hAnsi="Arial" w:cs="Arial"/>
          <w:sz w:val="24"/>
          <w:szCs w:val="24"/>
          <w:lang w:eastAsia="ru-RU"/>
        </w:rPr>
        <w:t>ПЕРЕЧЕНЬ РАБОТ И УСЛУГ, ОСУЩЕСТВЛЯЕМЫХ ОРГАНИЗАЦИЕЙ: АДМИНИСТРАЦИЕЙ ШИРОКОВСКОГО МУНИЦИПАЛЬНОГО ОБРАЗОВАНИЯ</w:t>
      </w:r>
    </w:p>
    <w:p w:rsidR="007D1FC9" w:rsidRPr="002825FE" w:rsidRDefault="007D1FC9" w:rsidP="002825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5FE">
        <w:rPr>
          <w:rFonts w:ascii="Arial" w:eastAsia="Times New Roman" w:hAnsi="Arial" w:cs="Arial"/>
          <w:sz w:val="24"/>
          <w:szCs w:val="24"/>
          <w:lang w:eastAsia="ru-RU"/>
        </w:rPr>
        <w:t>Администрация Широковского муниципального образования занимается деятельностью органов местного самоуправления по управлению вопросами общего характера.</w:t>
      </w:r>
    </w:p>
    <w:p w:rsidR="007D1FC9" w:rsidRPr="002825FE" w:rsidRDefault="005100C6" w:rsidP="002825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IX</w:t>
      </w:r>
      <w:r w:rsidR="007D1FC9" w:rsidRPr="002825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5FE">
        <w:rPr>
          <w:rFonts w:ascii="Arial" w:eastAsia="Times New Roman" w:hAnsi="Arial" w:cs="Arial"/>
          <w:sz w:val="24"/>
          <w:szCs w:val="24"/>
          <w:lang w:eastAsia="ru-RU"/>
        </w:rPr>
        <w:t>ПЕРЕЧЕНЬ ФОРМ УЧЕТА И ОТЧЕТНОСТИ, УСТАНОВЛЕННО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ДЕЙСТВУЮЩИМ ЗАКОНОДАТЕЛЬСТВОМ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1. Договора на проведение производственного контроля качества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2. Журнал учета проведения производственной контроля качества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3. Журнал учета аварийных ситуаций на водозаборных сооружениях и водопроводных сетях;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4. Календарный график отбора проб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5. Протоколы лабораторных исследований проб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контроля качества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 xml:space="preserve">7. Ежемесячный отчет по результатам производственного контроля качества питьевой воды направляются в </w:t>
      </w:r>
      <w:proofErr w:type="spellStart"/>
      <w:r w:rsidRPr="00EB54EC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EB54E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График промывки и дезинфекции водозаборных сооружений и водопроводных сетей с оформленными заключениями и протоколами лабораторных исследований проб питьевой воды, акт промывки, чистки и дезинфекции.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Производственный контроль качества питьевой воды обеспечивается Широковским МО, осуществляющим эксплуатацию системы водоснабжения.</w:t>
      </w:r>
    </w:p>
    <w:p w:rsidR="007D1FC9" w:rsidRPr="00EB54EC" w:rsidRDefault="00EB54EC" w:rsidP="00EB5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="007D1FC9" w:rsidRPr="00EB54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00C6" w:rsidRPr="00EB54EC">
        <w:rPr>
          <w:rFonts w:ascii="Arial" w:eastAsia="Times New Roman" w:hAnsi="Arial" w:cs="Arial"/>
          <w:sz w:val="24"/>
          <w:szCs w:val="24"/>
          <w:lang w:eastAsia="ru-RU"/>
        </w:rPr>
        <w:t>МЕРОПРИЯТИЯ, ПРЕДУСМАТРИВАЮЩИЕ ОБОСНОВАНИЕ ДЛЯ БЕЗОПАСНО</w:t>
      </w:r>
      <w:r w:rsidR="005100C6">
        <w:rPr>
          <w:rFonts w:ascii="Arial" w:eastAsia="Times New Roman" w:hAnsi="Arial" w:cs="Arial"/>
          <w:sz w:val="24"/>
          <w:szCs w:val="24"/>
          <w:lang w:eastAsia="ru-RU"/>
        </w:rPr>
        <w:t>СТИ ЧЕЛОВЕКА И ОКРУЖАЮЩЕЙ СРЕДЫ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2. 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3. Для утепления и защиты от замерзания водозаборных сооружений используется чистая прессованная солома, сено, стружка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 Для защиты от замерзания электрических насосов предусмотрен их обогрев;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4. Чистка производится пользователем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 После каждой чистки или ремонта производится дезинфекция водозаборных сооружений хлорсодержащими реагентами и последующая их промывка;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5.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 xml:space="preserve">6. На период паводков и чрезвычайных ситуаций устанавливается усиленный режим контроля качества питьевой воды по согласованию с ТО </w:t>
      </w:r>
      <w:proofErr w:type="spellStart"/>
      <w:r w:rsidRPr="00EB54EC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EB54E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1FC9" w:rsidRPr="00EB54EC" w:rsidRDefault="007D1FC9" w:rsidP="00EB5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4EC">
        <w:rPr>
          <w:rFonts w:ascii="Arial" w:eastAsia="Times New Roman" w:hAnsi="Arial" w:cs="Arial"/>
          <w:sz w:val="24"/>
          <w:szCs w:val="24"/>
          <w:lang w:eastAsia="ru-RU"/>
        </w:rPr>
        <w:t>10.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7D1FC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EB54EC" w:rsidRP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EB54EC">
        <w:t xml:space="preserve"> </w:t>
      </w:r>
      <w:r>
        <w:rPr>
          <w:rFonts w:ascii="Courier New" w:eastAsia="Times New Roman" w:hAnsi="Courier New" w:cs="Courier New"/>
          <w:lang w:eastAsia="ru-RU"/>
        </w:rPr>
        <w:t>рабочей программе</w:t>
      </w:r>
    </w:p>
    <w:p w:rsidR="00EB54EC" w:rsidRP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производственного контроля</w:t>
      </w:r>
    </w:p>
    <w:p w:rsid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качества питьевой воды</w:t>
      </w:r>
    </w:p>
    <w:p w:rsid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нецентрализованной системы</w:t>
      </w:r>
    </w:p>
    <w:p w:rsid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питьевого водоснабжения</w:t>
      </w:r>
    </w:p>
    <w:p w:rsidR="00EB54EC" w:rsidRDefault="00EB54EC" w:rsidP="00EB54E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(арт. сква</w:t>
      </w:r>
      <w:r w:rsidR="005A55E9">
        <w:rPr>
          <w:rFonts w:ascii="Courier New" w:eastAsia="Times New Roman" w:hAnsi="Courier New" w:cs="Courier New"/>
          <w:lang w:eastAsia="ru-RU"/>
        </w:rPr>
        <w:t>жина: д. тони, ул. зеленая, 39а</w:t>
      </w:r>
      <w:r w:rsidRPr="00EB54EC">
        <w:rPr>
          <w:rFonts w:ascii="Courier New" w:eastAsia="Times New Roman" w:hAnsi="Courier New" w:cs="Courier New"/>
          <w:lang w:eastAsia="ru-RU"/>
        </w:rPr>
        <w:t>)</w:t>
      </w:r>
    </w:p>
    <w:p w:rsidR="00EB54EC" w:rsidRPr="007D1FC9" w:rsidRDefault="00EB54EC" w:rsidP="007D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FC9" w:rsidRPr="00EB54EC" w:rsidRDefault="00EB54EC" w:rsidP="007D1FC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54EC">
        <w:rPr>
          <w:rFonts w:ascii="Arial" w:eastAsia="Times New Roman" w:hAnsi="Arial" w:cs="Arial"/>
          <w:b/>
          <w:sz w:val="30"/>
          <w:szCs w:val="30"/>
          <w:lang w:eastAsia="ru-RU"/>
        </w:rPr>
        <w:t>КАЛЕНДАРНЫЙ ГРАФИК ОТБОРА ПИТЬЕВОЙ ВОДЫ</w:t>
      </w:r>
    </w:p>
    <w:p w:rsidR="007D1FC9" w:rsidRDefault="00EB54EC" w:rsidP="005A55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54EC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ВОДОСНАБЖЕНИЯ (Д. ТОНИ, УЛ. ЗЕЛЕНАЯ, 39А)</w:t>
      </w:r>
    </w:p>
    <w:p w:rsidR="005A55E9" w:rsidRPr="005A55E9" w:rsidRDefault="005A55E9" w:rsidP="005A55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11"/>
        <w:gridCol w:w="2126"/>
        <w:gridCol w:w="992"/>
        <w:gridCol w:w="1134"/>
        <w:gridCol w:w="851"/>
        <w:gridCol w:w="850"/>
        <w:gridCol w:w="851"/>
        <w:gridCol w:w="992"/>
        <w:gridCol w:w="1276"/>
      </w:tblGrid>
      <w:tr w:rsidR="007D1FC9" w:rsidRPr="007D1FC9" w:rsidTr="00B12903">
        <w:tc>
          <w:tcPr>
            <w:tcW w:w="1135" w:type="dxa"/>
            <w:gridSpan w:val="2"/>
            <w:vMerge w:val="restart"/>
            <w:shd w:val="clear" w:color="auto" w:fill="auto"/>
          </w:tcPr>
          <w:p w:rsidR="00B12903" w:rsidRDefault="00B12903" w:rsidP="00B12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7D1FC9" w:rsidRPr="00B12903" w:rsidRDefault="007D1FC9" w:rsidP="00B129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1323975" cy="159067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C4813" id="Прямая соединительная линия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25pt,-.55pt" to="99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dQVAIAAF4EAAAOAAAAZHJzL2Uyb0RvYy54bWysVM1uEzEQviPxDpbv6f40SZtVNxXKJlwK&#10;VGp5AMf2Zi28tmU72UQICTgj9RF4BQ4gVSrwDJs3wnY2gcAFIXJwxjPjz998M96Ly3XNwYpqw6TI&#10;YXISQ0AFloSJRQ5f3s565xAYiwRBXAqaww018HL8+NFFozKaykpyQjVwIMJkjcphZa3KosjgitbI&#10;nEhFhQuWUtfIuq1eRESjxqHXPErjeBg1UhOlJabGOG+xC8JxwC9Liu2LsjTUAp5Dx82GVYd17tdo&#10;fIGyhUaqYrijgf6BRY2YcJceoApkEVhq9gdUzbCWRpb2BMs6kmXJMA01uGqS+LdqbiqkaKjFiWPU&#10;QSbz/2Dx89W1BozkMIVAoNq1qP24fbu9a7+2n7Z3YPuu/d5+aT+39+239n773tkP2w/O9sH2oXPf&#10;gdQr2SiTOcCJuNZeC7wWN+pK4lcGCDmpkFjQUNHtRrlrEn8iOjriN0Y5PvPmmSQuBy2tDLKuS117&#10;SCcYWIfubQ7do2sLsHMmp+np6GwAAXaxZDCKh27j70DZ/rjSxj6lsgbeyCFnwsuLMrS6MnaXuk/x&#10;biFnjHPnRxkXoMnhaJAOwgEjOSM+6GNGL+YTrsEK+SELv+7eozQtl4IEsIoiMu1sixjf2Y4nFx7P&#10;FeTodNZuil6P4tH0fHre7/XT4bTXj4ui92Q26feGs+RsUJwWk0mRvPHUkn5WMUKo8Oz2E530/25i&#10;ure1m8XDTB9kiI7Rg7SO7P4/kA4d9U3cjcNcks219tL65rohDsndg/Ov5Nd9yPr5WRj/AAAA//8D&#10;AFBLAwQUAAYACAAAACEAjfnRJd4AAAAKAQAADwAAAGRycy9kb3ducmV2LnhtbEyPwU7DMAyG70i8&#10;Q2QkLtOWtAy0laYTAnrjsgHi6jWmrWicrsm2wtOTnuBmy59+f3++GW0nTjT41rGGZKFAEFfOtFxr&#10;eHst5ysQPiAb7ByThm/ysCkuL3LMjDvzlk67UIsYwj5DDU0IfSalrxqy6BeuJ463TzdYDHEdamkG&#10;PMdw28lUqTtpseX4ocGeHhuqvnZHq8GX73Qof2bVTH3c1I7Sw9PLM2p9fTU+3IMINIY/GCb9qA5F&#10;dNq7IxsvOg3zRN1GdBoSEBOwXsVyew3pcr0EWeTyf4XiFwAA//8DAFBLAQItABQABgAIAAAAIQC2&#10;gziS/gAAAOEBAAATAAAAAAAAAAAAAAAAAAAAAABbQ29udGVudF9UeXBlc10ueG1sUEsBAi0AFAAG&#10;AAgAAAAhADj9If/WAAAAlAEAAAsAAAAAAAAAAAAAAAAALwEAAF9yZWxzLy5yZWxzUEsBAi0AFAAG&#10;AAgAAAAhACE651BUAgAAXgQAAA4AAAAAAAAAAAAAAAAALgIAAGRycy9lMm9Eb2MueG1sUEsBAi0A&#10;FAAGAAgAAAAhAI350SXeAAAACgEAAA8AAAAAAAAAAAAAAAAArgQAAGRycy9kb3ducmV2LnhtbFBL&#10;BQYAAAAABAAEAPMAAAC5BQAAAAA=&#10;"/>
                  </w:pict>
                </mc:Fallback>
              </mc:AlternateContent>
            </w:r>
            <w:r w:rsidR="005A55E9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B12903">
              <w:rPr>
                <w:rFonts w:ascii="Courier New" w:eastAsia="Times New Roman" w:hAnsi="Courier New" w:cs="Courier New"/>
                <w:lang w:eastAsia="ru-RU"/>
              </w:rPr>
              <w:t>Контрольная</w:t>
            </w:r>
          </w:p>
          <w:p w:rsidR="005A55E9" w:rsidRDefault="005A55E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Точка</w:t>
            </w:r>
          </w:p>
          <w:p w:rsidR="007D1FC9" w:rsidRPr="00B12903" w:rsidRDefault="005A55E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от</w:t>
            </w:r>
            <w:r w:rsidR="007D1FC9" w:rsidRPr="00B12903">
              <w:rPr>
                <w:rFonts w:ascii="Courier New" w:eastAsia="Times New Roman" w:hAnsi="Courier New" w:cs="Courier New"/>
                <w:lang w:eastAsia="ru-RU"/>
              </w:rPr>
              <w:t>бора</w:t>
            </w:r>
          </w:p>
          <w:p w:rsidR="007D1FC9" w:rsidRPr="00B12903" w:rsidRDefault="005A55E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="007D1FC9" w:rsidRPr="00B12903">
              <w:rPr>
                <w:rFonts w:ascii="Courier New" w:eastAsia="Times New Roman" w:hAnsi="Courier New" w:cs="Courier New"/>
                <w:lang w:eastAsia="ru-RU"/>
              </w:rPr>
              <w:t>проб</w:t>
            </w:r>
          </w:p>
          <w:p w:rsidR="007D1FC9" w:rsidRPr="00B12903" w:rsidRDefault="005A55E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воды</w:t>
            </w:r>
          </w:p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Роспись исполнителя</w:t>
            </w:r>
          </w:p>
        </w:tc>
      </w:tr>
      <w:tr w:rsidR="007D1FC9" w:rsidRPr="007D1FC9" w:rsidTr="00B12903">
        <w:tc>
          <w:tcPr>
            <w:tcW w:w="1135" w:type="dxa"/>
            <w:gridSpan w:val="2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276" w:type="dxa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cantSplit/>
          <w:trHeight w:val="1800"/>
        </w:trPr>
        <w:tc>
          <w:tcPr>
            <w:tcW w:w="1135" w:type="dxa"/>
            <w:gridSpan w:val="2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 xml:space="preserve">Органолептические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вирусологические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08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19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13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21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15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09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03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25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19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1" w:type="dxa"/>
            <w:vMerge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10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:rsidR="007D1FC9" w:rsidRPr="00B12903" w:rsidRDefault="007D1FC9" w:rsidP="007D1FC9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 xml:space="preserve">Октябрь 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07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1" w:type="dxa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 xml:space="preserve">Ноябрь 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12903" w:rsidRPr="007D1FC9" w:rsidTr="00B12903">
        <w:trPr>
          <w:trHeight w:val="437"/>
        </w:trPr>
        <w:tc>
          <w:tcPr>
            <w:tcW w:w="52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1" w:type="dxa"/>
            <w:vMerge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 xml:space="preserve">Декабрь 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2903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1FC9" w:rsidRPr="00B12903" w:rsidRDefault="007D1FC9" w:rsidP="007D1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D1FC9" w:rsidRPr="007D1FC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71B" w:rsidRPr="003E69E4" w:rsidRDefault="00B12903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2903" w:rsidRDefault="00A7771B" w:rsidP="00B129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Широковс</w:t>
      </w:r>
      <w:r w:rsidR="00B12903">
        <w:rPr>
          <w:rFonts w:ascii="Courier New" w:eastAsia="Times New Roman" w:hAnsi="Courier New" w:cs="Courier New"/>
          <w:lang w:eastAsia="ru-RU"/>
        </w:rPr>
        <w:t>кого муниципального образования</w:t>
      </w:r>
    </w:p>
    <w:p w:rsidR="00A7771B" w:rsidRPr="003E69E4" w:rsidRDefault="00B12903" w:rsidP="00B129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7771B">
        <w:rPr>
          <w:rFonts w:ascii="Courier New" w:eastAsia="Times New Roman" w:hAnsi="Courier New" w:cs="Courier New"/>
          <w:lang w:eastAsia="ru-RU"/>
        </w:rPr>
        <w:t>т 11.06.2019г. № 45</w:t>
      </w:r>
    </w:p>
    <w:p w:rsid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1B" w:rsidRPr="00B12903" w:rsidRDefault="00B12903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585EB2" w:rsidRDefault="00B12903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ПРОИЗВОДСТВЕННОГО КОНТРОЛЯ КАЧЕСТВА </w:t>
      </w:r>
    </w:p>
    <w:p w:rsidR="00A7771B" w:rsidRPr="00B12903" w:rsidRDefault="00B12903" w:rsidP="00585EB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 w:rsidR="00585EB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>НЕЦЕН</w:t>
      </w:r>
      <w:r w:rsidR="00585EB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ТРАЛИЗОВАННОЙ СИСТЕМЫ ПИТЬЕВОГО </w:t>
      </w: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>ВОДОСНАБЖЕНИЯ</w:t>
      </w:r>
    </w:p>
    <w:p w:rsidR="00A7771B" w:rsidRPr="00B12903" w:rsidRDefault="00B12903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2903"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 П. ЧЕРЕМШАНКА, УЛ. РАБОЧАЯ, 15А.)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1B" w:rsidRPr="00585EB2" w:rsidRDefault="005100C6" w:rsidP="00585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>. ПАСПОРТНЫЕ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490"/>
        <w:gridCol w:w="5051"/>
      </w:tblGrid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585EB2">
              <w:rPr>
                <w:rFonts w:ascii="Courier New" w:eastAsia="Times New Roman" w:hAnsi="Courier New" w:cs="Courier New"/>
                <w:lang w:eastAsia="ru-RU"/>
              </w:rPr>
              <w:t>Широковское</w:t>
            </w:r>
            <w:proofErr w:type="spellEnd"/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585EB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 w:rsidR="00585EB2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="00585EB2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="00585EB2"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85EB2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585EB2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 – Глава администрации Широковского МО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06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068" w:type="dxa"/>
          </w:tcPr>
          <w:p w:rsidR="00A7771B" w:rsidRPr="00585EB2" w:rsidRDefault="00585EB2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 Черемшанка, ул. Рабочая 15А</w:t>
            </w:r>
          </w:p>
        </w:tc>
      </w:tr>
      <w:tr w:rsidR="00A7771B" w:rsidRPr="00A7771B" w:rsidTr="00A7771B">
        <w:trPr>
          <w:trHeight w:val="748"/>
        </w:trPr>
        <w:tc>
          <w:tcPr>
            <w:tcW w:w="598" w:type="dxa"/>
          </w:tcPr>
          <w:p w:rsidR="00A7771B" w:rsidRPr="00585EB2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06" w:type="dxa"/>
          </w:tcPr>
          <w:p w:rsidR="00A7771B" w:rsidRPr="00585EB2" w:rsidRDefault="00585EB2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068" w:type="dxa"/>
          </w:tcPr>
          <w:p w:rsidR="00A7771B" w:rsidRPr="00585EB2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5EB2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 w:rsidR="00585EB2">
              <w:rPr>
                <w:rFonts w:ascii="Courier New" w:eastAsia="Times New Roman" w:hAnsi="Courier New" w:cs="Courier New"/>
                <w:lang w:eastAsia="ru-RU"/>
              </w:rPr>
              <w:t>бласти» в Нижнеудинском районе</w:t>
            </w:r>
          </w:p>
        </w:tc>
      </w:tr>
    </w:tbl>
    <w:p w:rsidR="00A7771B" w:rsidRPr="005A55E9" w:rsidRDefault="005100C6" w:rsidP="005A5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5A55E9">
        <w:rPr>
          <w:rFonts w:ascii="Arial" w:eastAsia="Times New Roman" w:hAnsi="Arial" w:cs="Arial"/>
          <w:sz w:val="24"/>
          <w:szCs w:val="24"/>
          <w:lang w:eastAsia="ru-RU"/>
        </w:rPr>
        <w:t>. ПЕРЕЧЕНЬ ЗАКОНОДАТЕЛЬНЫХ НОРМАТ</w:t>
      </w:r>
      <w:r>
        <w:rPr>
          <w:rFonts w:ascii="Arial" w:eastAsia="Times New Roman" w:hAnsi="Arial" w:cs="Arial"/>
          <w:sz w:val="24"/>
          <w:szCs w:val="24"/>
          <w:lang w:eastAsia="ru-RU"/>
        </w:rPr>
        <w:t>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428"/>
        <w:gridCol w:w="5114"/>
      </w:tblGrid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Обозначение нормативного</w:t>
            </w:r>
          </w:p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документа 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Федеральный закон № 52-ФЗ от 30.03.1999 г.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Федеральный закон № 74-ФЗ от 03.06.2006 г.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Федеральный закон № 416-ФЗ от 07.12.2011 г.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2.1.4. 1175-02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«Питьевая вода. Гигиенические требования к качеству воды нецентрализованных систем питьевого водоснабжения. Контроль качества».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2.1.4. 1110-02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назначения»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СП 1.1.1058-01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СП 1.1.2193-07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Изменения и дополнения №1 к СП 1.1.1058-01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</w:t>
            </w:r>
            <w:r w:rsidR="005A55E9">
              <w:rPr>
                <w:rFonts w:ascii="Courier New" w:eastAsia="Times New Roman" w:hAnsi="Courier New" w:cs="Courier New"/>
                <w:lang w:eastAsia="ru-RU"/>
              </w:rPr>
              <w:t>ным содержания радионуклидов»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СП 2.6.1.1292-2003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«Санитарно-вирусологич</w:t>
            </w:r>
            <w:r w:rsidR="005A55E9">
              <w:rPr>
                <w:rFonts w:ascii="Courier New" w:eastAsia="Times New Roman" w:hAnsi="Courier New" w:cs="Courier New"/>
                <w:lang w:eastAsia="ru-RU"/>
              </w:rPr>
              <w:t>еский контроль водных объектов»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62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№723А-67</w:t>
            </w:r>
          </w:p>
        </w:tc>
        <w:tc>
          <w:tcPr>
            <w:tcW w:w="5143" w:type="dxa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«Инструкция по контролю за обеззараживанием хозяйственно – питьевой воды и за дезинфекцией водопроводных сооружений при централизо</w:t>
            </w:r>
            <w:r w:rsidR="005A55E9"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A7771B" w:rsidRPr="005A55E9" w:rsidRDefault="005A55E9" w:rsidP="005A5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5100C6" w:rsidRPr="005A55E9">
        <w:rPr>
          <w:rFonts w:ascii="Arial" w:eastAsia="Times New Roman" w:hAnsi="Arial" w:cs="Arial"/>
          <w:sz w:val="24"/>
          <w:szCs w:val="24"/>
          <w:lang w:eastAsia="ru-RU"/>
        </w:rPr>
        <w:t>. ПЕРЕЧЕНЬ ДОЛЖНОСТНЫХ ЛИЦ РАБОТНИКОВ, НА КОТОРЫХ ВОЗЛОЖЕНО ОСУЩЕСТВЛЕНИЕ ФУН</w:t>
      </w:r>
      <w:r w:rsidR="005100C6">
        <w:rPr>
          <w:rFonts w:ascii="Arial" w:eastAsia="Times New Roman" w:hAnsi="Arial" w:cs="Arial"/>
          <w:sz w:val="24"/>
          <w:szCs w:val="24"/>
          <w:lang w:eastAsia="ru-RU"/>
        </w:rPr>
        <w:t>КЦИИ ПРОИЗВОДСТВЕННОГО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79"/>
        <w:gridCol w:w="5193"/>
      </w:tblGrid>
      <w:tr w:rsidR="00A7771B" w:rsidRPr="00A7771B" w:rsidTr="00A7771B">
        <w:tc>
          <w:tcPr>
            <w:tcW w:w="567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521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A7771B">
        <w:tc>
          <w:tcPr>
            <w:tcW w:w="567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521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Глава администрации Широковского МО</w:t>
            </w:r>
          </w:p>
        </w:tc>
      </w:tr>
    </w:tbl>
    <w:p w:rsidR="00A7771B" w:rsidRPr="005A55E9" w:rsidRDefault="005100C6" w:rsidP="005A55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IV</w:t>
      </w:r>
      <w:r w:rsidRPr="005A55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55E9">
        <w:rPr>
          <w:rFonts w:ascii="Arial" w:eastAsia="Times New Roman" w:hAnsi="Arial" w:cs="Arial"/>
          <w:sz w:val="24"/>
          <w:szCs w:val="24"/>
          <w:lang w:eastAsia="ru-RU"/>
        </w:rPr>
        <w:t>ПЕРЕЧЕНЬ КОНТРОЛИРУЕМЫХ ПОКАЗАТЕЛЕЙ КАЧЕСТВА ПИТЬЕВОЙ ВОДЫ</w:t>
      </w:r>
    </w:p>
    <w:p w:rsidR="00A7771B" w:rsidRPr="005A55E9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55E9">
        <w:rPr>
          <w:rFonts w:ascii="Arial" w:eastAsia="Times New Roman" w:hAnsi="Arial" w:cs="Arial"/>
          <w:sz w:val="24"/>
          <w:szCs w:val="24"/>
          <w:lang w:eastAsia="ru-RU"/>
        </w:rPr>
        <w:t>1.Органолептические: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2"/>
        <w:gridCol w:w="3180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Запах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Градусы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</w:tr>
      <w:tr w:rsidR="00A7771B" w:rsidRPr="00A7771B" w:rsidTr="00A7771B">
        <w:tc>
          <w:tcPr>
            <w:tcW w:w="4111" w:type="dxa"/>
            <w:vMerge w:val="restart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ЕМФ (единицы мутности по </w:t>
            </w: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формазину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В пределах 2,6-3,5</w:t>
            </w:r>
          </w:p>
        </w:tc>
      </w:tr>
      <w:tr w:rsidR="00A7771B" w:rsidRPr="00A7771B" w:rsidTr="00A7771B">
        <w:tc>
          <w:tcPr>
            <w:tcW w:w="4111" w:type="dxa"/>
            <w:vMerge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или мг/л (по </w:t>
            </w: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коалину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Не более 1,5-2,0</w:t>
            </w:r>
          </w:p>
        </w:tc>
      </w:tr>
    </w:tbl>
    <w:p w:rsidR="00A7771B" w:rsidRPr="005A55E9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55E9">
        <w:rPr>
          <w:rFonts w:ascii="Arial" w:eastAsia="Times New Roman" w:hAnsi="Arial" w:cs="Arial"/>
          <w:sz w:val="24"/>
          <w:szCs w:val="24"/>
          <w:lang w:eastAsia="ru-RU"/>
        </w:rPr>
        <w:t>2.Микробиологические: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5"/>
        <w:gridCol w:w="3177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Общие </w:t>
            </w: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Общее микробное число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Число образующих </w:t>
            </w:r>
            <w:r w:rsidRPr="005A55E9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колонии микробов в 1 мл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lastRenderedPageBreak/>
              <w:t>Термотолерантные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spellStart"/>
            <w:r w:rsidRPr="005A55E9">
              <w:rPr>
                <w:rFonts w:ascii="Courier New" w:eastAsia="Times New Roman" w:hAnsi="Courier New" w:cs="Courier New"/>
                <w:lang w:eastAsia="ru-RU"/>
              </w:rPr>
              <w:t>бляшкообразующих</w:t>
            </w:r>
            <w:proofErr w:type="spellEnd"/>
            <w:r w:rsidRPr="005A55E9">
              <w:rPr>
                <w:rFonts w:ascii="Courier New" w:eastAsia="Times New Roman" w:hAnsi="Courier New" w:cs="Courier New"/>
                <w:lang w:eastAsia="ru-RU"/>
              </w:rPr>
              <w:t xml:space="preserve"> единиц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5A55E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55E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</w:tbl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3.Вирусологические: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Исследования на антиген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ротовирусов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; Исследования на антиген гепатита А;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Энтеровирусы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4.Радиологические исследования: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Общая альфа-радиоактивность, Бк/л; Общая бета-радиоактивность, Бк/л.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5.Химические: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861"/>
        <w:gridCol w:w="3179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Водородный показатель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Единицы РН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6-9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мг-</w:t>
            </w:r>
            <w:proofErr w:type="spellStart"/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экв</w:t>
            </w:r>
            <w:proofErr w:type="spellEnd"/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./л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“-“-“ 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Нитраты (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45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“-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1000-1500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“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“-”-” 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Сульфаты 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(SO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Хлориды (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“-”-”</w:t>
            </w: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Химические вещества неорганической и органической природы</w:t>
            </w:r>
          </w:p>
        </w:tc>
        <w:tc>
          <w:tcPr>
            <w:tcW w:w="2870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5100C6" w:rsidRDefault="00A7771B" w:rsidP="00A77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ПДК</w:t>
            </w:r>
          </w:p>
        </w:tc>
      </w:tr>
    </w:tbl>
    <w:p w:rsidR="00A7771B" w:rsidRPr="005100C6" w:rsidRDefault="005100C6" w:rsidP="005100C6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="00A7771B"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(ИСПЫТАНИЙ), ИХ ПЕРИОДИЧНОСТЬ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276"/>
        <w:gridCol w:w="1275"/>
        <w:gridCol w:w="1560"/>
        <w:gridCol w:w="1134"/>
      </w:tblGrid>
      <w:tr w:rsidR="00A7771B" w:rsidRPr="00A7771B" w:rsidTr="005100C6">
        <w:tc>
          <w:tcPr>
            <w:tcW w:w="1843" w:type="dxa"/>
            <w:vMerge w:val="restart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Контрольные точки отбора проб воды</w:t>
            </w:r>
          </w:p>
        </w:tc>
        <w:tc>
          <w:tcPr>
            <w:tcW w:w="8222" w:type="dxa"/>
            <w:gridSpan w:val="6"/>
          </w:tcPr>
          <w:p w:rsidR="00A7771B" w:rsidRPr="005100C6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 w:bidi="ru-RU"/>
              </w:rPr>
              <w:t>Виды показателей</w:t>
            </w:r>
          </w:p>
        </w:tc>
      </w:tr>
      <w:tr w:rsidR="00A7771B" w:rsidRPr="00A7771B" w:rsidTr="005100C6">
        <w:tc>
          <w:tcPr>
            <w:tcW w:w="1843" w:type="dxa"/>
            <w:vMerge/>
          </w:tcPr>
          <w:p w:rsidR="00A7771B" w:rsidRPr="005100C6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Органолептические показатели</w:t>
            </w:r>
          </w:p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(периодичность)</w:t>
            </w:r>
          </w:p>
        </w:tc>
        <w:tc>
          <w:tcPr>
            <w:tcW w:w="1559" w:type="dxa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Микробиологические показатели (периодичность)</w:t>
            </w:r>
          </w:p>
        </w:tc>
        <w:tc>
          <w:tcPr>
            <w:tcW w:w="1276" w:type="dxa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Вирусологические показатели (периодичность)</w:t>
            </w:r>
          </w:p>
        </w:tc>
        <w:tc>
          <w:tcPr>
            <w:tcW w:w="1275" w:type="dxa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Радиологические показатели (периодичность)</w:t>
            </w:r>
          </w:p>
        </w:tc>
        <w:tc>
          <w:tcPr>
            <w:tcW w:w="1560" w:type="dxa"/>
          </w:tcPr>
          <w:p w:rsidR="00A7771B" w:rsidRPr="005100C6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  <w:p w:rsidR="00A7771B" w:rsidRPr="005100C6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  <w:tc>
          <w:tcPr>
            <w:tcW w:w="1134" w:type="dxa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</w:tr>
      <w:tr w:rsidR="00A7771B" w:rsidRPr="00A7771B" w:rsidTr="005100C6">
        <w:tc>
          <w:tcPr>
            <w:tcW w:w="1843" w:type="dxa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(Арт. скважина) адрес: с. </w:t>
            </w: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5100C6">
              <w:rPr>
                <w:rFonts w:ascii="Courier New" w:eastAsia="Times New Roman" w:hAnsi="Courier New" w:cs="Courier New"/>
                <w:lang w:eastAsia="ru-RU"/>
              </w:rPr>
              <w:t>, ул. Центральная, 19А.</w:t>
            </w:r>
          </w:p>
        </w:tc>
        <w:tc>
          <w:tcPr>
            <w:tcW w:w="1418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559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276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 ежегодно</w:t>
            </w:r>
          </w:p>
        </w:tc>
        <w:tc>
          <w:tcPr>
            <w:tcW w:w="1560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134" w:type="dxa"/>
            <w:vAlign w:val="center"/>
          </w:tcPr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5100C6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</w:tr>
    </w:tbl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1. При обнаружении в пробе питьевой воды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общих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проводится их определение в повторно взятых в экстренном порядке проб воды. В таких случаях для выявления причин загрязнения одновременно проводится определение хлоридов, нитратов и нитритов.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2. При обнаружении в повторно взятых пробах воды общих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в 100мл и (или)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энтеровирусов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Определение спор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при оценке эффективности технологии обработки воды.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отсутствии собственной лаборатории, работы по осуществлению производственного контроля на основании договора проводит лаборатория ФФБУЗ «Центр гигиены и эпидемиологии в Иркутской о</w:t>
      </w:r>
      <w:r w:rsidR="005100C6">
        <w:rPr>
          <w:rFonts w:ascii="Arial" w:eastAsia="Times New Roman" w:hAnsi="Arial" w:cs="Arial"/>
          <w:sz w:val="24"/>
          <w:szCs w:val="24"/>
          <w:lang w:eastAsia="ru-RU"/>
        </w:rPr>
        <w:t>бласти» в Нижнеудинском районе.</w:t>
      </w:r>
    </w:p>
    <w:p w:rsidR="00A7771B" w:rsidRPr="005100C6" w:rsidRDefault="005100C6" w:rsidP="005100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>. МЕТОДИКИ ОПРЕДЕЛЕ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КОНТРОЛИРУЕМЫХ ПОКАЗАТЕЛЕЙ</w:t>
      </w:r>
    </w:p>
    <w:p w:rsidR="00A7771B" w:rsidRPr="005100C6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1.ГОСТ 31942-2012 «Вода. Отбор проб для микробиологического анализа»</w:t>
      </w:r>
    </w:p>
    <w:p w:rsidR="00A7771B" w:rsidRPr="005100C6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2.ГОСТ 31861-2012 «Вода. Общие требования к отбору проб</w:t>
      </w:r>
      <w:r w:rsidR="005100C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12"/>
        <w:gridCol w:w="3119"/>
        <w:gridCol w:w="3402"/>
      </w:tblGrid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Определяемые</w:t>
            </w:r>
          </w:p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Гигиенический </w:t>
            </w:r>
          </w:p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Единицы</w:t>
            </w:r>
          </w:p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</w:tr>
      <w:tr w:rsidR="00A7771B" w:rsidRPr="005100C6" w:rsidTr="00A7771B">
        <w:tc>
          <w:tcPr>
            <w:tcW w:w="10207" w:type="dxa"/>
            <w:gridSpan w:val="4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Взвешенные вещества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Плавающие примеси</w:t>
            </w:r>
          </w:p>
        </w:tc>
        <w:tc>
          <w:tcPr>
            <w:tcW w:w="6521" w:type="dxa"/>
            <w:gridSpan w:val="2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должны обнаруживаться пленки нефтепродуктов, масел, жиров и скопление других примесей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Окраска</w:t>
            </w:r>
          </w:p>
        </w:tc>
        <w:tc>
          <w:tcPr>
            <w:tcW w:w="6521" w:type="dxa"/>
            <w:gridSpan w:val="2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Не должна обнаруживаться в столбике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100C6">
                <w:rPr>
                  <w:rFonts w:ascii="Courier New" w:eastAsia="Times New Roman" w:hAnsi="Courier New" w:cs="Courier New"/>
                  <w:lang w:eastAsia="ru-RU"/>
                </w:rPr>
                <w:t>20 см</w:t>
              </w:r>
            </w:smartTag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Минерализация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 пределах 1000-1500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Мг/л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Растворенный кислород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должен быть менее 4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БПК-5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должно превышать 2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ХПК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должно превышать 15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5100C6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5100C6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10207" w:type="dxa"/>
            <w:gridSpan w:val="4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град.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 пределах 1,5-2,0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 пределах 5-7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5100C6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5100C6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5100C6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45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Хлориды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Жесткость общая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Мг-</w:t>
            </w: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 w:rsidRPr="005100C6">
              <w:rPr>
                <w:rFonts w:ascii="Courier New" w:eastAsia="Times New Roman" w:hAnsi="Courier New" w:cs="Courier New"/>
                <w:lang w:eastAsia="ru-RU"/>
              </w:rPr>
              <w:t>./л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Кадмий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5100C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Общая альфа-радиоактивность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Общая бета-радиоактивность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Антиген </w:t>
            </w: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ротавирусов</w:t>
            </w:r>
            <w:proofErr w:type="spellEnd"/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7771B" w:rsidRPr="005100C6" w:rsidTr="00A7771B"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Антиген вируса гепатита А</w:t>
            </w:r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7771B" w:rsidRPr="005100C6" w:rsidTr="00A7771B">
        <w:trPr>
          <w:trHeight w:val="293"/>
        </w:trPr>
        <w:tc>
          <w:tcPr>
            <w:tcW w:w="574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  <w:tc>
          <w:tcPr>
            <w:tcW w:w="311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Энтеровирусы</w:t>
            </w:r>
            <w:proofErr w:type="spellEnd"/>
          </w:p>
        </w:tc>
        <w:tc>
          <w:tcPr>
            <w:tcW w:w="3119" w:type="dxa"/>
          </w:tcPr>
          <w:p w:rsidR="00A7771B" w:rsidRPr="005100C6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5100C6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A7771B" w:rsidRPr="005100C6" w:rsidRDefault="005100C6" w:rsidP="005100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VII</w:t>
      </w:r>
      <w:r w:rsidR="00A7771B"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>ПЕРЕЧЕНЬ ДОЛЖНОСТЕЙ РАБОТНИКОВ, ПОДЛЕЖАЩИХ МЕДИЦИНСКИМ ОСМОТРАМ, ПРОФЕССИОНАЛЬНОЙ ГИГИЕНИ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ЧЕСКОЙ ПОДГОТОВКЕ И АТТЕСТАЦИИ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3261"/>
      </w:tblGrid>
      <w:tr w:rsidR="00A7771B" w:rsidRPr="00A7771B" w:rsidTr="005100C6">
        <w:tc>
          <w:tcPr>
            <w:tcW w:w="1101" w:type="dxa"/>
          </w:tcPr>
          <w:p w:rsidR="00A7771B" w:rsidRPr="005100C6" w:rsidRDefault="005100C6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="00A7771B" w:rsidRPr="005100C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811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3261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5100C6">
        <w:tc>
          <w:tcPr>
            <w:tcW w:w="1101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11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100C6">
              <w:rPr>
                <w:rFonts w:ascii="Courier New" w:eastAsia="Times New Roman" w:hAnsi="Courier New" w:cs="Courier New"/>
                <w:lang w:eastAsia="ru-RU"/>
              </w:rPr>
              <w:t>Скосарев</w:t>
            </w:r>
            <w:proofErr w:type="spellEnd"/>
            <w:r w:rsidRPr="005100C6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261" w:type="dxa"/>
          </w:tcPr>
          <w:p w:rsidR="00A7771B" w:rsidRPr="005100C6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100C6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</w:tr>
    </w:tbl>
    <w:p w:rsidR="00A7771B" w:rsidRPr="005100C6" w:rsidRDefault="005100C6" w:rsidP="00A7771B">
      <w:pPr>
        <w:tabs>
          <w:tab w:val="left" w:pos="826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VIII</w:t>
      </w:r>
      <w:r w:rsidR="00A7771B" w:rsidRPr="005100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РАБОТ И УСЛУГ, ОСУЩЕСТВЛЯЕМЫХ ОРГАНИЗАЦИЕЙ: АДМИНИСТРАЦИЕЙ ШИРОКОВСКОГО МУНИЦИПАЛЬНОГО ОБРАЗОВАНИЯ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Администрация Широковского муниципального образования занимается деятельностью органов местного самоуправления по управлению вопросами общего характера.</w:t>
      </w:r>
    </w:p>
    <w:p w:rsidR="00A7771B" w:rsidRPr="005100C6" w:rsidRDefault="005100C6" w:rsidP="005100C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IX</w:t>
      </w:r>
      <w:r w:rsidR="00A7771B" w:rsidRPr="005100C6">
        <w:rPr>
          <w:rFonts w:ascii="Arial" w:eastAsia="Times New Roman" w:hAnsi="Arial" w:cs="Arial"/>
          <w:lang w:eastAsia="ru-RU"/>
        </w:rPr>
        <w:t>.</w:t>
      </w:r>
      <w:r w:rsidRPr="005100C6">
        <w:rPr>
          <w:rFonts w:ascii="Arial" w:eastAsia="Times New Roman" w:hAnsi="Arial" w:cs="Arial"/>
          <w:lang w:eastAsia="ru-RU"/>
        </w:rPr>
        <w:t xml:space="preserve"> </w:t>
      </w:r>
      <w:r w:rsidRPr="005100C6">
        <w:rPr>
          <w:rFonts w:ascii="Arial" w:eastAsia="Times New Roman" w:hAnsi="Arial" w:cs="Arial"/>
          <w:sz w:val="24"/>
          <w:szCs w:val="24"/>
          <w:lang w:eastAsia="ru-RU"/>
        </w:rPr>
        <w:t>ПЕРЕЧЕНЬ ФОРМ УЧЕТА И ОТЧЕТНОСТИ, УСТАНОВЛЕННОЙ ДЕЙСТВУЮЩИМ ЗАКОНОДАТЕЛЬСТВОМ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1. Договора на проведение производственного контроля качества питьевой воды;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2. Журнал учета проведения производственной контроля качества питьевой воды;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3. Журнал учета аварийных ситуаций на водозаборных сооружениях и водопроводных сетях;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4. Календарный график отбора проб питьевой воды;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5. Протоколы лабораторных исследований проб питьевой воды;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контроля качества питьевой воды;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 xml:space="preserve">7. Ежемесячный отчет по результатам производственного контроля качества питьевой воды направляются в </w:t>
      </w:r>
      <w:proofErr w:type="spellStart"/>
      <w:r w:rsidRPr="005100C6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5100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8. График промывки и дезинфекции водозаборных сооружений и водопроводных сетей с оформленными заключениями и протоколами лабораторных исследований проб питьевой воды, акт промывки, чистки и дезинфекции.</w:t>
      </w:r>
    </w:p>
    <w:p w:rsidR="00A7771B" w:rsidRPr="005100C6" w:rsidRDefault="00A7771B" w:rsidP="00510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0C6">
        <w:rPr>
          <w:rFonts w:ascii="Arial" w:eastAsia="Times New Roman" w:hAnsi="Arial" w:cs="Arial"/>
          <w:sz w:val="24"/>
          <w:szCs w:val="24"/>
          <w:lang w:eastAsia="ru-RU"/>
        </w:rPr>
        <w:t>Производственный контроль качества питьевой воды обеспечивается Широковским МО, осуществляющим эксп</w:t>
      </w:r>
      <w:r w:rsidR="005100C6">
        <w:rPr>
          <w:rFonts w:ascii="Arial" w:eastAsia="Times New Roman" w:hAnsi="Arial" w:cs="Arial"/>
          <w:sz w:val="24"/>
          <w:szCs w:val="24"/>
          <w:lang w:eastAsia="ru-RU"/>
        </w:rPr>
        <w:t>луатацию системы водоснабжения.</w:t>
      </w:r>
    </w:p>
    <w:p w:rsidR="00A7771B" w:rsidRPr="005100C6" w:rsidRDefault="002A7CEA" w:rsidP="002A7C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="005100C6" w:rsidRPr="005100C6">
        <w:rPr>
          <w:rFonts w:ascii="Arial" w:eastAsia="Times New Roman" w:hAnsi="Arial" w:cs="Arial"/>
          <w:sz w:val="24"/>
          <w:szCs w:val="24"/>
          <w:lang w:eastAsia="ru-RU"/>
        </w:rPr>
        <w:t>. МЕРОПРИЯТИЯ, ПРЕДУСМАТРИВАЮЩИЕ ОБОСНОВАНИЕ ДЛЯ БЕЗОПАСНОСТИ ЧЕЛОВЕКА И ОКРУЖАЮЩЕЙ СРЕДЫ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>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>2. 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>3. Для утепления и защиты от замерзания водозаборных сооружений используется чистая прессованная солома, сено, стружка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 Для защиты от замерзания электрических насосов предусмотрен их обогрев;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>4. Чистка производится пользователем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 После каждой чистки или ремонта производится дезинфекция водозаборных сооружений хлорсодержащими реагентами и последующая их промывка;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>5.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t xml:space="preserve">6. На период паводков и чрезвычайных ситуаций устанавливается усиленный режим контроля качества питьевой воды по согласованию с ТО </w:t>
      </w:r>
      <w:proofErr w:type="spellStart"/>
      <w:r w:rsidRPr="002A7CEA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2A7C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2A7CE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A7771B" w:rsidRDefault="00A7771B" w:rsidP="00A7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EB54EC">
        <w:t xml:space="preserve"> </w:t>
      </w:r>
      <w:r>
        <w:rPr>
          <w:rFonts w:ascii="Courier New" w:eastAsia="Times New Roman" w:hAnsi="Courier New" w:cs="Courier New"/>
          <w:lang w:eastAsia="ru-RU"/>
        </w:rPr>
        <w:t>рабочей программе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производственного контроля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качества питьевой воды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нецентрализованной системы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питьевого водоснабжения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 xml:space="preserve">(арт. скважина: </w:t>
      </w:r>
      <w:r w:rsidRPr="005A55E9">
        <w:rPr>
          <w:rFonts w:ascii="Courier New" w:eastAsia="Times New Roman" w:hAnsi="Courier New" w:cs="Courier New"/>
          <w:lang w:eastAsia="ru-RU"/>
        </w:rPr>
        <w:t>п. Черемшанка, ул. Рабочая, 15А)</w:t>
      </w:r>
    </w:p>
    <w:p w:rsidR="005A55E9" w:rsidRPr="00A7771B" w:rsidRDefault="005A55E9" w:rsidP="00A7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71B" w:rsidRPr="002A7CEA" w:rsidRDefault="002A7CEA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A7CEA">
        <w:rPr>
          <w:rFonts w:ascii="Arial" w:eastAsia="Times New Roman" w:hAnsi="Arial" w:cs="Arial"/>
          <w:b/>
          <w:sz w:val="30"/>
          <w:szCs w:val="30"/>
          <w:lang w:eastAsia="ru-RU"/>
        </w:rPr>
        <w:t>КАЛЕНДАРНЫЙ ГРАФИК ОТБОРА ПИТЬЕВОЙ ВОДЫ</w:t>
      </w:r>
    </w:p>
    <w:p w:rsidR="00A7771B" w:rsidRPr="002A7CEA" w:rsidRDefault="002A7CEA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A7CE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ВОДОСНАБЖЕНИЯ (П. ЧЕРЕМШАНКА, УЛ. РАБОЧАЯ, 15А)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35"/>
        <w:gridCol w:w="2018"/>
        <w:gridCol w:w="993"/>
        <w:gridCol w:w="850"/>
        <w:gridCol w:w="851"/>
        <w:gridCol w:w="992"/>
        <w:gridCol w:w="992"/>
        <w:gridCol w:w="992"/>
        <w:gridCol w:w="1701"/>
      </w:tblGrid>
      <w:tr w:rsidR="00A7771B" w:rsidRPr="00A7771B" w:rsidTr="002A7CEA">
        <w:tc>
          <w:tcPr>
            <w:tcW w:w="959" w:type="dxa"/>
            <w:gridSpan w:val="2"/>
            <w:vMerge w:val="restart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noProof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-5080</wp:posOffset>
                      </wp:positionV>
                      <wp:extent cx="1276350" cy="14668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46D91" id="Прямая соединительная линия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pt,-.4pt" to="95.8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kwVAIAAF4EAAAOAAAAZHJzL2Uyb0RvYy54bWysVMGO0zAQvSPxD5bvbZo27XajTVeoabks&#10;sNIuH+DGTmOR2JbtNq0QEnBG6ifwCxxAWmmBb0j/iLGbFhYuCNGDO54ZP795M87F5aYq0Zppw6VI&#10;cNjtYcREJikXywS/vJ13xhgZSwQlpRQswVtm8OXk8aOLWsWsLwtZUqYRgAgT1yrBhbUqDgKTFawi&#10;pisVExDMpa6Iha1eBlSTGtCrMuj3eqOglpoqLTNmDHjTQxBPPH6es8y+yHPDLCoTDNysX7VfF24N&#10;JhckXmqiCp61NMg/sKgIF3DpCSollqCV5n9AVTzT0sjcdjNZBTLPecZ8DVBN2PutmpuCKOZrAXGM&#10;Oslk/h9s9nx9rRGnCR5gJEgFLWo+7t/ud83X5tN+h/bvmu/Nl+Zzc9d8a+7278G+338A2wWb+9a9&#10;QwOnZK1MDIBTca2dFtlG3Kgrmb0ySMhpQcSS+YputwquCd2J4MERtzEK+CzqZ5JCDllZ6WXd5Lpy&#10;kCAY2vjubU/dYxuLMnCG/bPRYAhNziAWRqPRGDbuDhIfjytt7FMmK+SMBJdcOHlJTNZXxh5SjynO&#10;LeSclyX4SVwKVCf4fNgf+gNGlpy6oIsZvVxMS43WxA2Z/7X3PkjTciWoBysYobPWtoSXBxt4lsLh&#10;QUFAp7UOU/T6vHc+G8/GUSfqj2adqJemnSfzadQZzcOzYTpIp9M0fOOohVFccEqZcOyOEx1Gfzcx&#10;7ds6zOJppk8yBA/RvbRA9vjvSfuOuiYexmEh6fZaO2ldc2GIfXL74Nwr+XXvs35+FiY/AAAA//8D&#10;AFBLAwQUAAYACAAAACEA/E9VPt4AAAAIAQAADwAAAGRycy9kb3ducmV2LnhtbEyPQU/CQBCF7yb+&#10;h82YeCGwpRgCtVti1N68iBKvQ3dsG7uzpbtA9dc7nPQ0eXkvb76Xb0bXqRMNofVsYD5LQBFX3rZc&#10;G3h/K6crUCEiW+w8k4FvCrAprq9yzKw/8yudtrFWUsIhQwNNjH2mdagachhmvicW79MPDqPIodZ2&#10;wLOUu06nSbLUDluWDw329NhQ9bU9OgOh3NGh/JlUk+RjUXtKD08vz2jM7c34cA8q0hj/wnDBF3Qo&#10;hGnvj2yD6gxM13eSlCsDLvZ6vgS1N5AukhR0kev/A4pfAAAA//8DAFBLAQItABQABgAIAAAAIQC2&#10;gziS/gAAAOEBAAATAAAAAAAAAAAAAAAAAAAAAABbQ29udGVudF9UeXBlc10ueG1sUEsBAi0AFAAG&#10;AAgAAAAhADj9If/WAAAAlAEAAAsAAAAAAAAAAAAAAAAALwEAAF9yZWxzLy5yZWxzUEsBAi0AFAAG&#10;AAgAAAAhADRvaTBUAgAAXgQAAA4AAAAAAAAAAAAAAAAALgIAAGRycy9lMm9Eb2MueG1sUEsBAi0A&#10;FAAGAAgAAAAhAPxPVT7eAAAACAEAAA8AAAAAAAAAAAAAAAAArgQAAGRycy9kb3ducmV2LnhtbFBL&#10;BQYAAAAABAAEAPMAAAC5BQAAAAA=&#10;"/>
                  </w:pict>
                </mc:Fallback>
              </mc:AlternateContent>
            </w:r>
            <w:r w:rsidR="002A7CEA" w:rsidRPr="00FC4BA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7CEA">
              <w:rPr>
                <w:rFonts w:ascii="Courier New" w:eastAsia="Times New Roman" w:hAnsi="Courier New" w:cs="Courier New"/>
                <w:lang w:eastAsia="ru-RU"/>
              </w:rPr>
              <w:t>Контрольная</w:t>
            </w:r>
          </w:p>
          <w:p w:rsidR="002A7CEA" w:rsidRDefault="002A7CEA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точка</w:t>
            </w:r>
          </w:p>
          <w:p w:rsidR="00A7771B" w:rsidRPr="002A7CEA" w:rsidRDefault="002A7CEA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C4BA4"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="00A7771B" w:rsidRPr="002A7CEA">
              <w:rPr>
                <w:rFonts w:ascii="Courier New" w:eastAsia="Times New Roman" w:hAnsi="Courier New" w:cs="Courier New"/>
                <w:lang w:eastAsia="ru-RU"/>
              </w:rPr>
              <w:t>отбора</w:t>
            </w:r>
          </w:p>
          <w:p w:rsidR="00A7771B" w:rsidRPr="002A7CEA" w:rsidRDefault="002A7CEA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="00A7771B" w:rsidRPr="002A7CEA">
              <w:rPr>
                <w:rFonts w:ascii="Courier New" w:eastAsia="Times New Roman" w:hAnsi="Courier New" w:cs="Courier New"/>
                <w:lang w:eastAsia="ru-RU"/>
              </w:rPr>
              <w:t>проб</w:t>
            </w:r>
          </w:p>
          <w:p w:rsidR="00A7771B" w:rsidRPr="002A7CEA" w:rsidRDefault="002A7CEA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воды</w:t>
            </w:r>
          </w:p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Роспись исполнителя</w:t>
            </w:r>
          </w:p>
        </w:tc>
      </w:tr>
      <w:tr w:rsidR="00A7771B" w:rsidRPr="00A7771B" w:rsidTr="002A7CEA">
        <w:tc>
          <w:tcPr>
            <w:tcW w:w="959" w:type="dxa"/>
            <w:gridSpan w:val="2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701" w:type="dxa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cantSplit/>
          <w:trHeight w:val="1800"/>
        </w:trPr>
        <w:tc>
          <w:tcPr>
            <w:tcW w:w="959" w:type="dxa"/>
            <w:gridSpan w:val="2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A7771B" w:rsidRPr="002A7CEA" w:rsidRDefault="00A7771B" w:rsidP="002A7CE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вирусологические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08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13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 xml:space="preserve"> Март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21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15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09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03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25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10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2A7CEA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 xml:space="preserve">Октябрь 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07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 xml:space="preserve">Ноябрь 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2A7CEA">
        <w:trPr>
          <w:trHeight w:val="437"/>
        </w:trPr>
        <w:tc>
          <w:tcPr>
            <w:tcW w:w="524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 xml:space="preserve">Декабрь </w:t>
            </w:r>
          </w:p>
        </w:tc>
        <w:tc>
          <w:tcPr>
            <w:tcW w:w="993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7CEA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771B" w:rsidRPr="002A7CE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771B" w:rsidRPr="00A7771B" w:rsidRDefault="00A7771B" w:rsidP="00A7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71B" w:rsidRPr="003E69E4" w:rsidRDefault="00FC4BA4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A7771B" w:rsidRPr="003E69E4" w:rsidRDefault="00FC4BA4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7771B">
        <w:rPr>
          <w:rFonts w:ascii="Courier New" w:eastAsia="Times New Roman" w:hAnsi="Courier New" w:cs="Courier New"/>
          <w:lang w:eastAsia="ru-RU"/>
        </w:rPr>
        <w:t>т 11.06.2019г. № 45</w:t>
      </w:r>
    </w:p>
    <w:p w:rsidR="007D1FC9" w:rsidRDefault="007D1FC9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A7771B" w:rsidRPr="00232B69" w:rsidRDefault="00232B69" w:rsidP="00232B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 НЕЦЕНТРАЛИЗОВАННОЙ СИСТЕМЫ ПИТЬЕВОГО ВОДОСНАБЖЕНИЯ</w:t>
      </w:r>
    </w:p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 С. БОРОВИНОК, УЛ. МИРА, 16А.)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I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90"/>
        <w:gridCol w:w="5050"/>
      </w:tblGrid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Широковское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 w:rsidR="00232B69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="00232B69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="00232B69"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 – Глава администрации Широковского МО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90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050" w:type="dxa"/>
          </w:tcPr>
          <w:p w:rsidR="00A7771B" w:rsidRPr="00232B69" w:rsidRDefault="00232B69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Боровинок, ул. Мира 15А</w:t>
            </w:r>
          </w:p>
        </w:tc>
      </w:tr>
      <w:tr w:rsidR="00A7771B" w:rsidRPr="00A7771B" w:rsidTr="00232B69">
        <w:trPr>
          <w:trHeight w:val="748"/>
        </w:trPr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90" w:type="dxa"/>
          </w:tcPr>
          <w:p w:rsidR="00A7771B" w:rsidRPr="00232B69" w:rsidRDefault="00232B69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050" w:type="dxa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 w:rsidR="00232B69">
              <w:rPr>
                <w:rFonts w:ascii="Courier New" w:eastAsia="Times New Roman" w:hAnsi="Courier New" w:cs="Courier New"/>
                <w:lang w:eastAsia="ru-RU"/>
              </w:rPr>
              <w:t>бласти» в Нижнеудинском районе</w:t>
            </w:r>
          </w:p>
        </w:tc>
      </w:tr>
    </w:tbl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Обозначение нормативного</w:t>
            </w:r>
          </w:p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документа 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Федеральный закон № 52-ФЗ от 30.03.1999 г.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Федеральный закон № 74-ФЗ от 03.06.2006 г.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Федеральный закон № 416-ФЗ от 07.12.2011 г.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2.1.4. 1175-02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«Питьевая вода. Гигиенические требования к качеству воды нецентрализованных систем питьевого водоснабжения. Контроль качества».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2.1.4. 1110-02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назначения»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СП 1.1.1058-01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СП 1.1.2193-07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Изменения и дополнения №1 к СП 1.1.1058-01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</w:t>
            </w:r>
            <w:r w:rsidR="00232B69">
              <w:rPr>
                <w:rFonts w:ascii="Courier New" w:eastAsia="Times New Roman" w:hAnsi="Courier New" w:cs="Courier New"/>
                <w:lang w:eastAsia="ru-RU"/>
              </w:rPr>
              <w:t>ным содержания радионуклидов»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СП 2.6.1.1292-2003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«Санитарно-вирусологич</w:t>
            </w:r>
            <w:r w:rsidR="00232B69">
              <w:rPr>
                <w:rFonts w:ascii="Courier New" w:eastAsia="Times New Roman" w:hAnsi="Courier New" w:cs="Courier New"/>
                <w:lang w:eastAsia="ru-RU"/>
              </w:rPr>
              <w:t>еский контроль водных объектов»</w:t>
            </w:r>
          </w:p>
        </w:tc>
      </w:tr>
      <w:tr w:rsidR="00A7771B" w:rsidRPr="00A7771B" w:rsidTr="00232B69">
        <w:tc>
          <w:tcPr>
            <w:tcW w:w="598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29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№723А-67</w:t>
            </w:r>
          </w:p>
        </w:tc>
        <w:tc>
          <w:tcPr>
            <w:tcW w:w="5111" w:type="dxa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«Инструкция по контролю за обеззараживанием хозяйственно – </w:t>
            </w:r>
            <w:r w:rsidRPr="00232B69">
              <w:rPr>
                <w:rFonts w:ascii="Courier New" w:eastAsia="Times New Roman" w:hAnsi="Courier New" w:cs="Courier New"/>
                <w:lang w:eastAsia="ru-RU"/>
              </w:rPr>
              <w:lastRenderedPageBreak/>
              <w:t>питьевой воды и за дезинфекцией водопроводных сооружений при централизо</w:t>
            </w:r>
            <w:r w:rsidR="00232B69"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III</w:t>
      </w:r>
      <w:r w:rsidR="00A7771B" w:rsidRPr="00232B69">
        <w:rPr>
          <w:rFonts w:ascii="Arial" w:eastAsia="Times New Roman" w:hAnsi="Arial" w:cs="Arial"/>
          <w:sz w:val="24"/>
          <w:szCs w:val="24"/>
          <w:lang w:eastAsia="ru-RU"/>
        </w:rPr>
        <w:t>. Перечень должностных лиц работников, на которых возложено осуществление функции производственного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79"/>
        <w:gridCol w:w="5193"/>
      </w:tblGrid>
      <w:tr w:rsidR="00A7771B" w:rsidRPr="00A7771B" w:rsidTr="00232B69">
        <w:tc>
          <w:tcPr>
            <w:tcW w:w="566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379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5193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232B69">
        <w:tc>
          <w:tcPr>
            <w:tcW w:w="566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79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5193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Глава администрации Широковского МО</w:t>
            </w:r>
          </w:p>
        </w:tc>
      </w:tr>
    </w:tbl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IV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.ПЕРЕЧЕНЬ КОНТРОЛИРУЕМЫХ ПОКАЗАТЕЛЕЙ КАЧЕСТВА ПИТЬЕВОЙ ВОДЫ</w:t>
      </w:r>
    </w:p>
    <w:p w:rsidR="00A7771B" w:rsidRPr="00232B69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1.Органолептические: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2"/>
        <w:gridCol w:w="3180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Запах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Градусы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</w:tr>
      <w:tr w:rsidR="00A7771B" w:rsidRPr="00A7771B" w:rsidTr="00A7771B">
        <w:tc>
          <w:tcPr>
            <w:tcW w:w="4111" w:type="dxa"/>
            <w:vMerge w:val="restart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ЕМФ (единицы мутности по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формазину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В пределах 2,6-3,5</w:t>
            </w:r>
          </w:p>
        </w:tc>
      </w:tr>
      <w:tr w:rsidR="00A7771B" w:rsidRPr="00A7771B" w:rsidTr="00A7771B">
        <w:tc>
          <w:tcPr>
            <w:tcW w:w="4111" w:type="dxa"/>
            <w:vMerge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или мг/л (по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коалину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 1,5-2,0</w:t>
            </w:r>
          </w:p>
        </w:tc>
      </w:tr>
    </w:tbl>
    <w:p w:rsidR="00A7771B" w:rsidRPr="00232B69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2.Микробиологические: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5"/>
        <w:gridCol w:w="3177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Общие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Общее микробное число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Число образующих колонии микробов в 1 мл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Термотолерантные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бляшкообразующих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единиц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</w:tbl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3.Вирусологические: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Исследования на антиген </w:t>
      </w:r>
      <w:proofErr w:type="spell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ротовирусов</w:t>
      </w:r>
      <w:proofErr w:type="spellEnd"/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; Исследования на антиген гепатита А; </w:t>
      </w:r>
      <w:proofErr w:type="spell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Энтеровирусы</w:t>
      </w:r>
      <w:proofErr w:type="spellEnd"/>
      <w:r w:rsidRPr="00232B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4.Радиологические исследования: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Общая альфа-радиоактивность, Бк/л; Общая бета-радиоактивность, Бк/л.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5.Химические: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861"/>
        <w:gridCol w:w="3179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Водородный показатель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Жесткость общая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мг-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 w:rsidRPr="00232B69">
              <w:rPr>
                <w:rFonts w:ascii="Courier New" w:eastAsia="Times New Roman" w:hAnsi="Courier New" w:cs="Courier New"/>
                <w:lang w:eastAsia="ru-RU"/>
              </w:rPr>
              <w:t>./л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 xml:space="preserve">“-“-“ </w:t>
            </w:r>
            <w:r w:rsidRPr="00232B69">
              <w:rPr>
                <w:rFonts w:ascii="Courier New" w:eastAsia="Times New Roman" w:hAnsi="Courier New" w:cs="Courier New"/>
                <w:lang w:eastAsia="ru-RU"/>
              </w:rPr>
              <w:t>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Нитраты (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232B69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3</w:t>
            </w:r>
            <w:r w:rsidRPr="00232B69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-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мг/л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 45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“-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В пределах 1000-1500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232B69"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“</w:t>
            </w:r>
            <w:r w:rsidRPr="00232B6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“-”-” 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Сульфаты 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(SO</w:t>
            </w:r>
            <w:r w:rsidRPr="00232B69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4</w:t>
            </w:r>
            <w:r w:rsidRPr="00232B69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2-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Не более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 xml:space="preserve"> 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r w:rsidRPr="00232B6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-</w:t>
            </w: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“-”-”</w:t>
            </w:r>
            <w:r w:rsidRPr="00232B69">
              <w:rPr>
                <w:rFonts w:ascii="Courier New" w:eastAsia="Times New Roman" w:hAnsi="Courier New" w:cs="Courier New"/>
                <w:lang w:eastAsia="ru-RU"/>
              </w:rPr>
              <w:t xml:space="preserve"> 350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Химические вещества неорганической и органической природы</w:t>
            </w:r>
          </w:p>
        </w:tc>
        <w:tc>
          <w:tcPr>
            <w:tcW w:w="2870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32B69">
              <w:rPr>
                <w:rFonts w:ascii="Courier New" w:eastAsia="Times New Roman" w:hAnsi="Courier New" w:cs="Courier New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232B69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32B69">
              <w:rPr>
                <w:rFonts w:ascii="Courier New" w:eastAsia="Times New Roman" w:hAnsi="Courier New" w:cs="Courier New"/>
                <w:lang w:eastAsia="ru-RU"/>
              </w:rPr>
              <w:t>ПДК</w:t>
            </w:r>
          </w:p>
        </w:tc>
      </w:tr>
    </w:tbl>
    <w:p w:rsidR="00A7771B" w:rsidRPr="00232B69" w:rsidRDefault="00363984" w:rsidP="00A7771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="00A7771B"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(ИСПЫТАНИЙ), ИХ ПЕРИОДИЧНОСТЬ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275"/>
        <w:gridCol w:w="1560"/>
        <w:gridCol w:w="1134"/>
      </w:tblGrid>
      <w:tr w:rsidR="00A7771B" w:rsidRPr="00A7771B" w:rsidTr="00A7771B">
        <w:tc>
          <w:tcPr>
            <w:tcW w:w="1701" w:type="dxa"/>
            <w:vMerge w:val="restart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Контрольные точки отбора проб воды</w:t>
            </w:r>
          </w:p>
        </w:tc>
        <w:tc>
          <w:tcPr>
            <w:tcW w:w="8364" w:type="dxa"/>
            <w:gridSpan w:val="6"/>
          </w:tcPr>
          <w:p w:rsidR="00A7771B" w:rsidRPr="00363984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 w:bidi="ru-RU"/>
              </w:rPr>
              <w:t>Виды показателей</w:t>
            </w:r>
          </w:p>
        </w:tc>
      </w:tr>
      <w:tr w:rsidR="00A7771B" w:rsidRPr="00A7771B" w:rsidTr="00A7771B">
        <w:tc>
          <w:tcPr>
            <w:tcW w:w="1701" w:type="dxa"/>
            <w:vMerge/>
          </w:tcPr>
          <w:p w:rsidR="00A7771B" w:rsidRPr="00363984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Органолептические показатели</w:t>
            </w:r>
          </w:p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(периодичность)</w:t>
            </w:r>
          </w:p>
        </w:tc>
        <w:tc>
          <w:tcPr>
            <w:tcW w:w="1559" w:type="dxa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Микробиологические показатели (периодичность)</w:t>
            </w:r>
          </w:p>
        </w:tc>
        <w:tc>
          <w:tcPr>
            <w:tcW w:w="1276" w:type="dxa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Вирусологические показатели (периодичность)</w:t>
            </w:r>
          </w:p>
        </w:tc>
        <w:tc>
          <w:tcPr>
            <w:tcW w:w="1275" w:type="dxa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Радиологические показатели (периодичность)</w:t>
            </w:r>
          </w:p>
        </w:tc>
        <w:tc>
          <w:tcPr>
            <w:tcW w:w="1560" w:type="dxa"/>
          </w:tcPr>
          <w:p w:rsidR="00A7771B" w:rsidRPr="00363984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  <w:p w:rsidR="00A7771B" w:rsidRPr="00363984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  <w:tc>
          <w:tcPr>
            <w:tcW w:w="1134" w:type="dxa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показатели (перио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lastRenderedPageBreak/>
              <w:t>дичность)</w:t>
            </w:r>
          </w:p>
        </w:tc>
      </w:tr>
      <w:tr w:rsidR="00A7771B" w:rsidRPr="00A7771B" w:rsidTr="00A7771B">
        <w:tc>
          <w:tcPr>
            <w:tcW w:w="1701" w:type="dxa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Место водозабора</w:t>
            </w:r>
          </w:p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(Арт. скважина) адрес: с. </w:t>
            </w: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363984">
              <w:rPr>
                <w:rFonts w:ascii="Courier New" w:eastAsia="Times New Roman" w:hAnsi="Courier New" w:cs="Courier New"/>
                <w:lang w:eastAsia="ru-RU"/>
              </w:rPr>
              <w:t>, ул. Центральная, 19А.</w:t>
            </w:r>
          </w:p>
        </w:tc>
        <w:tc>
          <w:tcPr>
            <w:tcW w:w="1560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559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276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 ежегодно</w:t>
            </w:r>
          </w:p>
        </w:tc>
        <w:tc>
          <w:tcPr>
            <w:tcW w:w="1560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134" w:type="dxa"/>
            <w:vAlign w:val="center"/>
          </w:tcPr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363984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</w:tr>
    </w:tbl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1. При обнаружении в пробе питьевой воды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общих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проводится их определение в повторно взятых в экстренном порядке проб воды. В таких случаях для выявления причин загрязнения одновременно проводится определение хлоридов, нитратов и нитритов.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2. При обнаружении в повторно взятых пробах воды общих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в 100мл и (или)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энтеровирусов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Определение спор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при оценке эффективности технологии обработки воды.</w:t>
      </w:r>
    </w:p>
    <w:p w:rsidR="00A7771B" w:rsidRPr="00363984" w:rsidRDefault="00A7771B" w:rsidP="00363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При отсутствии собственной лаборатории, работы по осуществлению производственного контроля на основании договора проводит лаборатория ФФБУЗ «Центр гигиены и эпидемиологии в Иркутской о</w:t>
      </w:r>
      <w:r w:rsidR="00363984">
        <w:rPr>
          <w:rFonts w:ascii="Arial" w:eastAsia="Times New Roman" w:hAnsi="Arial" w:cs="Arial"/>
          <w:sz w:val="24"/>
          <w:szCs w:val="24"/>
          <w:lang w:eastAsia="ru-RU"/>
        </w:rPr>
        <w:t>бласти» в Нижнеудинском районе.</w:t>
      </w:r>
    </w:p>
    <w:p w:rsidR="00A7771B" w:rsidRPr="00363984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363984">
        <w:rPr>
          <w:rFonts w:ascii="Arial" w:eastAsia="Times New Roman" w:hAnsi="Arial" w:cs="Arial"/>
          <w:sz w:val="24"/>
          <w:szCs w:val="24"/>
          <w:lang w:eastAsia="ru-RU"/>
        </w:rPr>
        <w:t>. МЕТОДИКИ ОПРЕДЕЛЕНИЯ КОНТРОЛИРУЕМЫХ ПОКАЗАТЕЛЕЙ.</w:t>
      </w:r>
    </w:p>
    <w:p w:rsidR="00A7771B" w:rsidRPr="00363984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1.ГОСТ 31942-2012 «Вода. Отбор проб для микробиологического анализа»</w:t>
      </w:r>
    </w:p>
    <w:p w:rsidR="00A7771B" w:rsidRPr="00363984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2.ГОСТ 31861-2012 «Вода. Общие требования к отбору проб»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12"/>
        <w:gridCol w:w="3119"/>
        <w:gridCol w:w="3402"/>
      </w:tblGrid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Определяемые</w:t>
            </w:r>
          </w:p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Гигиенический </w:t>
            </w:r>
          </w:p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Единицы</w:t>
            </w:r>
          </w:p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</w:tr>
      <w:tr w:rsidR="00A7771B" w:rsidRPr="00A7771B" w:rsidTr="00A7771B">
        <w:tc>
          <w:tcPr>
            <w:tcW w:w="10207" w:type="dxa"/>
            <w:gridSpan w:val="4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Взвешенные вещества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0,25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Плавающие примеси</w:t>
            </w:r>
          </w:p>
        </w:tc>
        <w:tc>
          <w:tcPr>
            <w:tcW w:w="6521" w:type="dxa"/>
            <w:gridSpan w:val="2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должны обнаруживаться пленки нефтепродуктов, масел, жиров и скопление других примесей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Окраска</w:t>
            </w:r>
          </w:p>
        </w:tc>
        <w:tc>
          <w:tcPr>
            <w:tcW w:w="6521" w:type="dxa"/>
            <w:gridSpan w:val="2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Не должна обнаруживаться в столбике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63984">
                <w:rPr>
                  <w:rFonts w:ascii="Courier New" w:eastAsia="Times New Roman" w:hAnsi="Courier New" w:cs="Courier New"/>
                  <w:lang w:eastAsia="ru-RU"/>
                </w:rPr>
                <w:t>20 см</w:t>
              </w:r>
            </w:smartTag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Минерализация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 пределах 1000-1500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Мг/л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Растворенный кислород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должен быть менее 4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БПК-5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должно превышать 2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ХПК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должно превышать 15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МгО2/дм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363984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363984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10207" w:type="dxa"/>
            <w:gridSpan w:val="4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Запах при 20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о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град.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 пределах 1,5-2,0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 пределах 5-7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Единицы рН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Нитриты (по</w:t>
            </w:r>
            <w:r w:rsidRPr="00363984">
              <w:rPr>
                <w:rFonts w:ascii="Courier New" w:eastAsia="Times New Roman" w:hAnsi="Courier New" w:cs="Courier New"/>
                <w:lang w:val="en-US" w:eastAsia="ru-RU"/>
              </w:rPr>
              <w:t>NO2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 w:rsidRPr="00363984">
              <w:rPr>
                <w:rFonts w:ascii="Courier New" w:eastAsia="Times New Roman" w:hAnsi="Courier New" w:cs="Courier New"/>
                <w:lang w:val="en-US" w:eastAsia="ru-RU"/>
              </w:rPr>
              <w:t>NO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45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Хлориды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Жесткость общая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Мг-</w:t>
            </w: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 w:rsidRPr="00363984">
              <w:rPr>
                <w:rFonts w:ascii="Courier New" w:eastAsia="Times New Roman" w:hAnsi="Courier New" w:cs="Courier New"/>
                <w:lang w:eastAsia="ru-RU"/>
              </w:rPr>
              <w:t>./л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Кадмий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Мг/ дм</w:t>
            </w:r>
            <w:r w:rsidRPr="00363984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Общая альфа-радиоактивность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Общая бета-радиоактивность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Антиген </w:t>
            </w: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ротавирусов</w:t>
            </w:r>
            <w:proofErr w:type="spellEnd"/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Антиген вируса гепатита А</w:t>
            </w:r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7771B" w:rsidRPr="00A7771B" w:rsidTr="00A7771B">
        <w:trPr>
          <w:trHeight w:val="293"/>
        </w:trPr>
        <w:tc>
          <w:tcPr>
            <w:tcW w:w="574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11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Энтеровирусы</w:t>
            </w:r>
            <w:proofErr w:type="spellEnd"/>
          </w:p>
        </w:tc>
        <w:tc>
          <w:tcPr>
            <w:tcW w:w="3119" w:type="dxa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A7771B" w:rsidRPr="00363984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363984">
        <w:rPr>
          <w:rFonts w:ascii="Arial" w:eastAsia="Times New Roman" w:hAnsi="Arial" w:cs="Arial"/>
          <w:sz w:val="24"/>
          <w:szCs w:val="24"/>
          <w:lang w:eastAsia="ru-RU"/>
        </w:rPr>
        <w:t>.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605"/>
      </w:tblGrid>
      <w:tr w:rsidR="00A7771B" w:rsidRPr="00A7771B" w:rsidTr="00A7771B">
        <w:tc>
          <w:tcPr>
            <w:tcW w:w="675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893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3605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A7771B">
        <w:tc>
          <w:tcPr>
            <w:tcW w:w="675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93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63984">
              <w:rPr>
                <w:rFonts w:ascii="Courier New" w:eastAsia="Times New Roman" w:hAnsi="Courier New" w:cs="Courier New"/>
                <w:lang w:eastAsia="ru-RU"/>
              </w:rPr>
              <w:t>Скосарев</w:t>
            </w:r>
            <w:proofErr w:type="spellEnd"/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605" w:type="dxa"/>
          </w:tcPr>
          <w:p w:rsidR="00A7771B" w:rsidRPr="00363984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</w:tr>
    </w:tbl>
    <w:p w:rsidR="00A7771B" w:rsidRPr="00363984" w:rsidRDefault="00363984" w:rsidP="00A7771B">
      <w:pPr>
        <w:tabs>
          <w:tab w:val="left" w:pos="826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VIII</w:t>
      </w:r>
      <w:r w:rsidRPr="00363984">
        <w:rPr>
          <w:rFonts w:ascii="Arial" w:eastAsia="Times New Roman" w:hAnsi="Arial" w:cs="Arial"/>
          <w:sz w:val="24"/>
          <w:szCs w:val="24"/>
          <w:lang w:eastAsia="ru-RU"/>
        </w:rPr>
        <w:t>. ПЕРЕЧЕНЬ РАБОТ И УСЛУГ, ОСУЩЕСТВЛЯЕМЫХ ОРГАНИЗАЦИЕЙ: АДМИНИСТРАЦИЕЙ ШИРОКОВСКОГО МУНИЦИПАЛЬНОГО ОБРАЗОВАНИЯ</w:t>
      </w:r>
    </w:p>
    <w:p w:rsidR="00A7771B" w:rsidRPr="00363984" w:rsidRDefault="00A7771B" w:rsidP="00363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Администрация Широковского муниципального образования занимается деятельностью органов местного самоуправления по управле</w:t>
      </w:r>
      <w:r w:rsidR="00363984"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A7771B" w:rsidRPr="00363984" w:rsidRDefault="00363984" w:rsidP="003639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IX</w:t>
      </w:r>
      <w:r w:rsidRPr="00363984">
        <w:rPr>
          <w:rFonts w:ascii="Arial" w:eastAsia="Times New Roman" w:hAnsi="Arial" w:cs="Arial"/>
          <w:sz w:val="24"/>
          <w:szCs w:val="24"/>
          <w:lang w:eastAsia="ru-RU"/>
        </w:rPr>
        <w:t>. ПЕРЕЧЕНЬ ФОРМ УЧЕТА И ОТЧЕТНОСТИ, УСТАНОВЛЕННОЙ ДЕЙСТВУЮЩИМ ЗАКОНОДАТЕЛЬСТВОМ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1. Договора на проведение производственного контроля качества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2. Журнал учета проведения производственной контроля качества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3. Журнал учета аварийных ситуаций на водозаборных сооружениях и водопроводных сетях;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4. Календарный график отбора проб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5. Протоколы лабораторных исследований проб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контроля качества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7. Ежемесячный отчет по результатам производственного контроля качества питьевой воды направляются в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8. График промывки и дезинфекции водозаборных сооружений и водопроводных сетей с оформленными заключениями и протоколами лабораторных исследований проб питьевой воды, акт промывки, чистки и дезинфекции.</w:t>
      </w:r>
    </w:p>
    <w:p w:rsidR="00A7771B" w:rsidRPr="00363984" w:rsidRDefault="00A7771B" w:rsidP="00363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Производственный контроль качества питьевой воды обеспечивается Широковским МО, осуществляющим эксп</w:t>
      </w:r>
      <w:r w:rsidR="00363984">
        <w:rPr>
          <w:rFonts w:ascii="Arial" w:eastAsia="Times New Roman" w:hAnsi="Arial" w:cs="Arial"/>
          <w:sz w:val="24"/>
          <w:szCs w:val="24"/>
          <w:lang w:eastAsia="ru-RU"/>
        </w:rPr>
        <w:t>луатацию системы водоснабжения.</w:t>
      </w:r>
    </w:p>
    <w:p w:rsidR="00A7771B" w:rsidRPr="00363984" w:rsidRDefault="00363984" w:rsidP="003639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Pr="00363984">
        <w:rPr>
          <w:rFonts w:ascii="Arial" w:eastAsia="Times New Roman" w:hAnsi="Arial" w:cs="Arial"/>
          <w:sz w:val="24"/>
          <w:szCs w:val="24"/>
          <w:lang w:eastAsia="ru-RU"/>
        </w:rPr>
        <w:t>. МЕРОПРИЯТИЯ, ПРЕДУСМАТРИВАЮЩИЕ ОБОСНОВАНИЕ ДЛЯ БЕЗОПАСНОСТИ ЧЕЛОВЕКА И ОКРУЖАЮЩЕЙ СРЕДЫ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2. 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3. Для утепления и защиты от замерзания водозаборных сооружений используется чистая прессованная солома, сено, стружка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 Для защиты от замерзания электрических насосов предусмотрен их обогрев;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4. Чистка производится пользователем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 После каждой чистки или ремонта производится дезинфекция водозаборных сооружений хлорсодержащими реагентами и последующая их промывка;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5.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 xml:space="preserve">6. На период паводков и чрезвычайных ситуаций устанавливается усиленный режим контроля качества питьевой воды по согласованию с ТО </w:t>
      </w:r>
      <w:proofErr w:type="spellStart"/>
      <w:r w:rsidRPr="00363984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3639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363984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984">
        <w:rPr>
          <w:rFonts w:ascii="Arial" w:eastAsia="Times New Roman" w:hAnsi="Arial" w:cs="Arial"/>
          <w:sz w:val="24"/>
          <w:szCs w:val="24"/>
          <w:lang w:eastAsia="ru-RU"/>
        </w:rPr>
        <w:t>10.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A7771B" w:rsidRPr="00363984" w:rsidRDefault="00A7771B" w:rsidP="00A77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EB54EC">
        <w:t xml:space="preserve"> </w:t>
      </w:r>
      <w:r>
        <w:rPr>
          <w:rFonts w:ascii="Courier New" w:eastAsia="Times New Roman" w:hAnsi="Courier New" w:cs="Courier New"/>
          <w:lang w:eastAsia="ru-RU"/>
        </w:rPr>
        <w:t>рабочей программе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производственного контроля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качества питьевой воды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нецентрализованной системы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питьевого водоснабжения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 xml:space="preserve">(арт. скважина: </w:t>
      </w:r>
      <w:r w:rsidRPr="005A55E9">
        <w:rPr>
          <w:rFonts w:ascii="Courier New" w:eastAsia="Times New Roman" w:hAnsi="Courier New" w:cs="Courier New"/>
          <w:lang w:eastAsia="ru-RU"/>
        </w:rPr>
        <w:t>с. Боровинок, ул. Мира, 16А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5A55E9" w:rsidRPr="00A7771B" w:rsidRDefault="005A55E9" w:rsidP="00A7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71B" w:rsidRPr="00363984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3984">
        <w:rPr>
          <w:rFonts w:ascii="Arial" w:eastAsia="Times New Roman" w:hAnsi="Arial" w:cs="Arial"/>
          <w:b/>
          <w:sz w:val="30"/>
          <w:szCs w:val="30"/>
          <w:lang w:eastAsia="ru-RU"/>
        </w:rPr>
        <w:t>КАЛЕНДАРНЫЙ ГРАФИК ОТБОРА ПИТЬЕВОЙ ВОДЫ</w:t>
      </w:r>
    </w:p>
    <w:p w:rsidR="00A7771B" w:rsidRPr="00363984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3984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ВОДОСНАБЖЕНИЯ (С. БОРОВИНОК, УЛ. МИРА, 16А)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35"/>
        <w:gridCol w:w="1735"/>
        <w:gridCol w:w="992"/>
        <w:gridCol w:w="851"/>
        <w:gridCol w:w="1134"/>
        <w:gridCol w:w="992"/>
        <w:gridCol w:w="992"/>
        <w:gridCol w:w="992"/>
        <w:gridCol w:w="1560"/>
      </w:tblGrid>
      <w:tr w:rsidR="00A7771B" w:rsidRPr="00A7771B" w:rsidTr="00363984">
        <w:tc>
          <w:tcPr>
            <w:tcW w:w="959" w:type="dxa"/>
            <w:gridSpan w:val="2"/>
            <w:vMerge w:val="restart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noProof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1095375" cy="1638300"/>
                      <wp:effectExtent l="0" t="0" r="285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1638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CDE59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pt,-.6pt" to="81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Q3VAIAAF4EAAAOAAAAZHJzL2Uyb0RvYy54bWysVM1uEzEQviPxDpbv6e7mr8mqmwplEy4F&#10;KrU8gGN7sxa7tmW72UQICTgj9RF4BQ4gVSrwDJs3Yuz8qIULQuTgjD0zn7+Z+bxn5+u6QiturFAy&#10;w8lJjBGXVDEhlxl+fT3vjDCyjkhGKiV5hjfc4vPJ0ydnjU55V5WqYtwgAJE2bXSGS+d0GkWWlrwm&#10;9kRpLsFZKFMTB1uzjJghDaDXVdSN42HUKMO0UZRbC6f5zoknAb8oOHWvisJyh6oMAzcXVhPWhV+j&#10;yRlJl4boUtA9DfIPLGoiJFx6hMqJI+jGiD+gakGNsqpwJ1TVkSoKQXmoAapJ4t+quSqJ5qEWaI7V&#10;xzbZ/wdLX64uDRIswwOMJKlhRO3n7fvtbfu9/bK9RdsP7c/2W/u1vWt/tHfbj2Dfbz+B7Z3t/f74&#10;Fg18JxttUwCcykvje0HX8kpfKPrGIqmmJZFLHiq63mi4JvEZ0aMUv7Ea+CyaF4pBDLlxKrR1XZja&#10;Q0LD0DpMb3OcHl87ROEwiceD3imUQcGXDHujXhzmG5H0kK6Ndc+5qpE3MlwJ6dtLUrK6sM7TIekh&#10;xB9LNRdVFSRSSdRkeDzoDkKCVZVg3unDrFkuppVBK+JFFn6hNvA8DDPqRrIAVnLCZnvbEVHtbLi8&#10;kh4PCgI6e2unorfjeDwbzUb9Tr87nHX6cZ53ns2n/c5wnpwO8l4+nebJO08t6aelYIxLz+6g6KT/&#10;d4rZv62dFo+aPrYheowe+gVkD/+BdJioH+JODgvFNpfmMGkQcQjePzj/Sh7uwX74WZj8AgAA//8D&#10;AFBLAwQUAAYACAAAACEAwXPWP98AAAAJAQAADwAAAGRycy9kb3ducmV2LnhtbEyPQU/CQBCF7yb+&#10;h82YeCGwbZEGa7fEqL15ATVeh+7YNnZnS3eByq9nOcnpZfJe3vsmX42mEwcaXGtZQTyLQBBXVrdc&#10;K/j8KKdLEM4ja+wsk4I/crAqbm9yzLQ98poOG1+LUMIuQwWN930mpasaMuhmticO3o8dDPpwDrXU&#10;Ax5DuelkEkWpNNhyWGiwp5eGqt/N3ihw5RftytOkmkTf89pSsnt9f0Ol7u/G5ycQnkb/H4YLfkCH&#10;IjBt7Z61E52C6eNDSAaNExAXP53HILYKkkW6BFnk8vqD4gwAAP//AwBQSwECLQAUAAYACAAAACEA&#10;toM4kv4AAADhAQAAEwAAAAAAAAAAAAAAAAAAAAAAW0NvbnRlbnRfVHlwZXNdLnhtbFBLAQItABQA&#10;BgAIAAAAIQA4/SH/1gAAAJQBAAALAAAAAAAAAAAAAAAAAC8BAABfcmVscy8ucmVsc1BLAQItABQA&#10;BgAIAAAAIQAoJNQ3VAIAAF4EAAAOAAAAAAAAAAAAAAAAAC4CAABkcnMvZTJvRG9jLnhtbFBLAQIt&#10;ABQABgAIAAAAIQDBc9Y/3wAAAAkBAAAPAAAAAAAAAAAAAAAAAK4EAABkcnMvZG93bnJldi54bWxQ&#10;SwUGAAAAAAQABADzAAAAugUAAAAA&#10;"/>
                  </w:pict>
                </mc:Fallback>
              </mc:AlternateConten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Контрольная  </w:t>
            </w:r>
          </w:p>
          <w:p w:rsidR="00363984" w:rsidRDefault="00363984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точка</w:t>
            </w:r>
          </w:p>
          <w:p w:rsidR="00A7771B" w:rsidRPr="00363984" w:rsidRDefault="00363984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от</w:t>
            </w:r>
            <w:r w:rsidR="00A7771B" w:rsidRPr="00363984">
              <w:rPr>
                <w:rFonts w:ascii="Courier New" w:eastAsia="Times New Roman" w:hAnsi="Courier New" w:cs="Courier New"/>
                <w:lang w:eastAsia="ru-RU"/>
              </w:rPr>
              <w:t>бора</w:t>
            </w:r>
          </w:p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3639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проб</w:t>
            </w:r>
          </w:p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363984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 воды</w:t>
            </w:r>
          </w:p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Роспись исполнителя</w:t>
            </w:r>
          </w:p>
        </w:tc>
      </w:tr>
      <w:tr w:rsidR="00A7771B" w:rsidRPr="00A7771B" w:rsidTr="00363984">
        <w:tc>
          <w:tcPr>
            <w:tcW w:w="959" w:type="dxa"/>
            <w:gridSpan w:val="2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6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560" w:type="dxa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cantSplit/>
          <w:trHeight w:val="1800"/>
        </w:trPr>
        <w:tc>
          <w:tcPr>
            <w:tcW w:w="959" w:type="dxa"/>
            <w:gridSpan w:val="2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Органолептические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вирусологические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08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13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 Март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21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15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09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03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25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10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363984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Октябрь 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07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Ноябрь 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A7771B" w:rsidTr="00363984">
        <w:trPr>
          <w:trHeight w:val="437"/>
        </w:trPr>
        <w:tc>
          <w:tcPr>
            <w:tcW w:w="52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 xml:space="preserve">Декабрь 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3984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771B" w:rsidRPr="00363984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771B" w:rsidRDefault="00A7771B" w:rsidP="00363984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Приложение №1</w:t>
      </w: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7771B" w:rsidRPr="003E69E4" w:rsidRDefault="00A7771B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A7771B" w:rsidRDefault="00DF5387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7771B">
        <w:rPr>
          <w:rFonts w:ascii="Courier New" w:eastAsia="Times New Roman" w:hAnsi="Courier New" w:cs="Courier New"/>
          <w:lang w:eastAsia="ru-RU"/>
        </w:rPr>
        <w:t>т 11.06.2019г. № 45</w:t>
      </w:r>
    </w:p>
    <w:p w:rsidR="00363984" w:rsidRPr="003E69E4" w:rsidRDefault="00363984" w:rsidP="00A777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7771B" w:rsidRPr="00D91D6A" w:rsidRDefault="00D91D6A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D91D6A" w:rsidRDefault="00D91D6A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A7771B" w:rsidRPr="00D91D6A" w:rsidRDefault="00D91D6A" w:rsidP="00D91D6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ПИТЬЕВОГО ВОДОСНАБЖЕНИЯ</w:t>
      </w:r>
    </w:p>
    <w:p w:rsidR="00A7771B" w:rsidRPr="00D91D6A" w:rsidRDefault="00D91D6A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 С. ШИРОКОВО, УЛ. ЦЕНТРАЛЬНАЯ 19А.)</w:t>
      </w:r>
    </w:p>
    <w:p w:rsidR="00A7771B" w:rsidRPr="00A7771B" w:rsidRDefault="00A7771B" w:rsidP="00A7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1B" w:rsidRPr="00D91D6A" w:rsidRDefault="00D91D6A" w:rsidP="00D91D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A7771B"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3984" w:rsidRPr="00D91D6A">
        <w:rPr>
          <w:rFonts w:ascii="Arial" w:eastAsia="Times New Roman" w:hAnsi="Arial" w:cs="Arial"/>
          <w:sz w:val="24"/>
          <w:szCs w:val="24"/>
          <w:lang w:eastAsia="ru-RU"/>
        </w:rPr>
        <w:t>ПАСПОРТНЫЕ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490"/>
        <w:gridCol w:w="5051"/>
      </w:tblGrid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Широковское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 w:rsidR="00D91D6A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="00D91D6A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="00D91D6A"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 – Глава администрации Широковского МО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A7771B" w:rsidRPr="00A7771B" w:rsidTr="00A7771B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06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>, ул. Центральная 19А.</w:t>
            </w:r>
          </w:p>
        </w:tc>
      </w:tr>
      <w:tr w:rsidR="00A7771B" w:rsidRPr="00A7771B" w:rsidTr="00A7771B">
        <w:trPr>
          <w:trHeight w:val="748"/>
        </w:trPr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06" w:type="dxa"/>
          </w:tcPr>
          <w:p w:rsidR="00A7771B" w:rsidRPr="00D91D6A" w:rsidRDefault="00D91D6A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068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 w:rsidR="00D91D6A">
              <w:rPr>
                <w:rFonts w:ascii="Courier New" w:eastAsia="Times New Roman" w:hAnsi="Courier New" w:cs="Courier New"/>
                <w:lang w:eastAsia="ru-RU"/>
              </w:rPr>
              <w:t>бласти» в Нижнеудинском район</w:t>
            </w:r>
          </w:p>
        </w:tc>
      </w:tr>
    </w:tbl>
    <w:p w:rsidR="00A7771B" w:rsidRPr="00D91D6A" w:rsidRDefault="00D91D6A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A7771B"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3984" w:rsidRPr="00D91D6A">
        <w:rPr>
          <w:rFonts w:ascii="Arial" w:eastAsia="Times New Roman" w:hAnsi="Arial" w:cs="Arial"/>
          <w:sz w:val="24"/>
          <w:szCs w:val="24"/>
          <w:lang w:eastAsia="ru-RU"/>
        </w:rPr>
        <w:t>ПЕРЕЧЕНЬ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Обозначение нормативного</w:t>
            </w:r>
          </w:p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документа 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Федеральный закон № 52-ФЗ от 30.03.1999 г.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Федеральный закон № 74-ФЗ от 03.06.2006 г.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Федеральный закон № 416-ФЗ от 07.12.2011 г.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2.1.4. 1175-02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«Питьевая вода. Гигиенические требования к качеству воды нецентрализованных систем питьевого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водоснабжения. Контроль качества».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2.1.4. 1110-02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назначения»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СП 1.1.1058-01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СП 1.1.2193-07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Изменения и дополнения №1 к СП 1.1.1058-01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содержания радионуклидов».  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СП 2.6.1.1292-2003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«Гигиенические требования по ограничению облучения населения за счет природных источников ионизирующего излучения»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«Санитарно-вирусологический контроль водных объектов».</w:t>
            </w:r>
          </w:p>
        </w:tc>
      </w:tr>
      <w:tr w:rsidR="00A7771B" w:rsidRPr="00A7771B" w:rsidTr="00D91D6A">
        <w:tc>
          <w:tcPr>
            <w:tcW w:w="598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2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№723А-67</w:t>
            </w:r>
          </w:p>
        </w:tc>
        <w:tc>
          <w:tcPr>
            <w:tcW w:w="5111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«Инструкция по контролю за обеззараживанием хозяйственно – питьевой воды и за дезинфекцией водопроводных сооружений при централизованном и местном водоснабжении».</w:t>
            </w:r>
          </w:p>
        </w:tc>
      </w:tr>
    </w:tbl>
    <w:p w:rsidR="00A7771B" w:rsidRPr="00D91D6A" w:rsidRDefault="00D91D6A" w:rsidP="00D91D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A7771B"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3984" w:rsidRPr="00D91D6A">
        <w:rPr>
          <w:rFonts w:ascii="Arial" w:eastAsia="Times New Roman" w:hAnsi="Arial" w:cs="Arial"/>
          <w:sz w:val="24"/>
          <w:szCs w:val="24"/>
          <w:lang w:eastAsia="ru-RU"/>
        </w:rPr>
        <w:t>ПЕРЕЧЕНЬ ДОЛЖНОСТНЫХ ЛИЦ РАБОТНИКОВ, НА КОТОРЫХ ВОЗЛОЖЕНО ОСУЩЕСТВЛЕНИЕ ФУНКЦИИ ПРОИЗВОДСТВЕННОГО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79"/>
        <w:gridCol w:w="5193"/>
      </w:tblGrid>
      <w:tr w:rsidR="00A7771B" w:rsidRPr="00A7771B" w:rsidTr="00A7771B">
        <w:tc>
          <w:tcPr>
            <w:tcW w:w="567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521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A7771B">
        <w:tc>
          <w:tcPr>
            <w:tcW w:w="567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521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Глава администрации Широковского МО</w:t>
            </w:r>
          </w:p>
        </w:tc>
      </w:tr>
    </w:tbl>
    <w:p w:rsidR="00A7771B" w:rsidRPr="00D91D6A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IV</w:t>
      </w:r>
      <w:r w:rsidRPr="00D91D6A">
        <w:rPr>
          <w:rFonts w:ascii="Arial" w:eastAsia="Times New Roman" w:hAnsi="Arial" w:cs="Arial"/>
          <w:sz w:val="24"/>
          <w:szCs w:val="24"/>
          <w:lang w:eastAsia="ru-RU"/>
        </w:rPr>
        <w:t>. ПЕРЕЧЕНЬ КОНТРОЛИРУЕМЫХ ПОКАЗАТЕЛЕЙ КАЧЕСТВА ПИТЬЕВОЙ ВОДЫ</w:t>
      </w:r>
    </w:p>
    <w:p w:rsidR="00A7771B" w:rsidRPr="00D91D6A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1.Органолептические: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2"/>
        <w:gridCol w:w="3180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Запах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Привкус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Не более 2-3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Цветность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Градусы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Не более 30</w:t>
            </w:r>
          </w:p>
        </w:tc>
      </w:tr>
      <w:tr w:rsidR="00A7771B" w:rsidRPr="00A7771B" w:rsidTr="00A7771B">
        <w:tc>
          <w:tcPr>
            <w:tcW w:w="4111" w:type="dxa"/>
            <w:vMerge w:val="restart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Мутность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ЕМФ (единицы мутности по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формазину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В пределах 2,6-3,5</w:t>
            </w:r>
          </w:p>
        </w:tc>
      </w:tr>
      <w:tr w:rsidR="00A7771B" w:rsidRPr="00A7771B" w:rsidTr="00A7771B">
        <w:tc>
          <w:tcPr>
            <w:tcW w:w="4111" w:type="dxa"/>
            <w:vMerge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или мг/л (по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коалину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Не более 1,5-2,0</w:t>
            </w:r>
          </w:p>
        </w:tc>
      </w:tr>
    </w:tbl>
    <w:p w:rsidR="00A7771B" w:rsidRPr="00D91D6A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2.Микробиологические: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2865"/>
        <w:gridCol w:w="3177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Общие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Общее микробное число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Число образующих колонии микробов в 1 мл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Термотолерантные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Число бактерий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бляшкообразующих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единиц в 100 мл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</w:tr>
    </w:tbl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3.Вирусологические:</w:t>
      </w:r>
    </w:p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Исследования на антиген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ротовирусов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; Исследования на антиген гепатита А;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Энтеровирусы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4.Радиологические исследования:</w:t>
      </w:r>
    </w:p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Общая альфа-радиоактивность, Бк/л; Общая бета-радиоактивность, Бк/л.</w:t>
      </w:r>
    </w:p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5.Химические: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2861"/>
        <w:gridCol w:w="3179"/>
      </w:tblGrid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Водородный показатель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Единицы РН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6-9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мг-</w:t>
            </w: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экв</w:t>
            </w:r>
            <w:proofErr w:type="spellEnd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./л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“-“-“ 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Нитраты (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NO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45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“-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1000-1500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“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“-”-” 5-7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Сульфаты 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(SO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val="en-US" w:eastAsia="ru-RU"/>
              </w:rPr>
              <w:t>2-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500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Хлориды (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CL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-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“-”-”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350</w:t>
            </w:r>
          </w:p>
        </w:tc>
      </w:tr>
      <w:tr w:rsidR="00A7771B" w:rsidRPr="00A7771B" w:rsidTr="00A7771B">
        <w:tc>
          <w:tcPr>
            <w:tcW w:w="411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Химические вещества неорганической и органической природы</w:t>
            </w:r>
          </w:p>
        </w:tc>
        <w:tc>
          <w:tcPr>
            <w:tcW w:w="2870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-“-</w:t>
            </w:r>
          </w:p>
        </w:tc>
        <w:tc>
          <w:tcPr>
            <w:tcW w:w="3191" w:type="dxa"/>
            <w:shd w:val="clear" w:color="auto" w:fill="auto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ПДК</w:t>
            </w:r>
          </w:p>
        </w:tc>
      </w:tr>
    </w:tbl>
    <w:p w:rsidR="00A7771B" w:rsidRPr="00D91D6A" w:rsidRDefault="00D91D6A" w:rsidP="00A7771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="00A7771B"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3984" w:rsidRPr="00D91D6A"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(ИСПЫТАНИЙ), ИХ ПЕРИОДИЧНОСТЬ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275"/>
        <w:gridCol w:w="1560"/>
        <w:gridCol w:w="1134"/>
      </w:tblGrid>
      <w:tr w:rsidR="00A7771B" w:rsidRPr="00A7771B" w:rsidTr="00A7771B">
        <w:tc>
          <w:tcPr>
            <w:tcW w:w="1701" w:type="dxa"/>
            <w:vMerge w:val="restart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Контрольные точки отбора проб воды</w:t>
            </w:r>
          </w:p>
        </w:tc>
        <w:tc>
          <w:tcPr>
            <w:tcW w:w="8364" w:type="dxa"/>
            <w:gridSpan w:val="6"/>
          </w:tcPr>
          <w:p w:rsidR="00A7771B" w:rsidRPr="00D91D6A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 w:bidi="ru-RU"/>
              </w:rPr>
              <w:t>Виды показателей</w:t>
            </w:r>
          </w:p>
        </w:tc>
      </w:tr>
      <w:tr w:rsidR="00A7771B" w:rsidRPr="00A7771B" w:rsidTr="00A7771B">
        <w:tc>
          <w:tcPr>
            <w:tcW w:w="1701" w:type="dxa"/>
            <w:vMerge/>
          </w:tcPr>
          <w:p w:rsidR="00A7771B" w:rsidRPr="00D91D6A" w:rsidRDefault="00A7771B" w:rsidP="00A7771B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Органолептические показатели</w:t>
            </w:r>
          </w:p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(периодичность)</w:t>
            </w:r>
          </w:p>
        </w:tc>
        <w:tc>
          <w:tcPr>
            <w:tcW w:w="1559" w:type="dxa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Микробиологические показатели (периодичность)</w:t>
            </w:r>
          </w:p>
        </w:tc>
        <w:tc>
          <w:tcPr>
            <w:tcW w:w="1276" w:type="dxa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Вирусологические показатели (периодичность)</w:t>
            </w:r>
          </w:p>
        </w:tc>
        <w:tc>
          <w:tcPr>
            <w:tcW w:w="1275" w:type="dxa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Радиологические показатели (периодичность)</w:t>
            </w:r>
          </w:p>
        </w:tc>
        <w:tc>
          <w:tcPr>
            <w:tcW w:w="1560" w:type="dxa"/>
          </w:tcPr>
          <w:p w:rsidR="00A7771B" w:rsidRPr="00D91D6A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  <w:p w:rsidR="00A7771B" w:rsidRPr="00D91D6A" w:rsidRDefault="00A7771B" w:rsidP="00A7771B">
            <w:pPr>
              <w:spacing w:after="0" w:line="240" w:lineRule="auto"/>
              <w:ind w:right="-216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  <w:tc>
          <w:tcPr>
            <w:tcW w:w="1134" w:type="dxa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показатели (периодичность)</w:t>
            </w:r>
          </w:p>
        </w:tc>
      </w:tr>
      <w:tr w:rsidR="00A7771B" w:rsidRPr="00A7771B" w:rsidTr="00A7771B">
        <w:tc>
          <w:tcPr>
            <w:tcW w:w="1701" w:type="dxa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(Арт. скважина) адрес: с.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>, ул. Центральная, 19А.</w:t>
            </w:r>
          </w:p>
        </w:tc>
        <w:tc>
          <w:tcPr>
            <w:tcW w:w="1560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559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276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 ежегодно</w:t>
            </w:r>
          </w:p>
        </w:tc>
        <w:tc>
          <w:tcPr>
            <w:tcW w:w="1560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 ежеквартально</w:t>
            </w:r>
          </w:p>
        </w:tc>
        <w:tc>
          <w:tcPr>
            <w:tcW w:w="1134" w:type="dxa"/>
            <w:vAlign w:val="center"/>
          </w:tcPr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 проба</w:t>
            </w:r>
          </w:p>
          <w:p w:rsidR="00A7771B" w:rsidRPr="00D91D6A" w:rsidRDefault="00A7771B" w:rsidP="00A7771B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</w:tr>
    </w:tbl>
    <w:p w:rsidR="00A7771B" w:rsidRPr="00D91D6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A7771B" w:rsidRPr="00D91D6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1. При обнаружении в пробе питьевой воды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общих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проводится их определение в повторно взятых в экстренном порядке проб воды. В таких случаях для выявления причин загрязнения одновременно проводится определение хлоридов, нитратов и нитритов.</w:t>
      </w:r>
    </w:p>
    <w:p w:rsidR="00A7771B" w:rsidRPr="00D91D6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2. При обнаружении в повторно взятых пробах воды общих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в 100мл и (или)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энтеровирусов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71B" w:rsidRPr="00D91D6A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Определение спор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1D6A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 w:rsidRPr="00D91D6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при оценке эффективности технологии обработки воды.</w:t>
      </w:r>
    </w:p>
    <w:p w:rsidR="00A7771B" w:rsidRPr="00D91D6A" w:rsidRDefault="00A7771B" w:rsidP="00D91D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При отсутствии собственной лаборатории, работы по осуществлению производственного контроля на основании договора проводит лаборатория ФФБУЗ «Центр гигиены и эпидемиологии в Иркутской области» в Нижнеудинском районе.</w:t>
      </w:r>
    </w:p>
    <w:p w:rsidR="00A7771B" w:rsidRPr="00D91D6A" w:rsidRDefault="00363984" w:rsidP="00A777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Pr="00D91D6A">
        <w:rPr>
          <w:rFonts w:ascii="Arial" w:eastAsia="Times New Roman" w:hAnsi="Arial" w:cs="Arial"/>
          <w:sz w:val="24"/>
          <w:szCs w:val="24"/>
          <w:lang w:eastAsia="ru-RU"/>
        </w:rPr>
        <w:t>. МЕТОДИКИ ОПРЕДЕЛ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ЕНИЯ КОНТРОЛИРУЕМЫХ ПОКАЗАТЕЛЕЙ</w:t>
      </w:r>
    </w:p>
    <w:p w:rsidR="00A7771B" w:rsidRPr="00D91D6A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t>1.ГОСТ 31942-2012 «Вода. Отбор проб для микробиологического анализа»</w:t>
      </w:r>
    </w:p>
    <w:p w:rsidR="00A7771B" w:rsidRPr="00D91D6A" w:rsidRDefault="00A7771B" w:rsidP="00A777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D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2.ГОСТ 31861-2012 «Вода. Общие требования к отбору проб»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12"/>
        <w:gridCol w:w="3119"/>
        <w:gridCol w:w="3402"/>
      </w:tblGrid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Определяемые</w:t>
            </w:r>
          </w:p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Гигиенический </w:t>
            </w:r>
          </w:p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Единицы</w:t>
            </w:r>
          </w:p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измерения</w:t>
            </w:r>
          </w:p>
        </w:tc>
      </w:tr>
      <w:tr w:rsidR="00A7771B" w:rsidRPr="00A7771B" w:rsidTr="00A7771B">
        <w:tc>
          <w:tcPr>
            <w:tcW w:w="10207" w:type="dxa"/>
            <w:gridSpan w:val="4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Плавающие примеси</w:t>
            </w:r>
          </w:p>
        </w:tc>
        <w:tc>
          <w:tcPr>
            <w:tcW w:w="6521" w:type="dxa"/>
            <w:gridSpan w:val="2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должны обнаруживаться пленки нефтепродуктов, масел, жиров и скопление других примесей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6521" w:type="dxa"/>
            <w:gridSpan w:val="2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 должна обнаруживаться в столбике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91D6A">
                <w:rPr>
                  <w:rFonts w:ascii="Courier New" w:eastAsia="Times New Roman" w:hAnsi="Courier New" w:cs="Courier New"/>
                  <w:sz w:val="24"/>
                  <w:szCs w:val="24"/>
                  <w:lang w:eastAsia="ru-RU"/>
                </w:rPr>
                <w:t>20 см</w:t>
              </w:r>
            </w:smartTag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Запах при 20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о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Единицы рН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1000-1500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Мг/л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должен быть менее 4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БПК-5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должно превышать 2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МгО2/дм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должно превышать 15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МгО2/дм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Нитриты (по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NO2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Нитраты (по 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NO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10207" w:type="dxa"/>
            <w:gridSpan w:val="4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Запах при 20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о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2-3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баллы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град.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1,5-2,0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5-7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пределах 6-9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Единицы рН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Аммиак (по азоту)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Нитриты (по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NO2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Нитраты (по 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NO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45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более 350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Мг-</w:t>
            </w: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экв</w:t>
            </w:r>
            <w:proofErr w:type="spellEnd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./л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Мг/ дм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Общая альфа-радиоактивность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Бк/кг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Общая бета-радиоактивность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Бк/кг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Антиген </w:t>
            </w: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ротавирусов</w:t>
            </w:r>
            <w:proofErr w:type="spellEnd"/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</w:tr>
      <w:tr w:rsidR="00A7771B" w:rsidRPr="00A7771B" w:rsidTr="00A7771B"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Антиген вируса </w:t>
            </w: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гепатита А</w:t>
            </w:r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отсутствие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</w:tr>
      <w:tr w:rsidR="00A7771B" w:rsidRPr="00A7771B" w:rsidTr="00A7771B">
        <w:trPr>
          <w:trHeight w:val="293"/>
        </w:trPr>
        <w:tc>
          <w:tcPr>
            <w:tcW w:w="574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Энтеровирусы</w:t>
            </w:r>
            <w:proofErr w:type="spellEnd"/>
          </w:p>
        </w:tc>
        <w:tc>
          <w:tcPr>
            <w:tcW w:w="3119" w:type="dxa"/>
          </w:tcPr>
          <w:p w:rsidR="00A7771B" w:rsidRPr="00D91D6A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3402" w:type="dxa"/>
          </w:tcPr>
          <w:p w:rsidR="00A7771B" w:rsidRPr="00D91D6A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</w:p>
        </w:tc>
      </w:tr>
    </w:tbl>
    <w:p w:rsidR="00A7771B" w:rsidRPr="00D91D6A" w:rsidRDefault="00D91D6A" w:rsidP="00A7771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VII</w:t>
      </w:r>
      <w:r w:rsidR="00A7771B" w:rsidRPr="00D91D6A">
        <w:rPr>
          <w:rFonts w:ascii="Arial" w:eastAsia="Times New Roman" w:hAnsi="Arial" w:cs="Arial"/>
          <w:lang w:eastAsia="ru-RU"/>
        </w:rPr>
        <w:t xml:space="preserve">. </w:t>
      </w:r>
      <w:r w:rsidR="00363984" w:rsidRPr="00D91D6A">
        <w:rPr>
          <w:rFonts w:ascii="Arial" w:eastAsia="Times New Roman" w:hAnsi="Arial" w:cs="Arial"/>
          <w:lang w:eastAsia="ru-RU"/>
        </w:rPr>
        <w:t>ПЕРЕЧЕНЬ ДОЛЖНОСТЕЙ РАБОТНИКОВ, ПОДЛЕЖАЩИХ МЕДИЦИНСКИМ ОСМОТРАМ, ПРОФЕССИОНАЛЬНОЙ ГИГИЕН</w:t>
      </w:r>
      <w:r w:rsidR="00363984">
        <w:rPr>
          <w:rFonts w:ascii="Arial" w:eastAsia="Times New Roman" w:hAnsi="Arial" w:cs="Arial"/>
          <w:lang w:eastAsia="ru-RU"/>
        </w:rPr>
        <w:t>ИЧЕСКОЙ ПОДГОТОВКЕ И АТТЕСТАЦИИ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605"/>
      </w:tblGrid>
      <w:tr w:rsidR="00A7771B" w:rsidRPr="00A7771B" w:rsidTr="00A7771B">
        <w:tc>
          <w:tcPr>
            <w:tcW w:w="675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5893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 Имя Отчество</w:t>
            </w:r>
          </w:p>
        </w:tc>
        <w:tc>
          <w:tcPr>
            <w:tcW w:w="3605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</w:tr>
      <w:tr w:rsidR="00A7771B" w:rsidRPr="00A7771B" w:rsidTr="00A7771B">
        <w:tc>
          <w:tcPr>
            <w:tcW w:w="675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93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Скосарев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605" w:type="dxa"/>
          </w:tcPr>
          <w:p w:rsidR="00A7771B" w:rsidRPr="00D91D6A" w:rsidRDefault="00A7771B" w:rsidP="00A777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</w:tr>
    </w:tbl>
    <w:p w:rsidR="00A7771B" w:rsidRPr="00D91D6A" w:rsidRDefault="00232B69" w:rsidP="00A7771B">
      <w:pPr>
        <w:tabs>
          <w:tab w:val="left" w:pos="826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VIII</w:t>
      </w:r>
      <w:r w:rsidR="00A7771B" w:rsidRPr="00D91D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984" w:rsidRPr="00D91D6A">
        <w:rPr>
          <w:rFonts w:ascii="Arial" w:eastAsia="Times New Roman" w:hAnsi="Arial" w:cs="Arial"/>
          <w:sz w:val="24"/>
          <w:szCs w:val="24"/>
          <w:lang w:eastAsia="ru-RU"/>
        </w:rPr>
        <w:t>ПЕРЕЧЕНЬ РАБОТ И УСЛУГ, ОСУЩЕСТВЛЯЕМЫХ ОРГАНИЗАЦИЕЙ: АДМИНИСТРАЦИЕЙ ШИРОКОВСКОГО МУНИЦИПАЛЬНОГО ОБРАЗОВАНИЯ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Администрация Широковского муниципального образования занимается деятельностью органов местного самоуправления по управле</w:t>
      </w:r>
      <w:r w:rsidR="00232B69"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A7771B" w:rsidRPr="00232B69" w:rsidRDefault="00363984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IX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ПЕРЕЧЕНЬ ФОРМ УЧЕТА И ОТЧЕТНОСТИ, УСТАНОВЛЕННОЙ ДЕЙСТВУЮЩИМ ЗАКОНОДАТЕЛЬСТВОМ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1. Договора на проведение производственного контроля качества питьевой воды;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2. Журнал учета проведения производственной контроля качества питьевой воды;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3. Журнал учета аварийных ситуаций на водозаборных сооружениях и водопроводных сетях;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4. Календарный график отбора проб питьевой воды;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5. Протоколы лабораторных исследований проб питьевой воды;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контроля качества питьевой воды;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7. Ежемесячный отчет по результатам производственного контроля качества питьевой воды направляются в </w:t>
      </w:r>
      <w:proofErr w:type="spell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232B6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8. График промывки и дезинфекции водозаборных сооружений и водопроводных сетей с оформленными заключениями и протоколами лабораторных исследований проб питьевой воды, акт промывки, чистки и дезинфекции.</w:t>
      </w:r>
    </w:p>
    <w:p w:rsidR="00A7771B" w:rsidRPr="00232B69" w:rsidRDefault="00A7771B" w:rsidP="00232B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Производственный контроль качества питьевой воды обеспечивается Широковским МО, осуществляющим эксп</w:t>
      </w:r>
      <w:r w:rsidR="00232B69">
        <w:rPr>
          <w:rFonts w:ascii="Arial" w:eastAsia="Times New Roman" w:hAnsi="Arial" w:cs="Arial"/>
          <w:sz w:val="24"/>
          <w:szCs w:val="24"/>
          <w:lang w:eastAsia="ru-RU"/>
        </w:rPr>
        <w:t>луатацию системы водоснабжения.</w:t>
      </w:r>
    </w:p>
    <w:p w:rsidR="00A7771B" w:rsidRPr="00232B69" w:rsidRDefault="00363984" w:rsidP="00232B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МЕРОПРИЯТИЯ, ПРЕДУСМАТРИВАЮЩИЕ ОБОСНОВАНИЕ ДЛЯ БЕЗОПАСНОСТИ ЧЕЛОВЕКА И ОКРУЖАЮЩЕЙ СРЕДЫ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1.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2. 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3. Для утепления и защиты от замерзания водозаборных сооружений используется чистая прессованная солома, сено, стружка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Перечень материалов, реагентов и малогабаритных очистных устройств, разрешенных Минздравом России для применения в практике хозяйственно-питьевого водоснабжения. Для защиты от замерзания электрических насосов предусмотрен их обогрев;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4. Чистка производится пользователем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 После каждой чистки или ремонта производится дезинфекция водозаборных сооружений хлорсодержащими реагентами и последующая их промывка;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5.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6. На период паводков и чрезвычайных ситуаций устанавливается усиленный режим контроля качества питьевой воды по согласованию с ТО </w:t>
      </w:r>
      <w:proofErr w:type="spell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232B6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71B" w:rsidRPr="00232B69" w:rsidRDefault="00A7771B" w:rsidP="00A777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A7771B" w:rsidRPr="00232B69" w:rsidRDefault="00A7771B" w:rsidP="00A77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Pr="00EB54EC">
        <w:t xml:space="preserve"> </w:t>
      </w:r>
      <w:r>
        <w:rPr>
          <w:rFonts w:ascii="Courier New" w:eastAsia="Times New Roman" w:hAnsi="Courier New" w:cs="Courier New"/>
          <w:lang w:eastAsia="ru-RU"/>
        </w:rPr>
        <w:t>рабочей программе</w:t>
      </w:r>
    </w:p>
    <w:p w:rsidR="005A55E9" w:rsidRPr="00EB54EC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производственного контроля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качества питьевой воды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нецентрализованной системы</w:t>
      </w:r>
    </w:p>
    <w:p w:rsidR="005A55E9" w:rsidRDefault="005A55E9" w:rsidP="005A55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питьевого водоснабжения</w:t>
      </w:r>
    </w:p>
    <w:p w:rsidR="005A55E9" w:rsidRDefault="005A55E9" w:rsidP="005A5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4EC">
        <w:rPr>
          <w:rFonts w:ascii="Courier New" w:eastAsia="Times New Roman" w:hAnsi="Courier New" w:cs="Courier New"/>
          <w:lang w:eastAsia="ru-RU"/>
        </w:rPr>
        <w:t>(арт. скважина:</w:t>
      </w:r>
      <w:r w:rsidRPr="005A55E9">
        <w:t xml:space="preserve"> </w:t>
      </w:r>
      <w:r w:rsidRPr="005A55E9">
        <w:rPr>
          <w:rFonts w:ascii="Courier New" w:eastAsia="Times New Roman" w:hAnsi="Courier New" w:cs="Courier New"/>
          <w:lang w:eastAsia="ru-RU"/>
        </w:rPr>
        <w:t xml:space="preserve">с. </w:t>
      </w:r>
      <w:proofErr w:type="spellStart"/>
      <w:r w:rsidRPr="005A55E9">
        <w:rPr>
          <w:rFonts w:ascii="Courier New" w:eastAsia="Times New Roman" w:hAnsi="Courier New" w:cs="Courier New"/>
          <w:lang w:eastAsia="ru-RU"/>
        </w:rPr>
        <w:t>Широково</w:t>
      </w:r>
      <w:proofErr w:type="spellEnd"/>
      <w:r w:rsidRPr="005A55E9">
        <w:rPr>
          <w:rFonts w:ascii="Courier New" w:eastAsia="Times New Roman" w:hAnsi="Courier New" w:cs="Courier New"/>
          <w:lang w:eastAsia="ru-RU"/>
        </w:rPr>
        <w:t>, ул. Центральная, 19А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5A55E9" w:rsidRPr="00A7771B" w:rsidRDefault="005A55E9" w:rsidP="00A7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71B" w:rsidRPr="00232B69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КАЛЕНДАРНЫЙ ГРАФИК ОТБОРА ПИТЬЕВОЙ ВОДЫ</w:t>
      </w:r>
    </w:p>
    <w:p w:rsidR="00A7771B" w:rsidRDefault="00232B69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2B69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ВОДОСНАБЖЕНИЯ (С. ШИРОКОВО, УЛ. ЦЕНТРАЛЬНАЯ, 19А)</w:t>
      </w:r>
    </w:p>
    <w:p w:rsidR="00DF5387" w:rsidRPr="00232B69" w:rsidRDefault="00DF5387" w:rsidP="00A777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35"/>
        <w:gridCol w:w="1877"/>
        <w:gridCol w:w="992"/>
        <w:gridCol w:w="1134"/>
        <w:gridCol w:w="992"/>
        <w:gridCol w:w="992"/>
        <w:gridCol w:w="851"/>
        <w:gridCol w:w="992"/>
        <w:gridCol w:w="1559"/>
      </w:tblGrid>
      <w:tr w:rsidR="00A7771B" w:rsidRPr="00DF5387" w:rsidTr="00DF5387">
        <w:tc>
          <w:tcPr>
            <w:tcW w:w="959" w:type="dxa"/>
            <w:gridSpan w:val="2"/>
            <w:vMerge w:val="restart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noProof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-2539</wp:posOffset>
                      </wp:positionV>
                      <wp:extent cx="1181100" cy="16383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1638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8C807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pt,-.2pt" to="88.3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58VAIAAF4EAAAOAAAAZHJzL2Uyb0RvYy54bWysVMFuEzEQvSPxD5bv6e6maZquuqlQNuFS&#10;oFLLBzhrb9bCa1u2m02EkIAzUj6BX+AAUqUC37D5I8bOJlC4IEQOznhm/PzmzXjPL1a1QEtmLFcy&#10;w8lRjBGThaJcLjL88mbWG2FkHZGUCCVZhtfM4ovx40fnjU5ZX1VKUGYQgEibNjrDlXM6jSJbVKwm&#10;9khpJiFYKlMTB1uziKghDaDXIurH8TBqlKHaqIJZC958F8TjgF+WrHAvytIyh0SGgZsLqwnr3K/R&#10;+JykC0N0xYuOBvkHFjXhEi49QOXEEXRr+B9QNS+Msqp0R4WqI1WWvGChBqgmiX+r5roimoVaQByr&#10;DzLZ/wdbPF9eGcRphk8xkqSGFrUft2+3m/Zr+2m7Qdt37ff2S/u5vWu/tXfb92Dfbz+A7YPtfefe&#10;oFOvZKNtCoATeWW8FsVKXutLVbyySKpJReSChYpu1hquSfyJ6MERv7Ea+MybZ4pCDrl1Ksi6Kk3t&#10;IUEwtArdWx+6x1YOFeBMklGSxNDkAmLJ8Hh0DBt/B0n3x7Wx7ilTNfJGhgWXXl6SkuWldbvUfYp3&#10;SzXjQoCfpEKiJsNnJ/2TcMAqwakP+pg1i/lEGLQkfsjCr7v3QZpRt5IGsIoROu1sR7jY2cBTSI8H&#10;BQGdztpN0euz+Gw6mo4GvUF/OO0N4jzvPZlNBr3hLDk9yY/zySRP3nhqySCtOKVMenb7iU4Gfzcx&#10;3dvazeJhpg8yRA/Rg7RAdv8fSIeO+ibuxmGu6PrKeGl9c2GIQ3L34Pwr+XUfsn5+FsY/AAAA//8D&#10;AFBLAwQUAAYACAAAACEABkfjMd0AAAAIAQAADwAAAGRycy9kb3ducmV2LnhtbEyPwU7DMBBE70j8&#10;g7VIXKrWIUAKIU6FgNy4UEBct/GSRMTrNHbbwNezPcFptJrR7JtiNble7WkMnWcDF4sEFHHtbceN&#10;gbfXan4DKkRki71nMvBNAVbl6UmBufUHfqH9OjZKSjjkaKCNcci1DnVLDsPCD8TiffrRYZRzbLQd&#10;8SDlrtdpkmTaYcfyocWBHlqqv9Y7ZyBU77Stfmb1LPm4bDyl28fnJzTm/Gy6vwMVaYp/YTjiCzqU&#10;wrTxO7ZB9Qbmt1eSFBU52sssA7UxkF4vM9Blof8PKH8BAAD//wMAUEsBAi0AFAAGAAgAAAAhALaD&#10;OJL+AAAA4QEAABMAAAAAAAAAAAAAAAAAAAAAAFtDb250ZW50X1R5cGVzXS54bWxQSwECLQAUAAYA&#10;CAAAACEAOP0h/9YAAACUAQAACwAAAAAAAAAAAAAAAAAvAQAAX3JlbHMvLnJlbHNQSwECLQAUAAYA&#10;CAAAACEAUaFefFQCAABeBAAADgAAAAAAAAAAAAAAAAAuAgAAZHJzL2Uyb0RvYy54bWxQSwECLQAU&#10;AAYACAAAACEABkfjMd0AAAAIAQAADwAAAAAAAAAAAAAAAACuBAAAZHJzL2Rvd25yZXYueG1sUEsF&#10;BgAAAAAEAAQA8wAAALgFAAAAAA==&#10;"/>
                  </w:pict>
                </mc:Fallback>
              </mc:AlternateContent>
            </w: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Контрольная  </w:t>
            </w:r>
          </w:p>
          <w:p w:rsidR="00DF5387" w:rsidRDefault="00DF5387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точка</w:t>
            </w:r>
          </w:p>
          <w:p w:rsidR="00A7771B" w:rsidRPr="00DF5387" w:rsidRDefault="00DF5387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от</w:t>
            </w:r>
            <w:r w:rsidR="00A7771B" w:rsidRPr="00DF5387">
              <w:rPr>
                <w:rFonts w:ascii="Courier New" w:eastAsia="Times New Roman" w:hAnsi="Courier New" w:cs="Courier New"/>
                <w:lang w:eastAsia="ru-RU"/>
              </w:rPr>
              <w:t>бора</w:t>
            </w:r>
          </w:p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     проб</w:t>
            </w:r>
          </w:p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      воды</w:t>
            </w:r>
          </w:p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Место водозабора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Роспись исполнителя</w:t>
            </w:r>
          </w:p>
        </w:tc>
      </w:tr>
      <w:tr w:rsidR="00A7771B" w:rsidRPr="00DF5387" w:rsidTr="00DF5387">
        <w:tc>
          <w:tcPr>
            <w:tcW w:w="959" w:type="dxa"/>
            <w:gridSpan w:val="2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6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559" w:type="dxa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cantSplit/>
          <w:trHeight w:val="1800"/>
        </w:trPr>
        <w:tc>
          <w:tcPr>
            <w:tcW w:w="959" w:type="dxa"/>
            <w:gridSpan w:val="2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Органолептические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вирусологические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неорганические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08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13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 Март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21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15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09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03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25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19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5" w:type="dxa"/>
            <w:vMerge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10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</w:tcPr>
          <w:p w:rsidR="00A7771B" w:rsidRPr="00DF5387" w:rsidRDefault="00A7771B" w:rsidP="00A7771B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Октябрь 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07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Ноябрь 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7771B" w:rsidRPr="00DF5387" w:rsidTr="00DF5387">
        <w:trPr>
          <w:trHeight w:val="437"/>
        </w:trPr>
        <w:tc>
          <w:tcPr>
            <w:tcW w:w="52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35" w:type="dxa"/>
            <w:vMerge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 xml:space="preserve">Декабрь 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F5387">
              <w:rPr>
                <w:rFonts w:ascii="Courier New" w:eastAsia="Times New Roman" w:hAnsi="Courier New" w:cs="Courier New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771B" w:rsidRPr="00DF5387" w:rsidRDefault="00A7771B" w:rsidP="00A777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771B" w:rsidRPr="00DF5387" w:rsidRDefault="00A7771B" w:rsidP="00A7771B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7771B" w:rsidRPr="003E69E4" w:rsidRDefault="00A7771B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sectPr w:rsidR="00A7771B" w:rsidRPr="003E69E4" w:rsidSect="00232B6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8"/>
    <w:rsid w:val="00232B69"/>
    <w:rsid w:val="002825FE"/>
    <w:rsid w:val="002A7CEA"/>
    <w:rsid w:val="00363984"/>
    <w:rsid w:val="003B4371"/>
    <w:rsid w:val="003E69E4"/>
    <w:rsid w:val="00432554"/>
    <w:rsid w:val="005100C6"/>
    <w:rsid w:val="00585EB2"/>
    <w:rsid w:val="005A55E9"/>
    <w:rsid w:val="006269AA"/>
    <w:rsid w:val="006F0CDB"/>
    <w:rsid w:val="00715EB5"/>
    <w:rsid w:val="007D1FC9"/>
    <w:rsid w:val="00A7771B"/>
    <w:rsid w:val="00B12903"/>
    <w:rsid w:val="00B14458"/>
    <w:rsid w:val="00BD51E6"/>
    <w:rsid w:val="00C33513"/>
    <w:rsid w:val="00D91D6A"/>
    <w:rsid w:val="00DF21B1"/>
    <w:rsid w:val="00DF5387"/>
    <w:rsid w:val="00EB54E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048CD"/>
  <w15:docId w15:val="{35C62F5B-FB18-4C8E-B069-952F8AB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E6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E69E4"/>
  </w:style>
  <w:style w:type="character" w:styleId="a3">
    <w:name w:val="Hyperlink"/>
    <w:semiHidden/>
    <w:unhideWhenUsed/>
    <w:rsid w:val="003E6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9E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E6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E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E69E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E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E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E69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E69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3E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69E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0">
    <w:name w:val="ConsPlusTitle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e">
    <w:name w:val="Текст (лев. подпись)"/>
    <w:basedOn w:val="a"/>
    <w:next w:val="a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69E4"/>
  </w:style>
  <w:style w:type="character" w:customStyle="1" w:styleId="A50">
    <w:name w:val="A5"/>
    <w:rsid w:val="003E69E4"/>
    <w:rPr>
      <w:rFonts w:ascii="PT Sans" w:hAnsi="PT Sans" w:cs="PT Sans" w:hint="default"/>
      <w:color w:val="000000"/>
      <w:sz w:val="32"/>
      <w:szCs w:val="32"/>
    </w:rPr>
  </w:style>
  <w:style w:type="character" w:customStyle="1" w:styleId="11">
    <w:name w:val="Заголовок 1 Знак1"/>
    <w:link w:val="1"/>
    <w:locked/>
    <w:rsid w:val="003E69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f">
    <w:name w:val="Цветовое выделение"/>
    <w:rsid w:val="003E69E4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3E69E4"/>
    <w:rPr>
      <w:b/>
      <w:bCs/>
      <w:color w:val="008000"/>
      <w:sz w:val="20"/>
      <w:szCs w:val="20"/>
      <w:u w:val="single"/>
    </w:rPr>
  </w:style>
  <w:style w:type="table" w:styleId="af1">
    <w:name w:val="Table Grid"/>
    <w:basedOn w:val="a1"/>
    <w:rsid w:val="003E69E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3E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11</cp:revision>
  <dcterms:created xsi:type="dcterms:W3CDTF">2017-11-08T08:13:00Z</dcterms:created>
  <dcterms:modified xsi:type="dcterms:W3CDTF">2019-06-13T06:11:00Z</dcterms:modified>
</cp:coreProperties>
</file>