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71" w:rsidRDefault="00C53971" w:rsidP="00C539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20.11.2018г. № 82</w:t>
      </w:r>
    </w:p>
    <w:p w:rsidR="00C53971" w:rsidRDefault="00C53971" w:rsidP="00C539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53971" w:rsidRDefault="00C53971" w:rsidP="00C539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53971" w:rsidRDefault="00C53971" w:rsidP="00C539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53971" w:rsidRDefault="00C53971" w:rsidP="00C539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C53971" w:rsidRDefault="00C53971" w:rsidP="00C539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C53971" w:rsidRDefault="00C53971" w:rsidP="00C539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53971" w:rsidRDefault="00C53971" w:rsidP="00C539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53971" w:rsidRDefault="00C53971" w:rsidP="00C539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C53971" w:rsidRDefault="00C53971" w:rsidP="00C539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 ВЫПЛАТЕ ПЕНСИИ ЗА ВЫСЛУГУ ЛЕТ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ПО</w:t>
      </w:r>
      <w:proofErr w:type="gramEnd"/>
    </w:p>
    <w:p w:rsidR="00C53971" w:rsidRDefault="00C53971" w:rsidP="00C539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ШИРОКОВСКОМУ МУНИЦИПАЛЬНОМУ</w:t>
      </w:r>
    </w:p>
    <w:p w:rsidR="00C53971" w:rsidRDefault="00C53971" w:rsidP="00C539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ОБРАЗОВАНИЮ ЗА НОЯБРЬ, ДЕКАБРЬ 2018 </w:t>
      </w:r>
      <w:r w:rsidR="00855DFC">
        <w:rPr>
          <w:rFonts w:ascii="Arial" w:eastAsia="Times New Roman" w:hAnsi="Arial" w:cs="Arial"/>
          <w:b/>
          <w:bCs/>
          <w:sz w:val="32"/>
          <w:szCs w:val="32"/>
        </w:rPr>
        <w:t>ГОДА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, ЯНВАРЬ 2019 </w:t>
      </w:r>
      <w:r w:rsidR="00855DFC">
        <w:rPr>
          <w:rFonts w:ascii="Arial" w:eastAsia="Times New Roman" w:hAnsi="Arial" w:cs="Arial"/>
          <w:b/>
          <w:bCs/>
          <w:sz w:val="32"/>
          <w:szCs w:val="32"/>
        </w:rPr>
        <w:t>Г</w:t>
      </w:r>
      <w:r>
        <w:rPr>
          <w:rFonts w:ascii="Arial" w:eastAsia="Times New Roman" w:hAnsi="Arial" w:cs="Arial"/>
          <w:b/>
          <w:bCs/>
          <w:sz w:val="32"/>
          <w:szCs w:val="32"/>
        </w:rPr>
        <w:t>.</w:t>
      </w:r>
    </w:p>
    <w:p w:rsidR="00C53971" w:rsidRDefault="00C53971" w:rsidP="00C539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53971" w:rsidRDefault="00C53971" w:rsidP="00C539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</w:rPr>
        <w:t xml:space="preserve">с законом Иркутской области от 09.10.2008 г. № 83-ОЗ «О  порядке установления величины прожиточного минимума в Иркутской области», Постановлением Правительства Иркутской области от 30 октября 2018 . № 779 – </w:t>
      </w:r>
      <w:proofErr w:type="spellStart"/>
      <w:r>
        <w:rPr>
          <w:rFonts w:ascii="Arial" w:eastAsia="Times New Roman" w:hAnsi="Arial" w:cs="Arial"/>
          <w:sz w:val="24"/>
          <w:szCs w:val="24"/>
        </w:rPr>
        <w:t>пп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«Об установлении величины прожиточного минимума по Иркутской области за 3 квартал 2018 года», руководствуясь частью 4 ст. 66, статьей 67 Устава Иркутской области, администрация Широковского муниципального образования </w:t>
      </w:r>
      <w:proofErr w:type="gramEnd"/>
    </w:p>
    <w:p w:rsidR="00C53971" w:rsidRDefault="00C53971" w:rsidP="00C53971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0"/>
        </w:rPr>
      </w:pPr>
    </w:p>
    <w:p w:rsidR="00C53971" w:rsidRDefault="00C53971" w:rsidP="00C5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53971" w:rsidRDefault="00C53971" w:rsidP="00C5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C53971" w:rsidRDefault="00C53971" w:rsidP="00C539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Произвести выплату пенсии за ноябрь, декабрь 2018, январь 2019 года, в сумме 10544,00 рубля </w:t>
      </w:r>
      <w:proofErr w:type="spellStart"/>
      <w:r>
        <w:rPr>
          <w:rFonts w:ascii="Arial" w:eastAsia="Times New Roman" w:hAnsi="Arial" w:cs="Arial"/>
          <w:sz w:val="24"/>
          <w:szCs w:val="24"/>
        </w:rPr>
        <w:t>Лапыренок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Валентине Адамовне, специалисту администрации Широковского муниципального образования - администрации сельского поселения.</w:t>
      </w:r>
    </w:p>
    <w:p w:rsidR="00C53971" w:rsidRDefault="00C53971" w:rsidP="00C539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3971" w:rsidRDefault="00C53971" w:rsidP="00C539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3971" w:rsidRDefault="00C53971" w:rsidP="00C5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C53971" w:rsidRDefault="00C53971" w:rsidP="00C5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705716" w:rsidRPr="0064064D" w:rsidRDefault="00C53971" w:rsidP="00640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705716" w:rsidRPr="0064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971"/>
    <w:rsid w:val="0064064D"/>
    <w:rsid w:val="00705716"/>
    <w:rsid w:val="00855DFC"/>
    <w:rsid w:val="00C5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4</cp:revision>
  <dcterms:created xsi:type="dcterms:W3CDTF">2018-11-20T02:05:00Z</dcterms:created>
  <dcterms:modified xsi:type="dcterms:W3CDTF">2018-12-03T07:58:00Z</dcterms:modified>
</cp:coreProperties>
</file>