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5" w:rsidRDefault="00F66FBD" w:rsidP="00366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333333"/>
          <w:sz w:val="32"/>
          <w:szCs w:val="32"/>
          <w:lang w:eastAsia="ru-RU"/>
        </w:rPr>
      </w:pPr>
      <w:r>
        <w:rPr>
          <w:rFonts w:ascii="Tahoma" w:hAnsi="Tahoma" w:cs="Tahoma"/>
          <w:color w:val="333333"/>
          <w:sz w:val="32"/>
          <w:szCs w:val="32"/>
          <w:lang w:eastAsia="ru-RU"/>
        </w:rPr>
        <w:t>Р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 xml:space="preserve">еестр </w:t>
      </w:r>
      <w:r w:rsidR="00AF0777">
        <w:rPr>
          <w:rFonts w:ascii="Tahoma" w:hAnsi="Tahoma" w:cs="Tahoma"/>
          <w:color w:val="333333"/>
          <w:sz w:val="32"/>
          <w:szCs w:val="32"/>
          <w:lang w:eastAsia="ru-RU"/>
        </w:rPr>
        <w:t xml:space="preserve">муниципального имущества 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 xml:space="preserve">по 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>Широковско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>му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>муниципально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>му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>образовани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>ю</w:t>
      </w:r>
    </w:p>
    <w:p w:rsidR="00F66FBD" w:rsidRPr="003666DC" w:rsidRDefault="00F66FBD" w:rsidP="00366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333333"/>
          <w:sz w:val="20"/>
          <w:szCs w:val="20"/>
          <w:lang w:eastAsia="ru-RU"/>
        </w:rPr>
      </w:pPr>
      <w:r>
        <w:rPr>
          <w:rFonts w:ascii="Tahoma" w:hAnsi="Tahoma" w:cs="Tahoma"/>
          <w:color w:val="333333"/>
          <w:sz w:val="32"/>
          <w:szCs w:val="32"/>
          <w:lang w:eastAsia="ru-RU"/>
        </w:rPr>
        <w:t>по состоянию на 01.08.2018 года</w:t>
      </w:r>
    </w:p>
    <w:p w:rsidR="00505315" w:rsidRPr="003666DC" w:rsidRDefault="00505315" w:rsidP="003666DC">
      <w:pPr>
        <w:shd w:val="clear" w:color="auto" w:fill="FFFFFF"/>
        <w:spacing w:before="100" w:beforeAutospacing="1" w:after="100" w:afterAutospacing="1" w:line="285" w:lineRule="atLeast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>Раздел 1. Сведения о муниципальном недвижимом имуществе</w:t>
      </w:r>
    </w:p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440"/>
        <w:gridCol w:w="1980"/>
        <w:gridCol w:w="1105"/>
        <w:gridCol w:w="1559"/>
        <w:gridCol w:w="1418"/>
        <w:gridCol w:w="1417"/>
        <w:gridCol w:w="1701"/>
        <w:gridCol w:w="1800"/>
        <w:gridCol w:w="1800"/>
        <w:gridCol w:w="1220"/>
      </w:tblGrid>
      <w:tr w:rsidR="00505315" w:rsidRPr="00674CD5" w:rsidTr="00DA2EF5">
        <w:trPr>
          <w:trHeight w:val="26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реестровый</w:t>
            </w:r>
          </w:p>
          <w:p w:rsidR="00505315" w:rsidRPr="00261A19" w:rsidRDefault="00505315" w:rsidP="003666DC">
            <w:pPr>
              <w:spacing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E549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недвижимого имущества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Площадь, протяженность (или) иные параметры, </w:t>
            </w:r>
            <w:proofErr w:type="spellStart"/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физические свойства недвижимого имущества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имущества*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96" w:rsidRPr="003E5496" w:rsidRDefault="00505315" w:rsidP="003E54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E5496">
              <w:rPr>
                <w:rFonts w:ascii="Times New Roman" w:hAnsi="Times New Roman" w:cs="Times New Roman"/>
                <w:lang w:eastAsia="ru-RU"/>
              </w:rPr>
              <w:t xml:space="preserve">Даты </w:t>
            </w:r>
          </w:p>
          <w:p w:rsidR="00505315" w:rsidRPr="003E5496" w:rsidRDefault="00505315" w:rsidP="003E54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E5496">
              <w:rPr>
                <w:rFonts w:ascii="Times New Roman" w:hAnsi="Times New Roman" w:cs="Times New Roman"/>
                <w:lang w:eastAsia="ru-RU"/>
              </w:rPr>
              <w:t>возникновения и прекращения права муниципальной собственности на недвижимое имущество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3E5496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правооблада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 муниципального недвижимого имущества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DA2EF5" w:rsidRDefault="00505315" w:rsidP="007070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2EF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05315" w:rsidRPr="00674CD5" w:rsidTr="00DA2EF5">
        <w:trPr>
          <w:trHeight w:val="19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60B3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41.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A13C6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38:11:000000:0:221</w:t>
            </w: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60B3C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13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F60B3C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502988,08  руб., начисление амортизации – линейный метод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30.03.2012г.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BD5BDE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 Иркутской области от 08.06.2009г. № 33-ОЗ. 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от 30.03.2012 г.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BD5BDE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19а.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38:11:050301:343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DF44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E8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61557,26</w:t>
            </w:r>
          </w:p>
          <w:p w:rsidR="00505315" w:rsidRPr="00261A19" w:rsidRDefault="00505315" w:rsidP="004621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DF448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DF448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38-38/007-38/007/012/2016-393/2 от 12.04.2016г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E" w:rsidRPr="00261A19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E1712" w:rsidRDefault="00505315" w:rsidP="0005111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п.Черемшанка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еремшанка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Рабочая, 15а.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38:11:000000:823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7E21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001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</w:t>
            </w:r>
            <w:r w:rsidR="0000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73518,25</w:t>
            </w: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7E21C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AE20D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="00AE2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государственной регистрации права 38-38/007-38/007/012/2016-396/2 от 12.04.2016г</w:t>
            </w:r>
            <w:proofErr w:type="gramStart"/>
            <w:r w:rsidR="00AE2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2E1712" w:rsidRPr="0005111E" w:rsidRDefault="002E1712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43064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665125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Иркутская область, </w:t>
            </w:r>
            <w:proofErr w:type="spell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</w:t>
            </w:r>
            <w:proofErr w:type="spell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Зеленая, 39</w:t>
            </w:r>
            <w:r w:rsidR="00505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38:11:050201:155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6</w:t>
            </w:r>
            <w:r w:rsidR="00051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43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 постройки 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43075,56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05111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38-38/007-38/007/012/2016-395/2 от 12.04.2016г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05111E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с.Боровинок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Мира, 16.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43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66424,02</w:t>
            </w: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38-38/007-38/007/012/2016-394/2 от 12.04.2016г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E" w:rsidRPr="00261A19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СК Боровинок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Мира, 25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8C594A" w:rsidP="008C59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CB60F8" w:rsidP="0043064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CB60F8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324668,45</w:t>
            </w:r>
          </w:p>
          <w:p w:rsidR="00505315" w:rsidRPr="00261A19" w:rsidRDefault="00505315" w:rsidP="00CB60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8C59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8C594A" w:rsidP="00CB60F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38/007/2018-3 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от 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935A37" w:rsidRPr="00261A19" w:rsidRDefault="00935A37" w:rsidP="00CB60F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8C594A" w:rsidP="008C59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здание СК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Зенцова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д.Зенцова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Маслозаводская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4.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1A1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240 м</w:t>
              </w:r>
              <w:r w:rsidRPr="00261A19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  <w:p w:rsidR="00505315" w:rsidRPr="00261A19" w:rsidRDefault="00505315" w:rsidP="00C612CF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845557,67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4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  <w:p w:rsidR="00935A37" w:rsidRPr="00261A19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СК Тони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Зеленая, 17.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1A1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 м</w:t>
              </w:r>
              <w:r w:rsidRPr="00261A19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513305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D34" w:rsidRPr="00261A19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F254AB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Широковского СДК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5C452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2А.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C92D34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328,8</w:t>
            </w:r>
            <w:r w:rsidR="00505315"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505315" w:rsidRPr="00F254A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F254AB" w:rsidRDefault="00505315" w:rsidP="005C45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9102210</w:t>
            </w: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935A37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5315" w:rsidRPr="00674CD5" w:rsidTr="00DA2EF5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8D1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Летний 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E737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201605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8D1993" w:rsidRDefault="00505315" w:rsidP="007E737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15.12.2015г.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6150F6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№363 от 10.09.2015г. муниципальный контракт №2 от 07.09.2015г. Акт №1615 от 14.09.2015г. (народные инициативы)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Летний 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297466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8D1993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15.12.2015г.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6150F6" w:rsidP="006150F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№362 от 07.09.2015г. муниципальный контракт №1 от 07.09.2015г. Акт №1614 от 14.09.2015г. (народные инициативы)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2А/1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1746A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№219 от 11.11.2016г.</w:t>
            </w:r>
          </w:p>
          <w:p w:rsidR="001746A2" w:rsidRPr="00261A19" w:rsidRDefault="001746A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Оприходовано 11.11.2016г.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</w:tbl>
    <w:p w:rsidR="00505315" w:rsidRPr="00FB760F" w:rsidRDefault="00505315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Широковского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p w:rsidR="00505315" w:rsidRPr="003666DC" w:rsidRDefault="00505315" w:rsidP="003666DC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FB760F">
        <w:rPr>
          <w:rFonts w:ascii="Tahoma" w:hAnsi="Tahoma" w:cs="Tahoma"/>
          <w:sz w:val="28"/>
          <w:szCs w:val="28"/>
          <w:lang w:eastAsia="ru-RU"/>
        </w:rPr>
        <w:br w:type="page"/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lastRenderedPageBreak/>
        <w:t>Раздел 2. Сведения о муниципальном движимом имуществе</w:t>
      </w:r>
    </w:p>
    <w:p w:rsidR="00505315" w:rsidRPr="003666DC" w:rsidRDefault="00505315" w:rsidP="00707020">
      <w:pPr>
        <w:shd w:val="clear" w:color="auto" w:fill="FFFFFF"/>
        <w:spacing w:before="100" w:beforeAutospacing="1" w:after="100" w:afterAutospacing="1" w:line="285" w:lineRule="atLeast"/>
        <w:ind w:left="720" w:hanging="360"/>
        <w:jc w:val="both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2.1.Сведения о муниципальном движимом имуществе, стоимость которого превышает </w:t>
      </w:r>
      <w:r w:rsidR="006150F6">
        <w:rPr>
          <w:rFonts w:ascii="Tahoma" w:hAnsi="Tahoma" w:cs="Tahoma"/>
          <w:color w:val="333333"/>
          <w:sz w:val="28"/>
          <w:szCs w:val="28"/>
          <w:lang w:eastAsia="ru-RU"/>
        </w:rPr>
        <w:t>20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000 рублей.</w:t>
      </w:r>
    </w:p>
    <w:tbl>
      <w:tblPr>
        <w:tblW w:w="1605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2977"/>
        <w:gridCol w:w="1984"/>
        <w:gridCol w:w="3236"/>
        <w:gridCol w:w="2724"/>
        <w:gridCol w:w="2012"/>
      </w:tblGrid>
      <w:tr w:rsidR="00505315" w:rsidRPr="00674CD5" w:rsidTr="006605EE">
        <w:trPr>
          <w:trHeight w:val="233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реестровый</w:t>
            </w:r>
          </w:p>
          <w:p w:rsidR="00505315" w:rsidRDefault="00505315" w:rsidP="00261A19">
            <w:pPr>
              <w:spacing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55A3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  имущество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правообладателе муниципаль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движимого имущества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6605EE" w:rsidRDefault="00505315" w:rsidP="00355A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имущества ограничениях (обременениях) с указанием </w:t>
            </w:r>
            <w:r w:rsidR="00752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основания </w:t>
            </w:r>
            <w:r w:rsidRPr="00660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даты их возникновения и прекращения</w:t>
            </w: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ВАЗ-2106 Тип ТС-легковой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134256,75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01.12.2008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BD5B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от 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756829" w:rsidRDefault="00505315" w:rsidP="003B2C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5315" w:rsidRPr="003666DC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УАЗ 315196 ХАНТЕР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5C452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A5D0B" w:rsidP="005A5D0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287CCF" w:rsidP="005C45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5A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151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26.06.</w:t>
            </w:r>
            <w:r w:rsidR="005A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 купли продажи 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707020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205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№ 320 от 25.05.201</w:t>
            </w:r>
            <w:r w:rsidR="00F20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D9757F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 2018г.</w:t>
            </w:r>
          </w:p>
          <w:p w:rsidR="00D9757F" w:rsidRPr="003666DC" w:rsidRDefault="00D9757F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5315" w:rsidRPr="00674CD5" w:rsidTr="006605EE">
        <w:trPr>
          <w:trHeight w:val="110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Бильярдный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80000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01.12.2012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№98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Pav</w:t>
            </w:r>
            <w:proofErr w:type="spellEnd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ilijn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25623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Счет № 1658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Мотопомпа МБП-1300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02.04.2013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№45 от 01.04.2013г.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Мотопомпа МПБ-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SKAT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№232 от 30.12.2013г.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24794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4A41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 1658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24229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4A41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№1669 от 23.11.2012г.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в сборе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№34 от 27.12.2013г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9E4259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Электростанция бензиновая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FF4E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№221 от 18.12.2013г.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0F7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30F7" w:rsidRDefault="009E30F7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9E4259" w:rsidRDefault="009E30F7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FF1913" w:rsidRDefault="009E30F7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31826,00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Default="00312CFE" w:rsidP="00FF4E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</w:t>
            </w:r>
            <w:r w:rsidR="009E3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Default="00CB60F8" w:rsidP="00AF7B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№12161922 от 04.05.2017г. ООО «Онлайн-Партнер»</w:t>
            </w:r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Договор купл</w:t>
            </w:r>
            <w:proofErr w:type="gramStart"/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3B2CE9" w:rsidRDefault="009E30F7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3666DC" w:rsidRDefault="009E30F7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FE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2CFE" w:rsidRDefault="00312CFE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C16848" w:rsidRDefault="00312CFE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Активный микшерный пульт</w:t>
            </w:r>
            <w:r w:rsid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EUROSOUND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FORCT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-28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FF4E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09.01.2017г.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312C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№2 от 09.01.2017г.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3B2CE9" w:rsidRDefault="00312CFE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3666DC" w:rsidRDefault="00312CFE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740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2740" w:rsidRDefault="000E2740" w:rsidP="00312CF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FF1913" w:rsidRDefault="000E2740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0E2740" w:rsidP="000E274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32303,00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312CFE" w:rsidP="00FF4E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</w:t>
            </w:r>
            <w:r w:rsidR="000E2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AF7BC9" w:rsidP="00AF7B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№17872735 от 30.01.2018г. ООО «Онлайн-Партнер» </w:t>
            </w:r>
            <w:r w:rsidR="000E2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3B2CE9" w:rsidRDefault="000E2740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3666DC" w:rsidRDefault="000E2740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315" w:rsidRDefault="00505315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>Широковского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Pr="003666DC" w:rsidRDefault="00DC28A4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3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. Сведения о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 xml:space="preserve">юридических лицах, в которых 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>муниципально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е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образование является учредителем</w:t>
      </w:r>
    </w:p>
    <w:tbl>
      <w:tblPr>
        <w:tblW w:w="15167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1984"/>
        <w:gridCol w:w="1701"/>
        <w:gridCol w:w="1559"/>
        <w:gridCol w:w="1701"/>
        <w:gridCol w:w="2127"/>
        <w:gridCol w:w="1842"/>
        <w:gridCol w:w="1559"/>
      </w:tblGrid>
      <w:tr w:rsidR="009D739B" w:rsidRPr="00674CD5" w:rsidTr="00AF4201">
        <w:trPr>
          <w:trHeight w:val="23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19314A">
            <w:pPr>
              <w:spacing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 – правовой формы юридического лица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1931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D739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юридического лица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(участия муниципального образования в создании (уставном капитале))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1931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AF4201" w:rsidRDefault="00AF4201" w:rsidP="00AF4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доли, принадлежащей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(для хозяйственных обществ и товариществ)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AF4201" w:rsidRDefault="00AF4201" w:rsidP="001931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балансовой и остаточной стоимости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ондах (для муниципальных учреждений и муниципальных унитарных предприятий)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CF14A3" w:rsidRDefault="00616D29" w:rsidP="00CF14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(для муниципальных учреждений</w:t>
            </w:r>
            <w:r w:rsidR="00CF14A3" w:rsidRPr="00CF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муниципальных унитарных предприятий)</w:t>
            </w:r>
          </w:p>
        </w:tc>
      </w:tr>
      <w:tr w:rsidR="009D739B" w:rsidRPr="00674CD5" w:rsidTr="00AF4201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19314A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1931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1931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ул.Центральная,41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AF4201" w:rsidP="001931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30.03.2012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КУМИ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1931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756829" w:rsidRDefault="009D739B" w:rsidP="001931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1931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39B" w:rsidRDefault="009D739B" w:rsidP="001931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39B" w:rsidRPr="003666DC" w:rsidRDefault="009D739B" w:rsidP="001931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616D29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502988,08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CF14A3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739B" w:rsidRPr="00674CD5" w:rsidTr="00AF4201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19314A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1931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Широковского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B42C1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616D29" w:rsidP="001931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1931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707020" w:rsidRDefault="009D739B" w:rsidP="001931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1931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FB0392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9102210,00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FB0392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C28A4" w:rsidRPr="00FB760F" w:rsidRDefault="00DC28A4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Широковского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p w:rsidR="00DC28A4" w:rsidRPr="00FB760F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sectPr w:rsidR="00DC28A4" w:rsidRPr="00FB760F" w:rsidSect="005C4528">
      <w:pgSz w:w="16838" w:h="11906" w:orient="landscape"/>
      <w:pgMar w:top="426" w:right="1134" w:bottom="53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E5B"/>
    <w:rsid w:val="00001C4C"/>
    <w:rsid w:val="0005111E"/>
    <w:rsid w:val="00084420"/>
    <w:rsid w:val="000E2740"/>
    <w:rsid w:val="00164123"/>
    <w:rsid w:val="00173DC0"/>
    <w:rsid w:val="001746A2"/>
    <w:rsid w:val="00181E79"/>
    <w:rsid w:val="001C3E83"/>
    <w:rsid w:val="001D6E21"/>
    <w:rsid w:val="001E5112"/>
    <w:rsid w:val="001F4642"/>
    <w:rsid w:val="00215113"/>
    <w:rsid w:val="00261A19"/>
    <w:rsid w:val="00287CCF"/>
    <w:rsid w:val="002955E9"/>
    <w:rsid w:val="002E1712"/>
    <w:rsid w:val="00312CFE"/>
    <w:rsid w:val="00315226"/>
    <w:rsid w:val="00334737"/>
    <w:rsid w:val="00355A3E"/>
    <w:rsid w:val="003666DC"/>
    <w:rsid w:val="003A6B68"/>
    <w:rsid w:val="003B2CE9"/>
    <w:rsid w:val="003E5496"/>
    <w:rsid w:val="00430643"/>
    <w:rsid w:val="00440B8D"/>
    <w:rsid w:val="00450300"/>
    <w:rsid w:val="00455CBB"/>
    <w:rsid w:val="00462135"/>
    <w:rsid w:val="004A418D"/>
    <w:rsid w:val="004B1FCC"/>
    <w:rsid w:val="004E6A8F"/>
    <w:rsid w:val="00505315"/>
    <w:rsid w:val="00515DEC"/>
    <w:rsid w:val="00522009"/>
    <w:rsid w:val="005336B8"/>
    <w:rsid w:val="00536FF0"/>
    <w:rsid w:val="00564E84"/>
    <w:rsid w:val="00596BCD"/>
    <w:rsid w:val="005A5D0B"/>
    <w:rsid w:val="005C4528"/>
    <w:rsid w:val="00600AEF"/>
    <w:rsid w:val="006150F6"/>
    <w:rsid w:val="00616D29"/>
    <w:rsid w:val="0064682D"/>
    <w:rsid w:val="006566DF"/>
    <w:rsid w:val="006605EE"/>
    <w:rsid w:val="00674CD5"/>
    <w:rsid w:val="006A01F2"/>
    <w:rsid w:val="006A5304"/>
    <w:rsid w:val="00703874"/>
    <w:rsid w:val="00707020"/>
    <w:rsid w:val="0075280C"/>
    <w:rsid w:val="00756829"/>
    <w:rsid w:val="00774307"/>
    <w:rsid w:val="00787BA6"/>
    <w:rsid w:val="007B3547"/>
    <w:rsid w:val="007B59A1"/>
    <w:rsid w:val="007E21C3"/>
    <w:rsid w:val="007E7374"/>
    <w:rsid w:val="00806515"/>
    <w:rsid w:val="008325E4"/>
    <w:rsid w:val="00867A06"/>
    <w:rsid w:val="00893C63"/>
    <w:rsid w:val="008B5505"/>
    <w:rsid w:val="008C594A"/>
    <w:rsid w:val="008D1993"/>
    <w:rsid w:val="00915445"/>
    <w:rsid w:val="00935A37"/>
    <w:rsid w:val="009A7C06"/>
    <w:rsid w:val="009D4E5B"/>
    <w:rsid w:val="009D6A77"/>
    <w:rsid w:val="009D739B"/>
    <w:rsid w:val="009E30F7"/>
    <w:rsid w:val="009E4259"/>
    <w:rsid w:val="00A13C65"/>
    <w:rsid w:val="00A366E9"/>
    <w:rsid w:val="00A927E9"/>
    <w:rsid w:val="00AC4680"/>
    <w:rsid w:val="00AE20DA"/>
    <w:rsid w:val="00AF0777"/>
    <w:rsid w:val="00AF4201"/>
    <w:rsid w:val="00AF7BC9"/>
    <w:rsid w:val="00B13A82"/>
    <w:rsid w:val="00B42C12"/>
    <w:rsid w:val="00B43777"/>
    <w:rsid w:val="00B77645"/>
    <w:rsid w:val="00B77CD6"/>
    <w:rsid w:val="00B81F33"/>
    <w:rsid w:val="00B8521C"/>
    <w:rsid w:val="00BB7133"/>
    <w:rsid w:val="00BD33CD"/>
    <w:rsid w:val="00BD5BDE"/>
    <w:rsid w:val="00BD62FA"/>
    <w:rsid w:val="00BE3530"/>
    <w:rsid w:val="00C03F68"/>
    <w:rsid w:val="00C16848"/>
    <w:rsid w:val="00C612CF"/>
    <w:rsid w:val="00C92D34"/>
    <w:rsid w:val="00CA224E"/>
    <w:rsid w:val="00CB60F8"/>
    <w:rsid w:val="00CF14A3"/>
    <w:rsid w:val="00D42F53"/>
    <w:rsid w:val="00D4583C"/>
    <w:rsid w:val="00D9757F"/>
    <w:rsid w:val="00DA2EF5"/>
    <w:rsid w:val="00DC28A4"/>
    <w:rsid w:val="00DF448A"/>
    <w:rsid w:val="00E14C52"/>
    <w:rsid w:val="00E87149"/>
    <w:rsid w:val="00EA282C"/>
    <w:rsid w:val="00F20547"/>
    <w:rsid w:val="00F254AB"/>
    <w:rsid w:val="00F60B3C"/>
    <w:rsid w:val="00F66FBD"/>
    <w:rsid w:val="00FB0392"/>
    <w:rsid w:val="00FB33BB"/>
    <w:rsid w:val="00FB760F"/>
    <w:rsid w:val="00FC5E3D"/>
    <w:rsid w:val="00FD6696"/>
    <w:rsid w:val="00FF1913"/>
    <w:rsid w:val="00FF37E8"/>
    <w:rsid w:val="00FF4EC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3C63"/>
    <w:rPr>
      <w:rFonts w:ascii="Times New Roman" w:hAnsi="Times New Roman" w:cs="Calibri"/>
      <w:sz w:val="2"/>
      <w:lang w:eastAsia="en-US"/>
    </w:rPr>
  </w:style>
  <w:style w:type="paragraph" w:styleId="a5">
    <w:name w:val="No Spacing"/>
    <w:uiPriority w:val="1"/>
    <w:qFormat/>
    <w:rsid w:val="003E5496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реестра Порогского муниципального образования</vt:lpstr>
    </vt:vector>
  </TitlesOfParts>
  <Company>***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реестра Порогского муниципального образования</dc:title>
  <dc:subject/>
  <dc:creator>***</dc:creator>
  <cp:keywords/>
  <dc:description/>
  <cp:lastModifiedBy>Широкого</cp:lastModifiedBy>
  <cp:revision>32</cp:revision>
  <cp:lastPrinted>2018-08-24T05:40:00Z</cp:lastPrinted>
  <dcterms:created xsi:type="dcterms:W3CDTF">2017-01-30T01:39:00Z</dcterms:created>
  <dcterms:modified xsi:type="dcterms:W3CDTF">2018-11-09T01:17:00Z</dcterms:modified>
</cp:coreProperties>
</file>