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ПАМЯТКА</w:t>
      </w:r>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по противодействию и профилактике экстремизма</w:t>
      </w:r>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Style w:val="a4"/>
          <w:rFonts w:ascii="Arial" w:hAnsi="Arial" w:cs="Arial"/>
          <w:color w:val="555555"/>
          <w:sz w:val="21"/>
          <w:szCs w:val="21"/>
        </w:rPr>
        <w:t>Уважаемые граждане!</w:t>
      </w:r>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Экстремизм (от фр. </w:t>
      </w:r>
      <w:proofErr w:type="spellStart"/>
      <w:r>
        <w:rPr>
          <w:rFonts w:ascii="Arial" w:hAnsi="Arial" w:cs="Arial"/>
          <w:color w:val="555555"/>
          <w:sz w:val="21"/>
          <w:szCs w:val="21"/>
        </w:rPr>
        <w:t>exremisme</w:t>
      </w:r>
      <w:proofErr w:type="spellEnd"/>
      <w:r>
        <w:rPr>
          <w:rFonts w:ascii="Arial" w:hAnsi="Arial" w:cs="Arial"/>
          <w:color w:val="555555"/>
          <w:sz w:val="21"/>
          <w:szCs w:val="21"/>
        </w:rPr>
        <w:t xml:space="preserve">, от </w:t>
      </w:r>
      <w:proofErr w:type="spellStart"/>
      <w:r>
        <w:rPr>
          <w:rFonts w:ascii="Arial" w:hAnsi="Arial" w:cs="Arial"/>
          <w:color w:val="555555"/>
          <w:sz w:val="21"/>
          <w:szCs w:val="21"/>
        </w:rPr>
        <w:t>лат.extremus</w:t>
      </w:r>
      <w:proofErr w:type="spellEnd"/>
      <w:r>
        <w:rPr>
          <w:rFonts w:ascii="Arial" w:hAnsi="Arial" w:cs="Arial"/>
          <w:color w:val="555555"/>
          <w:sz w:val="21"/>
          <w:szCs w:val="21"/>
        </w:rPr>
        <w:t xml:space="preserve">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правило, последней ступенью к возникновению терроризма.</w:t>
      </w:r>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w:t>
      </w:r>
      <w:proofErr w:type="gramStart"/>
      <w:r>
        <w:rPr>
          <w:rFonts w:ascii="Arial" w:hAnsi="Arial" w:cs="Arial"/>
          <w:color w:val="555555"/>
          <w:sz w:val="21"/>
          <w:szCs w:val="21"/>
        </w:rPr>
        <w:t>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w:t>
      </w:r>
      <w:proofErr w:type="gramEnd"/>
      <w:r>
        <w:rPr>
          <w:rFonts w:ascii="Arial" w:hAnsi="Arial" w:cs="Arial"/>
          <w:color w:val="555555"/>
          <w:sz w:val="21"/>
          <w:szCs w:val="21"/>
        </w:rPr>
        <w:t xml:space="preserve">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Одной из возможных форм проявления экстремизма является распространение фашистской и неонацистской символики. </w:t>
      </w:r>
      <w:proofErr w:type="gramStart"/>
      <w:r>
        <w:rPr>
          <w:rFonts w:ascii="Arial" w:hAnsi="Arial" w:cs="Arial"/>
          <w:color w:val="555555"/>
          <w:sz w:val="21"/>
          <w:szCs w:val="21"/>
        </w:rPr>
        <w:t>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roofErr w:type="gramEnd"/>
    </w:p>
    <w:p w:rsid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AF7B29" w:rsidRPr="00810C98" w:rsidRDefault="00810C98" w:rsidP="00810C98">
      <w:pPr>
        <w:pStyle w:val="a3"/>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bookmarkStart w:id="0" w:name="_GoBack"/>
      <w:bookmarkEnd w:id="0"/>
    </w:p>
    <w:sectPr w:rsidR="00AF7B29" w:rsidRPr="00810C98" w:rsidSect="00810C98">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horndale"/>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D8A"/>
    <w:rsid w:val="00424D8A"/>
    <w:rsid w:val="00810C98"/>
    <w:rsid w:val="00A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0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0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3560</Characters>
  <Application>Microsoft Office Word</Application>
  <DocSecurity>0</DocSecurity>
  <Lines>29</Lines>
  <Paragraphs>8</Paragraphs>
  <ScaleCrop>false</ScaleCrop>
  <Company>SPecialiST RePack</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Широкого</dc:creator>
  <cp:keywords/>
  <dc:description/>
  <cp:lastModifiedBy>Широкого</cp:lastModifiedBy>
  <cp:revision>2</cp:revision>
  <dcterms:created xsi:type="dcterms:W3CDTF">2018-09-12T03:14:00Z</dcterms:created>
  <dcterms:modified xsi:type="dcterms:W3CDTF">2018-09-12T03:15:00Z</dcterms:modified>
</cp:coreProperties>
</file>