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CFA" w:rsidRPr="003A6CFA" w:rsidRDefault="0036495E" w:rsidP="003A6CFA">
      <w:pPr>
        <w:pStyle w:val="a4"/>
        <w:jc w:val="center"/>
        <w:rPr>
          <w:rFonts w:ascii="Arial" w:hAnsi="Arial" w:cs="Arial"/>
          <w:sz w:val="24"/>
          <w:szCs w:val="24"/>
        </w:rPr>
      </w:pPr>
      <w:r w:rsidRPr="003A6CFA">
        <w:rPr>
          <w:rFonts w:ascii="Arial" w:hAnsi="Arial" w:cs="Arial"/>
          <w:sz w:val="24"/>
          <w:szCs w:val="24"/>
        </w:rPr>
        <w:t>Администрация Широковского муниципального образования –</w:t>
      </w:r>
    </w:p>
    <w:p w:rsidR="0036495E" w:rsidRPr="003A6CFA" w:rsidRDefault="0036495E" w:rsidP="003A6CFA">
      <w:pPr>
        <w:pStyle w:val="a4"/>
        <w:jc w:val="center"/>
        <w:rPr>
          <w:rFonts w:ascii="Arial" w:hAnsi="Arial" w:cs="Arial"/>
          <w:sz w:val="24"/>
          <w:szCs w:val="24"/>
        </w:rPr>
      </w:pPr>
      <w:r w:rsidRPr="003A6CFA">
        <w:rPr>
          <w:rFonts w:ascii="Arial" w:hAnsi="Arial" w:cs="Arial"/>
          <w:sz w:val="24"/>
          <w:szCs w:val="24"/>
        </w:rPr>
        <w:t>администрация сельского поселения</w:t>
      </w:r>
    </w:p>
    <w:p w:rsidR="0036495E" w:rsidRDefault="0036495E" w:rsidP="002713FC">
      <w:pPr>
        <w:jc w:val="both"/>
        <w:rPr>
          <w:rFonts w:ascii="Arial" w:hAnsi="Arial" w:cs="Arial"/>
        </w:rPr>
      </w:pPr>
    </w:p>
    <w:p w:rsidR="0036495E" w:rsidRDefault="0036495E" w:rsidP="002713FC">
      <w:pPr>
        <w:jc w:val="both"/>
        <w:rPr>
          <w:rFonts w:ascii="Arial" w:hAnsi="Arial" w:cs="Arial"/>
        </w:rPr>
      </w:pPr>
    </w:p>
    <w:p w:rsidR="003A6CFA" w:rsidRDefault="003A6CFA" w:rsidP="002713FC">
      <w:pPr>
        <w:jc w:val="both"/>
        <w:rPr>
          <w:rFonts w:ascii="Arial" w:hAnsi="Arial" w:cs="Arial"/>
        </w:rPr>
      </w:pPr>
    </w:p>
    <w:p w:rsidR="002713FC" w:rsidRPr="003A6CFA" w:rsidRDefault="003A6CFA" w:rsidP="0036495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36495E" w:rsidRPr="003A6CFA">
        <w:rPr>
          <w:rFonts w:ascii="Arial" w:hAnsi="Arial" w:cs="Arial"/>
          <w:b/>
          <w:sz w:val="24"/>
          <w:szCs w:val="24"/>
        </w:rPr>
        <w:t>Состав антинаркотической комиссии:</w:t>
      </w:r>
      <w:r w:rsidR="002713FC" w:rsidRPr="003A6CFA">
        <w:rPr>
          <w:rFonts w:ascii="Arial" w:hAnsi="Arial" w:cs="Arial"/>
          <w:b/>
          <w:sz w:val="24"/>
          <w:szCs w:val="24"/>
        </w:rPr>
        <w:t xml:space="preserve">           </w:t>
      </w:r>
    </w:p>
    <w:p w:rsidR="0036495E" w:rsidRPr="003A6CFA" w:rsidRDefault="0036495E" w:rsidP="0036495E">
      <w:pPr>
        <w:jc w:val="both"/>
        <w:rPr>
          <w:rFonts w:ascii="Arial" w:hAnsi="Arial" w:cs="Arial"/>
          <w:sz w:val="24"/>
          <w:szCs w:val="24"/>
        </w:rPr>
      </w:pPr>
      <w:r w:rsidRPr="003A6CFA">
        <w:rPr>
          <w:rFonts w:ascii="Arial" w:hAnsi="Arial" w:cs="Arial"/>
          <w:sz w:val="24"/>
          <w:szCs w:val="24"/>
        </w:rPr>
        <w:t xml:space="preserve">          </w:t>
      </w:r>
      <w:r w:rsidR="002713FC" w:rsidRPr="003A6CFA">
        <w:rPr>
          <w:rFonts w:ascii="Arial" w:hAnsi="Arial" w:cs="Arial"/>
          <w:sz w:val="24"/>
          <w:szCs w:val="24"/>
        </w:rPr>
        <w:t>1</w:t>
      </w:r>
      <w:r w:rsidR="002713FC" w:rsidRPr="003A6CFA">
        <w:rPr>
          <w:rFonts w:ascii="Arial" w:hAnsi="Arial" w:cs="Arial"/>
          <w:b/>
          <w:sz w:val="24"/>
          <w:szCs w:val="24"/>
        </w:rPr>
        <w:t>. Председатель комиссии</w:t>
      </w:r>
      <w:r w:rsidR="002713FC" w:rsidRPr="003A6CFA">
        <w:rPr>
          <w:rFonts w:ascii="Arial" w:hAnsi="Arial" w:cs="Arial"/>
          <w:sz w:val="24"/>
          <w:szCs w:val="24"/>
        </w:rPr>
        <w:t xml:space="preserve"> - Едаков В.П. - Глава Широковского </w:t>
      </w:r>
      <w:r w:rsidRPr="003A6CFA">
        <w:rPr>
          <w:rFonts w:ascii="Arial" w:hAnsi="Arial" w:cs="Arial"/>
          <w:sz w:val="24"/>
          <w:szCs w:val="24"/>
        </w:rPr>
        <w:t xml:space="preserve">     </w:t>
      </w:r>
    </w:p>
    <w:p w:rsidR="002713FC" w:rsidRPr="003A6CFA" w:rsidRDefault="0036495E" w:rsidP="0036495E">
      <w:pPr>
        <w:jc w:val="both"/>
        <w:rPr>
          <w:rFonts w:ascii="Arial" w:hAnsi="Arial" w:cs="Arial"/>
          <w:sz w:val="24"/>
          <w:szCs w:val="24"/>
        </w:rPr>
      </w:pPr>
      <w:r w:rsidRPr="003A6CFA">
        <w:rPr>
          <w:rFonts w:ascii="Arial" w:hAnsi="Arial" w:cs="Arial"/>
          <w:sz w:val="24"/>
          <w:szCs w:val="24"/>
        </w:rPr>
        <w:t xml:space="preserve">          </w:t>
      </w:r>
      <w:r w:rsidR="002713FC" w:rsidRPr="003A6CFA">
        <w:rPr>
          <w:rFonts w:ascii="Arial" w:hAnsi="Arial" w:cs="Arial"/>
          <w:sz w:val="24"/>
          <w:szCs w:val="24"/>
        </w:rPr>
        <w:t>муниципального образования;</w:t>
      </w:r>
    </w:p>
    <w:p w:rsidR="0036495E" w:rsidRPr="003A6CFA" w:rsidRDefault="002713FC" w:rsidP="0036495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6CFA">
        <w:rPr>
          <w:rFonts w:ascii="Arial" w:hAnsi="Arial" w:cs="Arial"/>
          <w:sz w:val="24"/>
          <w:szCs w:val="24"/>
        </w:rPr>
        <w:t xml:space="preserve">2. </w:t>
      </w:r>
      <w:r w:rsidRPr="003A6CFA">
        <w:rPr>
          <w:rFonts w:ascii="Arial" w:hAnsi="Arial" w:cs="Arial"/>
          <w:b/>
          <w:sz w:val="24"/>
          <w:szCs w:val="24"/>
        </w:rPr>
        <w:t>Заместитель председателя комиссии</w:t>
      </w:r>
      <w:r w:rsidRPr="003A6CF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3A6CFA">
        <w:rPr>
          <w:rFonts w:ascii="Arial" w:hAnsi="Arial" w:cs="Arial"/>
          <w:sz w:val="24"/>
          <w:szCs w:val="24"/>
        </w:rPr>
        <w:t>Шейчук</w:t>
      </w:r>
      <w:proofErr w:type="spellEnd"/>
      <w:r w:rsidRPr="003A6CFA">
        <w:rPr>
          <w:rFonts w:ascii="Arial" w:hAnsi="Arial" w:cs="Arial"/>
          <w:sz w:val="24"/>
          <w:szCs w:val="24"/>
        </w:rPr>
        <w:t xml:space="preserve"> Н.П. – специалист </w:t>
      </w:r>
      <w:r w:rsidR="0036495E" w:rsidRPr="003A6CFA">
        <w:rPr>
          <w:rFonts w:ascii="Arial" w:hAnsi="Arial" w:cs="Arial"/>
          <w:sz w:val="24"/>
          <w:szCs w:val="24"/>
        </w:rPr>
        <w:t xml:space="preserve">    </w:t>
      </w:r>
    </w:p>
    <w:p w:rsidR="002713FC" w:rsidRPr="003A6CFA" w:rsidRDefault="002713FC" w:rsidP="0036495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6CFA">
        <w:rPr>
          <w:rFonts w:ascii="Arial" w:hAnsi="Arial" w:cs="Arial"/>
          <w:sz w:val="24"/>
          <w:szCs w:val="24"/>
        </w:rPr>
        <w:t>администрации;</w:t>
      </w:r>
    </w:p>
    <w:p w:rsidR="002713FC" w:rsidRPr="003A6CFA" w:rsidRDefault="002713FC" w:rsidP="0036495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6CFA">
        <w:rPr>
          <w:rFonts w:ascii="Arial" w:hAnsi="Arial" w:cs="Arial"/>
          <w:sz w:val="24"/>
          <w:szCs w:val="24"/>
        </w:rPr>
        <w:t xml:space="preserve">3. </w:t>
      </w:r>
      <w:r w:rsidRPr="003A6CFA">
        <w:rPr>
          <w:rFonts w:ascii="Arial" w:hAnsi="Arial" w:cs="Arial"/>
          <w:b/>
          <w:sz w:val="24"/>
          <w:szCs w:val="24"/>
        </w:rPr>
        <w:t>Секретарь комиссии</w:t>
      </w:r>
      <w:r w:rsidR="00D027C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D027C7">
        <w:rPr>
          <w:rFonts w:ascii="Arial" w:hAnsi="Arial" w:cs="Arial"/>
          <w:sz w:val="24"/>
          <w:szCs w:val="24"/>
        </w:rPr>
        <w:t>Скосарева</w:t>
      </w:r>
      <w:proofErr w:type="spellEnd"/>
      <w:r w:rsidR="00D027C7">
        <w:rPr>
          <w:rFonts w:ascii="Arial" w:hAnsi="Arial" w:cs="Arial"/>
          <w:sz w:val="24"/>
          <w:szCs w:val="24"/>
        </w:rPr>
        <w:t xml:space="preserve"> С.Н. – специалист администрации</w:t>
      </w:r>
      <w:bookmarkStart w:id="0" w:name="_GoBack"/>
      <w:bookmarkEnd w:id="0"/>
      <w:r w:rsidRPr="003A6CFA">
        <w:rPr>
          <w:rFonts w:ascii="Arial" w:hAnsi="Arial" w:cs="Arial"/>
          <w:sz w:val="24"/>
          <w:szCs w:val="24"/>
        </w:rPr>
        <w:t>;</w:t>
      </w:r>
    </w:p>
    <w:p w:rsidR="002713FC" w:rsidRDefault="002713FC" w:rsidP="0036495E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6CFA">
        <w:rPr>
          <w:rFonts w:ascii="Arial" w:hAnsi="Arial" w:cs="Arial"/>
          <w:sz w:val="24"/>
          <w:szCs w:val="24"/>
        </w:rPr>
        <w:t xml:space="preserve">4. </w:t>
      </w:r>
      <w:r w:rsidRPr="003A6CFA">
        <w:rPr>
          <w:rFonts w:ascii="Arial" w:hAnsi="Arial" w:cs="Arial"/>
          <w:b/>
          <w:sz w:val="24"/>
          <w:szCs w:val="24"/>
        </w:rPr>
        <w:t>Члены комиссии:</w:t>
      </w:r>
    </w:p>
    <w:p w:rsidR="00D027C7" w:rsidRPr="003A6CFA" w:rsidRDefault="00D027C7" w:rsidP="0036495E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A6CFA">
        <w:rPr>
          <w:rFonts w:ascii="Arial" w:hAnsi="Arial" w:cs="Arial"/>
          <w:sz w:val="24"/>
          <w:szCs w:val="24"/>
        </w:rPr>
        <w:t>Деревягина</w:t>
      </w:r>
      <w:proofErr w:type="spellEnd"/>
      <w:r w:rsidRPr="003A6CFA">
        <w:rPr>
          <w:rFonts w:ascii="Arial" w:hAnsi="Arial" w:cs="Arial"/>
          <w:sz w:val="24"/>
          <w:szCs w:val="24"/>
        </w:rPr>
        <w:t xml:space="preserve"> С.Г. - директор Широковского МКУК</w:t>
      </w:r>
    </w:p>
    <w:p w:rsidR="002713FC" w:rsidRPr="003A6CFA" w:rsidRDefault="002713FC" w:rsidP="0036495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6CFA">
        <w:rPr>
          <w:rFonts w:ascii="Arial" w:hAnsi="Arial" w:cs="Arial"/>
          <w:sz w:val="24"/>
          <w:szCs w:val="24"/>
        </w:rPr>
        <w:t xml:space="preserve">Козырева Г.К. – фельдшер </w:t>
      </w:r>
      <w:proofErr w:type="spellStart"/>
      <w:r w:rsidRPr="003A6CFA">
        <w:rPr>
          <w:rFonts w:ascii="Arial" w:hAnsi="Arial" w:cs="Arial"/>
          <w:sz w:val="24"/>
          <w:szCs w:val="24"/>
        </w:rPr>
        <w:t>Боровинского</w:t>
      </w:r>
      <w:proofErr w:type="spellEnd"/>
      <w:r w:rsidRPr="003A6CFA">
        <w:rPr>
          <w:rFonts w:ascii="Arial" w:hAnsi="Arial" w:cs="Arial"/>
          <w:sz w:val="24"/>
          <w:szCs w:val="24"/>
        </w:rPr>
        <w:t xml:space="preserve"> ФАП;</w:t>
      </w:r>
    </w:p>
    <w:p w:rsidR="002713FC" w:rsidRPr="003A6CFA" w:rsidRDefault="002713FC" w:rsidP="0036495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6CFA">
        <w:rPr>
          <w:rFonts w:ascii="Arial" w:hAnsi="Arial" w:cs="Arial"/>
          <w:sz w:val="24"/>
          <w:szCs w:val="24"/>
        </w:rPr>
        <w:t xml:space="preserve">Ивахно А.Л. – фельдшер </w:t>
      </w:r>
      <w:proofErr w:type="spellStart"/>
      <w:r w:rsidRPr="003A6CFA">
        <w:rPr>
          <w:rFonts w:ascii="Arial" w:hAnsi="Arial" w:cs="Arial"/>
          <w:sz w:val="24"/>
          <w:szCs w:val="24"/>
        </w:rPr>
        <w:t>Тонинского</w:t>
      </w:r>
      <w:proofErr w:type="spellEnd"/>
      <w:r w:rsidRPr="003A6CFA">
        <w:rPr>
          <w:rFonts w:ascii="Arial" w:hAnsi="Arial" w:cs="Arial"/>
          <w:sz w:val="24"/>
          <w:szCs w:val="24"/>
        </w:rPr>
        <w:t xml:space="preserve"> ФАП;</w:t>
      </w:r>
    </w:p>
    <w:p w:rsidR="002713FC" w:rsidRPr="003A6CFA" w:rsidRDefault="002713FC" w:rsidP="0036495E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3A6CFA">
        <w:rPr>
          <w:rFonts w:ascii="Arial" w:hAnsi="Arial" w:cs="Arial"/>
          <w:sz w:val="24"/>
          <w:szCs w:val="24"/>
        </w:rPr>
        <w:t>Мартыновский</w:t>
      </w:r>
      <w:proofErr w:type="spellEnd"/>
      <w:r w:rsidRPr="003A6CFA">
        <w:rPr>
          <w:rFonts w:ascii="Arial" w:hAnsi="Arial" w:cs="Arial"/>
          <w:sz w:val="24"/>
          <w:szCs w:val="24"/>
        </w:rPr>
        <w:t xml:space="preserve"> С.С. – директор МКОУ «</w:t>
      </w:r>
      <w:proofErr w:type="spellStart"/>
      <w:r w:rsidRPr="003A6CFA">
        <w:rPr>
          <w:rFonts w:ascii="Arial" w:hAnsi="Arial" w:cs="Arial"/>
          <w:sz w:val="24"/>
          <w:szCs w:val="24"/>
        </w:rPr>
        <w:t>Широковская</w:t>
      </w:r>
      <w:proofErr w:type="spellEnd"/>
      <w:r w:rsidRPr="003A6CFA">
        <w:rPr>
          <w:rFonts w:ascii="Arial" w:hAnsi="Arial" w:cs="Arial"/>
          <w:sz w:val="24"/>
          <w:szCs w:val="24"/>
        </w:rPr>
        <w:t xml:space="preserve"> СОШ»;</w:t>
      </w:r>
    </w:p>
    <w:p w:rsidR="002713FC" w:rsidRPr="003A6CFA" w:rsidRDefault="002713FC" w:rsidP="0036495E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3A6CFA">
        <w:rPr>
          <w:rFonts w:ascii="Arial" w:hAnsi="Arial" w:cs="Arial"/>
          <w:sz w:val="24"/>
          <w:szCs w:val="24"/>
        </w:rPr>
        <w:t>Ахмедшин</w:t>
      </w:r>
      <w:proofErr w:type="spellEnd"/>
      <w:r w:rsidRPr="003A6CFA">
        <w:rPr>
          <w:rFonts w:ascii="Arial" w:hAnsi="Arial" w:cs="Arial"/>
          <w:sz w:val="24"/>
          <w:szCs w:val="24"/>
        </w:rPr>
        <w:t xml:space="preserve"> А.В. – участковый по муниципальному образованию;</w:t>
      </w:r>
    </w:p>
    <w:p w:rsidR="002713FC" w:rsidRPr="003A6CFA" w:rsidRDefault="002713FC" w:rsidP="0036495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6CFA">
        <w:rPr>
          <w:rFonts w:ascii="Arial" w:hAnsi="Arial" w:cs="Arial"/>
          <w:sz w:val="24"/>
          <w:szCs w:val="24"/>
        </w:rPr>
        <w:t>Алексеенко Н.В. – председатель первичной ветеранской организации;</w:t>
      </w:r>
    </w:p>
    <w:p w:rsidR="002713FC" w:rsidRPr="003A6CFA" w:rsidRDefault="002713FC" w:rsidP="0036495E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3A6CFA">
        <w:rPr>
          <w:rFonts w:ascii="Arial" w:hAnsi="Arial" w:cs="Arial"/>
          <w:sz w:val="24"/>
          <w:szCs w:val="24"/>
        </w:rPr>
        <w:t>Домошонкина</w:t>
      </w:r>
      <w:proofErr w:type="spellEnd"/>
      <w:r w:rsidRPr="003A6CFA">
        <w:rPr>
          <w:rFonts w:ascii="Arial" w:hAnsi="Arial" w:cs="Arial"/>
          <w:sz w:val="24"/>
          <w:szCs w:val="24"/>
        </w:rPr>
        <w:t xml:space="preserve"> И.С. – председатель совета женщин.</w:t>
      </w:r>
    </w:p>
    <w:p w:rsidR="00A627AF" w:rsidRPr="003A6CFA" w:rsidRDefault="00A627AF" w:rsidP="0036495E">
      <w:pPr>
        <w:jc w:val="both"/>
        <w:rPr>
          <w:rFonts w:ascii="Arial" w:hAnsi="Arial" w:cs="Arial"/>
          <w:sz w:val="24"/>
          <w:szCs w:val="24"/>
        </w:rPr>
      </w:pPr>
    </w:p>
    <w:p w:rsidR="0036495E" w:rsidRPr="003A6CFA" w:rsidRDefault="0036495E" w:rsidP="0036495E">
      <w:pPr>
        <w:jc w:val="both"/>
        <w:rPr>
          <w:rFonts w:ascii="Arial" w:hAnsi="Arial" w:cs="Arial"/>
          <w:sz w:val="24"/>
          <w:szCs w:val="24"/>
        </w:rPr>
      </w:pPr>
    </w:p>
    <w:p w:rsidR="0036495E" w:rsidRPr="0036495E" w:rsidRDefault="0036495E" w:rsidP="0036495E">
      <w:pPr>
        <w:pStyle w:val="a4"/>
        <w:rPr>
          <w:rFonts w:ascii="Arial" w:hAnsi="Arial" w:cs="Arial"/>
          <w:sz w:val="20"/>
          <w:szCs w:val="20"/>
        </w:rPr>
      </w:pPr>
    </w:p>
    <w:sectPr w:rsidR="0036495E" w:rsidRPr="0036495E" w:rsidSect="00A82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3FC"/>
    <w:rsid w:val="002713FC"/>
    <w:rsid w:val="0036495E"/>
    <w:rsid w:val="003A6CFA"/>
    <w:rsid w:val="00A627AF"/>
    <w:rsid w:val="00A82AE1"/>
    <w:rsid w:val="00D0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6A5E"/>
  <w15:docId w15:val="{4B9DA4C5-CAB8-4C02-A2B5-638977A7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95E"/>
    <w:pPr>
      <w:ind w:left="720"/>
      <w:contextualSpacing/>
    </w:pPr>
  </w:style>
  <w:style w:type="paragraph" w:styleId="a4">
    <w:name w:val="No Spacing"/>
    <w:uiPriority w:val="1"/>
    <w:qFormat/>
    <w:rsid w:val="003649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4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Пользователь Windows</cp:lastModifiedBy>
  <cp:revision>4</cp:revision>
  <dcterms:created xsi:type="dcterms:W3CDTF">2017-09-12T01:25:00Z</dcterms:created>
  <dcterms:modified xsi:type="dcterms:W3CDTF">2017-10-26T05:26:00Z</dcterms:modified>
</cp:coreProperties>
</file>